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75"/>
        <w:gridCol w:w="396"/>
        <w:gridCol w:w="168"/>
        <w:gridCol w:w="918"/>
        <w:gridCol w:w="907"/>
        <w:gridCol w:w="912"/>
        <w:gridCol w:w="248"/>
        <w:gridCol w:w="763"/>
        <w:gridCol w:w="582"/>
        <w:gridCol w:w="331"/>
        <w:gridCol w:w="1005"/>
        <w:gridCol w:w="909"/>
        <w:gridCol w:w="525"/>
        <w:gridCol w:w="387"/>
        <w:gridCol w:w="941"/>
        <w:gridCol w:w="916"/>
        <w:gridCol w:w="453"/>
        <w:gridCol w:w="454"/>
        <w:gridCol w:w="445"/>
        <w:gridCol w:w="444"/>
      </w:tblGrid>
      <w:tr w:rsidR="00427A04" w:rsidTr="00E57BD3">
        <w:trPr>
          <w:trHeight w:hRule="exact" w:val="884"/>
        </w:trPr>
        <w:tc>
          <w:tcPr>
            <w:tcW w:w="15782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427A04" w:rsidRPr="00692B2E" w:rsidRDefault="00692B2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як плата за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</w:p>
          <w:p w:rsidR="00427A04" w:rsidRDefault="00692B2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4-1м)</w:t>
            </w:r>
          </w:p>
        </w:tc>
      </w:tr>
      <w:tr w:rsidR="00427A04" w:rsidTr="00E57BD3">
        <w:trPr>
          <w:trHeight w:hRule="exact" w:val="277"/>
        </w:trPr>
        <w:tc>
          <w:tcPr>
            <w:tcW w:w="15782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2018 року</w:t>
            </w:r>
          </w:p>
        </w:tc>
      </w:tr>
      <w:tr w:rsidR="00427A04" w:rsidTr="00E57BD3">
        <w:trPr>
          <w:trHeight w:hRule="exact" w:val="277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859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</w:tr>
      <w:tr w:rsidR="00427A04" w:rsidTr="00E57BD3">
        <w:trPr>
          <w:trHeight w:hRule="exact" w:val="277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859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427A04" w:rsidTr="00E57BD3">
        <w:trPr>
          <w:trHeight w:hRule="exact" w:val="285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692B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596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692B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Ужгородська</w:t>
            </w:r>
            <w:proofErr w:type="spellEnd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міська</w:t>
            </w:r>
            <w:proofErr w:type="spellEnd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централізована</w:t>
            </w:r>
            <w:proofErr w:type="spellEnd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бібліотечна</w:t>
            </w:r>
            <w:proofErr w:type="spellEnd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система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05457448</w:t>
            </w:r>
          </w:p>
        </w:tc>
      </w:tr>
      <w:tr w:rsidR="00427A04" w:rsidTr="00E57BD3">
        <w:trPr>
          <w:trHeight w:hRule="exact" w:val="285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692B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596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692B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427A04" w:rsidTr="00E57BD3">
        <w:trPr>
          <w:trHeight w:hRule="exact" w:val="285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692B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596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692B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427A04" w:rsidRPr="00692B2E" w:rsidTr="00E57BD3">
        <w:trPr>
          <w:trHeight w:hRule="exact" w:val="261"/>
        </w:trPr>
        <w:tc>
          <w:tcPr>
            <w:tcW w:w="1307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692B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</w:tr>
      <w:tr w:rsidR="00427A04" w:rsidRPr="00692B2E" w:rsidTr="00E57BD3">
        <w:trPr>
          <w:trHeight w:hRule="exact" w:val="261"/>
        </w:trPr>
        <w:tc>
          <w:tcPr>
            <w:tcW w:w="1307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692B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бюджету       -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</w:tr>
      <w:tr w:rsidR="00427A04" w:rsidRPr="00692B2E" w:rsidTr="00E57BD3">
        <w:trPr>
          <w:trHeight w:hRule="exact" w:val="261"/>
        </w:trPr>
        <w:tc>
          <w:tcPr>
            <w:tcW w:w="1307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E57BD3" w:rsidRDefault="00692B2E">
            <w:pPr>
              <w:spacing w:after="0" w:line="210" w:lineRule="auto"/>
              <w:rPr>
                <w:sz w:val="18"/>
                <w:szCs w:val="18"/>
              </w:rPr>
            </w:pPr>
            <w:r w:rsidRPr="00E57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типової відомчої класифікації видатків та кредитування місцевих бюджетів   010 - Орган з питань культури, національностей та релігії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E57BD3" w:rsidRDefault="00427A04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E57BD3" w:rsidRDefault="00427A04"/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E57BD3" w:rsidRDefault="00427A04"/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E57BD3" w:rsidRDefault="00427A04"/>
        </w:tc>
      </w:tr>
      <w:tr w:rsidR="00427A04" w:rsidRPr="00692B2E" w:rsidTr="00E57BD3">
        <w:trPr>
          <w:trHeight w:hRule="exact" w:val="674"/>
        </w:trPr>
        <w:tc>
          <w:tcPr>
            <w:tcW w:w="13070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E57BD3" w:rsidRDefault="00692B2E">
            <w:pPr>
              <w:spacing w:after="0" w:line="210" w:lineRule="auto"/>
              <w:rPr>
                <w:sz w:val="18"/>
                <w:szCs w:val="18"/>
              </w:rPr>
            </w:pPr>
            <w:r w:rsidRPr="00E57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1014030 - Забезпечення діяльності бібліотек</w:t>
            </w: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E57BD3" w:rsidRDefault="00427A04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E57BD3" w:rsidRDefault="00427A04"/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E57BD3" w:rsidRDefault="00427A04"/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E57BD3" w:rsidRDefault="00427A04"/>
        </w:tc>
      </w:tr>
      <w:tr w:rsidR="00427A04" w:rsidRPr="00692B2E" w:rsidTr="00E57BD3">
        <w:trPr>
          <w:trHeight w:hRule="exact" w:val="555"/>
        </w:trPr>
        <w:tc>
          <w:tcPr>
            <w:tcW w:w="44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427A04" w:rsidRPr="00692B2E" w:rsidRDefault="00692B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 коп.</w:t>
            </w:r>
          </w:p>
        </w:tc>
        <w:tc>
          <w:tcPr>
            <w:tcW w:w="859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4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</w:tr>
      <w:tr w:rsidR="00427A04" w:rsidRPr="00692B2E" w:rsidTr="00E57BD3">
        <w:trPr>
          <w:trHeight w:hRule="exact" w:val="416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Залишок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на початок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звітного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року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 залишок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 залишок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Надійшло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коштів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за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звітний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період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(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</w:t>
            </w:r>
            <w:proofErr w:type="gram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ік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)</w:t>
            </w:r>
          </w:p>
        </w:tc>
        <w:tc>
          <w:tcPr>
            <w:tcW w:w="3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Касові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ік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1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427A04" w:rsidRPr="00692B2E" w:rsidTr="00E57BD3">
        <w:trPr>
          <w:trHeight w:hRule="exact" w:val="277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proofErr w:type="gram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у</w:t>
            </w:r>
            <w:proofErr w:type="gram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тому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числі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на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рахунках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в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установах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банків</w:t>
            </w:r>
            <w:proofErr w:type="spellEnd"/>
          </w:p>
        </w:tc>
        <w:tc>
          <w:tcPr>
            <w:tcW w:w="1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7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</w:t>
            </w:r>
            <w:proofErr w:type="gramEnd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тому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427A04" w:rsidRPr="00692B2E" w:rsidTr="00E57BD3">
        <w:trPr>
          <w:trHeight w:hRule="exact" w:val="416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gram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в</w:t>
            </w:r>
            <w:proofErr w:type="gram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спрямовано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на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погашення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заборгованості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загального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фонду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</w:tr>
      <w:tr w:rsidR="00427A04" w:rsidRPr="00692B2E" w:rsidTr="00E57BD3">
        <w:trPr>
          <w:trHeight w:hRule="exact" w:val="694"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у тому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числі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gram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в</w:t>
            </w:r>
            <w:proofErr w:type="gram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427A04">
            <w:pPr>
              <w:rPr>
                <w:lang w:val="ru-RU"/>
              </w:rPr>
            </w:pPr>
          </w:p>
        </w:tc>
      </w:tr>
      <w:tr w:rsidR="00427A04" w:rsidTr="00E57BD3">
        <w:trPr>
          <w:trHeight w:hRule="exact" w:val="27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427A04" w:rsidTr="00E57BD3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– усього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13288,72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7406,14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11632,72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7284,21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27A04" w:rsidTr="00E57BD3">
        <w:trPr>
          <w:trHeight w:hRule="exact" w:val="37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За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послуги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надаються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бюджетними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установами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згідно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їх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основною</w:t>
            </w:r>
            <w:proofErr w:type="gram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діяльністю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13000,00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10994,00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E57BD3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E57BD3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оренди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бюджетних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E57BD3">
        <w:trPr>
          <w:trHeight w:hRule="exact" w:val="37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в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установленому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порядку майна (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</w:t>
            </w:r>
            <w:proofErr w:type="gram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ім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нерухомого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288,72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638,72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E57BD3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E57BD3">
        <w:trPr>
          <w:trHeight w:hRule="exact" w:val="2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– усього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13288,72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11754,65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27A04" w:rsidTr="00E57BD3">
        <w:trPr>
          <w:trHeight w:hRule="exact" w:val="240"/>
        </w:trPr>
        <w:tc>
          <w:tcPr>
            <w:tcW w:w="3403" w:type="dxa"/>
          </w:tcPr>
          <w:p w:rsidR="00427A04" w:rsidRDefault="00427A04"/>
        </w:tc>
        <w:tc>
          <w:tcPr>
            <w:tcW w:w="675" w:type="dxa"/>
          </w:tcPr>
          <w:p w:rsidR="00427A04" w:rsidRDefault="00427A04"/>
        </w:tc>
        <w:tc>
          <w:tcPr>
            <w:tcW w:w="396" w:type="dxa"/>
          </w:tcPr>
          <w:p w:rsidR="00427A04" w:rsidRDefault="00427A04"/>
        </w:tc>
        <w:tc>
          <w:tcPr>
            <w:tcW w:w="168" w:type="dxa"/>
          </w:tcPr>
          <w:p w:rsidR="00427A04" w:rsidRDefault="00427A04"/>
        </w:tc>
        <w:tc>
          <w:tcPr>
            <w:tcW w:w="918" w:type="dxa"/>
          </w:tcPr>
          <w:p w:rsidR="00427A04" w:rsidRDefault="00427A04"/>
        </w:tc>
        <w:tc>
          <w:tcPr>
            <w:tcW w:w="907" w:type="dxa"/>
          </w:tcPr>
          <w:p w:rsidR="00427A04" w:rsidRDefault="00427A04"/>
        </w:tc>
        <w:tc>
          <w:tcPr>
            <w:tcW w:w="912" w:type="dxa"/>
          </w:tcPr>
          <w:p w:rsidR="00427A04" w:rsidRDefault="00427A04"/>
        </w:tc>
        <w:tc>
          <w:tcPr>
            <w:tcW w:w="248" w:type="dxa"/>
          </w:tcPr>
          <w:p w:rsidR="00427A04" w:rsidRDefault="00427A04"/>
        </w:tc>
        <w:tc>
          <w:tcPr>
            <w:tcW w:w="763" w:type="dxa"/>
          </w:tcPr>
          <w:p w:rsidR="00427A04" w:rsidRDefault="00427A04"/>
        </w:tc>
        <w:tc>
          <w:tcPr>
            <w:tcW w:w="582" w:type="dxa"/>
          </w:tcPr>
          <w:p w:rsidR="00427A04" w:rsidRDefault="00427A04"/>
        </w:tc>
        <w:tc>
          <w:tcPr>
            <w:tcW w:w="331" w:type="dxa"/>
          </w:tcPr>
          <w:p w:rsidR="00427A04" w:rsidRDefault="00427A04"/>
        </w:tc>
        <w:tc>
          <w:tcPr>
            <w:tcW w:w="1005" w:type="dxa"/>
          </w:tcPr>
          <w:p w:rsidR="00427A04" w:rsidRDefault="00427A04"/>
        </w:tc>
        <w:tc>
          <w:tcPr>
            <w:tcW w:w="909" w:type="dxa"/>
          </w:tcPr>
          <w:p w:rsidR="00427A04" w:rsidRDefault="00427A04"/>
        </w:tc>
        <w:tc>
          <w:tcPr>
            <w:tcW w:w="525" w:type="dxa"/>
          </w:tcPr>
          <w:p w:rsidR="00427A04" w:rsidRDefault="00427A04"/>
        </w:tc>
        <w:tc>
          <w:tcPr>
            <w:tcW w:w="387" w:type="dxa"/>
          </w:tcPr>
          <w:p w:rsidR="00427A04" w:rsidRDefault="00427A04"/>
        </w:tc>
        <w:tc>
          <w:tcPr>
            <w:tcW w:w="941" w:type="dxa"/>
          </w:tcPr>
          <w:p w:rsidR="00427A04" w:rsidRDefault="00427A04"/>
        </w:tc>
        <w:tc>
          <w:tcPr>
            <w:tcW w:w="916" w:type="dxa"/>
          </w:tcPr>
          <w:p w:rsidR="00427A04" w:rsidRDefault="00427A04"/>
        </w:tc>
        <w:tc>
          <w:tcPr>
            <w:tcW w:w="453" w:type="dxa"/>
          </w:tcPr>
          <w:p w:rsidR="00427A04" w:rsidRDefault="00427A04"/>
        </w:tc>
        <w:tc>
          <w:tcPr>
            <w:tcW w:w="454" w:type="dxa"/>
          </w:tcPr>
          <w:p w:rsidR="00427A04" w:rsidRDefault="00427A04"/>
        </w:tc>
        <w:tc>
          <w:tcPr>
            <w:tcW w:w="445" w:type="dxa"/>
          </w:tcPr>
          <w:p w:rsidR="00427A04" w:rsidRDefault="00427A04"/>
        </w:tc>
        <w:tc>
          <w:tcPr>
            <w:tcW w:w="444" w:type="dxa"/>
          </w:tcPr>
          <w:p w:rsidR="00427A04" w:rsidRDefault="00427A04"/>
        </w:tc>
      </w:tr>
      <w:tr w:rsidR="00427A04" w:rsidTr="00E57BD3">
        <w:trPr>
          <w:trHeight w:hRule="exact" w:val="277"/>
        </w:trPr>
        <w:tc>
          <w:tcPr>
            <w:tcW w:w="447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427A04">
            <w:pPr>
              <w:spacing w:after="0" w:line="150" w:lineRule="auto"/>
              <w:rPr>
                <w:sz w:val="12"/>
                <w:szCs w:val="12"/>
              </w:rPr>
            </w:pPr>
          </w:p>
        </w:tc>
        <w:tc>
          <w:tcPr>
            <w:tcW w:w="1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427A04"/>
        </w:tc>
        <w:tc>
          <w:tcPr>
            <w:tcW w:w="2067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427A04">
            <w:pPr>
              <w:spacing w:after="0" w:line="150" w:lineRule="auto"/>
              <w:rPr>
                <w:sz w:val="12"/>
                <w:szCs w:val="12"/>
              </w:rPr>
            </w:pPr>
          </w:p>
        </w:tc>
        <w:tc>
          <w:tcPr>
            <w:tcW w:w="134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427A04"/>
        </w:tc>
        <w:tc>
          <w:tcPr>
            <w:tcW w:w="133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427A04"/>
        </w:tc>
        <w:tc>
          <w:tcPr>
            <w:tcW w:w="14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427A04"/>
        </w:tc>
        <w:tc>
          <w:tcPr>
            <w:tcW w:w="1328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427A04"/>
        </w:tc>
        <w:tc>
          <w:tcPr>
            <w:tcW w:w="2712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427A04">
            <w:pPr>
              <w:spacing w:after="0" w:line="150" w:lineRule="auto"/>
              <w:jc w:val="center"/>
              <w:rPr>
                <w:sz w:val="12"/>
                <w:szCs w:val="12"/>
              </w:rPr>
            </w:pPr>
          </w:p>
        </w:tc>
      </w:tr>
    </w:tbl>
    <w:p w:rsidR="00427A04" w:rsidRDefault="00692B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76"/>
        <w:gridCol w:w="564"/>
        <w:gridCol w:w="914"/>
        <w:gridCol w:w="912"/>
        <w:gridCol w:w="912"/>
        <w:gridCol w:w="911"/>
        <w:gridCol w:w="910"/>
        <w:gridCol w:w="1102"/>
        <w:gridCol w:w="914"/>
        <w:gridCol w:w="911"/>
        <w:gridCol w:w="910"/>
        <w:gridCol w:w="910"/>
        <w:gridCol w:w="910"/>
        <w:gridCol w:w="888"/>
      </w:tblGrid>
      <w:tr w:rsidR="00427A04" w:rsidTr="00692B2E">
        <w:trPr>
          <w:trHeight w:hRule="exact" w:val="277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427A04" w:rsidTr="00692B2E">
        <w:trPr>
          <w:trHeight w:hRule="exact" w:val="37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gram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</w:t>
            </w:r>
            <w:proofErr w:type="gram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тому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числі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:</w:t>
            </w:r>
          </w:p>
          <w:p w:rsidR="00427A04" w:rsidRPr="00692B2E" w:rsidRDefault="00692B2E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1534,07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692B2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 військовослужбовців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1534,07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</w:t>
            </w:r>
            <w:proofErr w:type="gram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іали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1534,07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заходи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</w:t>
            </w:r>
            <w:proofErr w:type="gram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іального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призначення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комунальних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енергоносії</w:t>
            </w:r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</w:t>
            </w:r>
            <w:proofErr w:type="gram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ідження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proofErr w:type="gram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</w:t>
            </w:r>
            <w:proofErr w:type="gram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ідження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не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віднесені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</w:t>
            </w:r>
            <w:proofErr w:type="gram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заходів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ідприємствам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івнів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 урядам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</w:t>
            </w:r>
            <w:proofErr w:type="gram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іжнародним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11754,65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11754,65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11754,65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11754,65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предметів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довгострокового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користування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11754,65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11754,65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</w:tbl>
    <w:p w:rsidR="00427A04" w:rsidRDefault="00427A0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75"/>
        <w:gridCol w:w="394"/>
        <w:gridCol w:w="170"/>
        <w:gridCol w:w="914"/>
        <w:gridCol w:w="732"/>
        <w:gridCol w:w="275"/>
        <w:gridCol w:w="909"/>
        <w:gridCol w:w="152"/>
        <w:gridCol w:w="757"/>
        <w:gridCol w:w="577"/>
        <w:gridCol w:w="331"/>
        <w:gridCol w:w="1002"/>
        <w:gridCol w:w="910"/>
        <w:gridCol w:w="522"/>
        <w:gridCol w:w="388"/>
        <w:gridCol w:w="947"/>
        <w:gridCol w:w="908"/>
        <w:gridCol w:w="465"/>
        <w:gridCol w:w="444"/>
        <w:gridCol w:w="885"/>
      </w:tblGrid>
      <w:tr w:rsidR="00427A04" w:rsidTr="00692B2E">
        <w:trPr>
          <w:trHeight w:hRule="exact" w:val="277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будівництво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</w:t>
            </w:r>
            <w:proofErr w:type="gram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ремонт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житлового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(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приміщень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</w:t>
            </w:r>
            <w:proofErr w:type="gram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пам’яток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історії</w:t>
            </w:r>
            <w:proofErr w:type="spell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</w:t>
            </w:r>
            <w:proofErr w:type="gramEnd"/>
            <w:r w:rsidRPr="00692B2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ітектури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запасів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резерві</w:t>
            </w:r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землі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нематеріальних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активі</w:t>
            </w:r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ідприємствам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івнів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376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Pr="00692B2E" w:rsidRDefault="00692B2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 урядам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proofErr w:type="gram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</w:t>
            </w:r>
            <w:proofErr w:type="gram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іжнародним</w:t>
            </w:r>
            <w:proofErr w:type="spellEnd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92B2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1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7A04" w:rsidRDefault="00692B2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27A04" w:rsidTr="00692B2E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0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</w:tr>
      <w:tr w:rsidR="00427A04" w:rsidTr="00692B2E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0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</w:tr>
      <w:tr w:rsidR="00427A04" w:rsidTr="00692B2E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8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692B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276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692B2E">
            <w:pPr>
              <w:spacing w:after="0" w:line="210" w:lineRule="auto"/>
              <w:rPr>
                <w:i/>
                <w:sz w:val="18"/>
                <w:szCs w:val="18"/>
                <w:u w:val="single"/>
              </w:rPr>
            </w:pPr>
            <w:r w:rsidRPr="00692B2E">
              <w:rPr>
                <w:i/>
                <w:sz w:val="18"/>
                <w:szCs w:val="18"/>
                <w:u w:val="single"/>
              </w:rPr>
              <w:t>Л.</w:t>
            </w:r>
            <w:proofErr w:type="spellStart"/>
            <w:r w:rsidRPr="00692B2E">
              <w:rPr>
                <w:i/>
                <w:sz w:val="18"/>
                <w:szCs w:val="18"/>
                <w:u w:val="single"/>
              </w:rPr>
              <w:t>Ленарт</w:t>
            </w:r>
            <w:proofErr w:type="spellEnd"/>
          </w:p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</w:tr>
      <w:tr w:rsidR="00427A04" w:rsidTr="00692B2E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0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</w:tr>
      <w:tr w:rsidR="00427A04" w:rsidRPr="00692B2E" w:rsidTr="00692B2E">
        <w:trPr>
          <w:trHeight w:hRule="exact" w:val="694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8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692B2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</w:p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Default="00427A04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Default="00427A04"/>
        </w:tc>
        <w:tc>
          <w:tcPr>
            <w:tcW w:w="276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692B2E">
            <w:pPr>
              <w:spacing w:after="0" w:line="210" w:lineRule="auto"/>
              <w:rPr>
                <w:i/>
                <w:sz w:val="18"/>
                <w:szCs w:val="18"/>
                <w:u w:val="single"/>
              </w:rPr>
            </w:pPr>
            <w:r w:rsidRPr="00692B2E">
              <w:rPr>
                <w:i/>
                <w:sz w:val="18"/>
                <w:szCs w:val="18"/>
                <w:u w:val="single"/>
              </w:rPr>
              <w:t xml:space="preserve">Г. </w:t>
            </w:r>
            <w:proofErr w:type="spellStart"/>
            <w:r w:rsidRPr="00692B2E">
              <w:rPr>
                <w:i/>
                <w:sz w:val="18"/>
                <w:szCs w:val="18"/>
                <w:u w:val="single"/>
              </w:rPr>
              <w:t>Дацко</w:t>
            </w:r>
            <w:proofErr w:type="spellEnd"/>
          </w:p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</w:tr>
      <w:tr w:rsidR="00427A04" w:rsidRPr="00692B2E" w:rsidTr="00692B2E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0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</w:tr>
      <w:tr w:rsidR="00427A04" w:rsidRPr="00692B2E" w:rsidTr="00692B2E">
        <w:trPr>
          <w:trHeight w:hRule="exact" w:val="277"/>
        </w:trPr>
        <w:tc>
          <w:tcPr>
            <w:tcW w:w="44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315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692B2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92B2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"__"____________ 20__ року</w:t>
            </w:r>
          </w:p>
        </w:tc>
        <w:tc>
          <w:tcPr>
            <w:tcW w:w="13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3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  <w:tc>
          <w:tcPr>
            <w:tcW w:w="13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27A04" w:rsidRPr="00692B2E" w:rsidRDefault="00427A04">
            <w:pPr>
              <w:rPr>
                <w:lang w:val="ru-RU"/>
              </w:rPr>
            </w:pPr>
          </w:p>
        </w:tc>
      </w:tr>
    </w:tbl>
    <w:p w:rsidR="00427A04" w:rsidRPr="00692B2E" w:rsidRDefault="00427A04">
      <w:pPr>
        <w:rPr>
          <w:lang w:val="ru-RU"/>
        </w:rPr>
      </w:pPr>
      <w:bookmarkStart w:id="0" w:name="_GoBack"/>
      <w:bookmarkEnd w:id="0"/>
    </w:p>
    <w:sectPr w:rsidR="00427A04" w:rsidRPr="00692B2E" w:rsidSect="00692B2E">
      <w:pgSz w:w="16840" w:h="11907" w:orient="landscape"/>
      <w:pgMar w:top="851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27A04"/>
    <w:rsid w:val="0067473E"/>
    <w:rsid w:val="00692B2E"/>
    <w:rsid w:val="00D31453"/>
    <w:rsid w:val="00E209E2"/>
    <w:rsid w:val="00E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4214</Words>
  <Characters>2403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C:\inetpub\wwwroot\barsapp\App_Data\reports\FORM_F4_1.FRX</vt:lpstr>
      <vt:lpstr>Лист1</vt:lpstr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C:\inetpub\wwwroot\barsapp\App_Data\reports\FORM_F4_1.FRX</dc:title>
  <dc:creator>FastReport.NET</dc:creator>
  <cp:lastModifiedBy>Користувач Windows</cp:lastModifiedBy>
  <cp:revision>3</cp:revision>
  <cp:lastPrinted>2018-10-01T09:06:00Z</cp:lastPrinted>
  <dcterms:created xsi:type="dcterms:W3CDTF">2018-10-01T08:49:00Z</dcterms:created>
  <dcterms:modified xsi:type="dcterms:W3CDTF">2018-10-01T09:26:00Z</dcterms:modified>
</cp:coreProperties>
</file>