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08" w:rsidRPr="00725C32" w:rsidRDefault="00E24E08" w:rsidP="00E24E08">
      <w:pPr>
        <w:rPr>
          <w:rFonts w:ascii="Times New Roman" w:hAnsi="Times New Roman" w:cs="Times New Roman"/>
          <w:b/>
          <w:sz w:val="28"/>
          <w:szCs w:val="28"/>
        </w:rPr>
      </w:pPr>
      <w:r w:rsidRPr="00725C32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8B160B" w:rsidRPr="00862779" w:rsidRDefault="008B160B" w:rsidP="008B160B">
      <w:pPr>
        <w:pStyle w:val="NoSpacing"/>
        <w:snapToGrid w:val="0"/>
        <w:rPr>
          <w:rFonts w:ascii="Times New Roman" w:hAnsi="Times New Roman"/>
          <w:sz w:val="24"/>
          <w:szCs w:val="24"/>
          <w:lang w:val="uk-UA"/>
        </w:rPr>
      </w:pPr>
      <w:r w:rsidRPr="00862779">
        <w:rPr>
          <w:rFonts w:ascii="Times New Roman" w:hAnsi="Times New Roman"/>
          <w:sz w:val="24"/>
          <w:szCs w:val="24"/>
          <w:lang w:val="uk-UA"/>
        </w:rPr>
        <w:t>1.</w:t>
      </w:r>
      <w:r w:rsidRPr="00862779">
        <w:rPr>
          <w:rFonts w:ascii="Times New Roman" w:hAnsi="Times New Roman"/>
          <w:sz w:val="24"/>
          <w:szCs w:val="24"/>
        </w:rPr>
        <w:t xml:space="preserve"> </w:t>
      </w:r>
      <w:r w:rsidRPr="00862779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Pr="00862779">
        <w:rPr>
          <w:rFonts w:ascii="Times New Roman" w:hAnsi="Times New Roman"/>
          <w:sz w:val="24"/>
          <w:szCs w:val="24"/>
        </w:rPr>
        <w:t>аяву</w:t>
      </w:r>
      <w:proofErr w:type="spellEnd"/>
      <w:r w:rsidRPr="0086277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62779">
        <w:rPr>
          <w:rFonts w:ascii="Times New Roman" w:hAnsi="Times New Roman"/>
          <w:sz w:val="24"/>
          <w:szCs w:val="24"/>
        </w:rPr>
        <w:t>ім’я</w:t>
      </w:r>
      <w:proofErr w:type="spellEnd"/>
      <w:r w:rsidRPr="00862779">
        <w:rPr>
          <w:rFonts w:ascii="Times New Roman" w:hAnsi="Times New Roman"/>
          <w:sz w:val="24"/>
          <w:szCs w:val="24"/>
        </w:rPr>
        <w:t xml:space="preserve"> </w:t>
      </w:r>
      <w:r w:rsidRPr="00862779">
        <w:rPr>
          <w:rFonts w:ascii="Times New Roman" w:hAnsi="Times New Roman"/>
          <w:sz w:val="24"/>
          <w:szCs w:val="24"/>
          <w:lang w:val="uk-UA"/>
        </w:rPr>
        <w:t>директора департаменту міського господарства;</w:t>
      </w:r>
    </w:p>
    <w:p w:rsidR="008B160B" w:rsidRPr="00862779" w:rsidRDefault="008B160B" w:rsidP="008B160B">
      <w:pPr>
        <w:pStyle w:val="NoSpacing"/>
        <w:snapToGrid w:val="0"/>
        <w:rPr>
          <w:rFonts w:ascii="Times New Roman" w:hAnsi="Times New Roman"/>
          <w:sz w:val="24"/>
          <w:szCs w:val="24"/>
          <w:lang w:val="uk-UA"/>
        </w:rPr>
      </w:pPr>
      <w:r w:rsidRPr="00862779">
        <w:rPr>
          <w:rFonts w:ascii="Times New Roman" w:hAnsi="Times New Roman"/>
          <w:sz w:val="24"/>
          <w:szCs w:val="24"/>
          <w:lang w:val="uk-UA"/>
        </w:rPr>
        <w:t>2. оригінал витягу з рішення сесії про затвердження землевпорядної документації та про укладання договору земельного сервітуту;</w:t>
      </w:r>
    </w:p>
    <w:p w:rsidR="008B160B" w:rsidRPr="00862779" w:rsidRDefault="008B160B" w:rsidP="008B160B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862779">
        <w:rPr>
          <w:rFonts w:ascii="Times New Roman" w:hAnsi="Times New Roman"/>
          <w:sz w:val="24"/>
          <w:szCs w:val="24"/>
          <w:lang w:val="uk-UA"/>
        </w:rPr>
        <w:t>3. план – схема земельної ділянки</w:t>
      </w:r>
      <w:r>
        <w:rPr>
          <w:rFonts w:ascii="Times New Roman" w:hAnsi="Times New Roman"/>
          <w:sz w:val="24"/>
          <w:szCs w:val="24"/>
          <w:lang w:val="uk-UA"/>
        </w:rPr>
        <w:t xml:space="preserve"> (1  оригінал, 2 – копії</w:t>
      </w:r>
      <w:r w:rsidRPr="00862779">
        <w:rPr>
          <w:rFonts w:ascii="Times New Roman" w:hAnsi="Times New Roman"/>
          <w:sz w:val="24"/>
          <w:szCs w:val="24"/>
          <w:lang w:val="uk-UA"/>
        </w:rPr>
        <w:t>);</w:t>
      </w:r>
    </w:p>
    <w:p w:rsidR="008B160B" w:rsidRPr="00862779" w:rsidRDefault="008B160B" w:rsidP="008B160B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862779">
        <w:rPr>
          <w:rFonts w:ascii="Times New Roman" w:hAnsi="Times New Roman"/>
          <w:sz w:val="24"/>
          <w:szCs w:val="24"/>
          <w:lang w:val="uk-UA"/>
        </w:rPr>
        <w:t>4. копія кадастрового плану земельної ділянки з відображенням обмежень (обтяжень) (3 примірники);</w:t>
      </w:r>
    </w:p>
    <w:p w:rsidR="008B160B" w:rsidRPr="00862779" w:rsidRDefault="008B160B" w:rsidP="008B160B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862779">
        <w:rPr>
          <w:rFonts w:ascii="Times New Roman" w:hAnsi="Times New Roman"/>
          <w:sz w:val="24"/>
          <w:szCs w:val="24"/>
          <w:lang w:val="uk-UA"/>
        </w:rPr>
        <w:t>5. копія акту визначення меж земельної ділянки в натурі (на місцевості) (3 примірники);</w:t>
      </w:r>
    </w:p>
    <w:p w:rsidR="008B160B" w:rsidRPr="00862779" w:rsidRDefault="008B160B" w:rsidP="008B160B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862779">
        <w:rPr>
          <w:rFonts w:ascii="Times New Roman" w:hAnsi="Times New Roman"/>
          <w:sz w:val="24"/>
          <w:szCs w:val="24"/>
          <w:lang w:val="uk-UA"/>
        </w:rPr>
        <w:t>6. нотаріально посвідчене погодження землекористувача з визначеним у ньому режиму використання обслуговуючої земельної ділянки;</w:t>
      </w:r>
    </w:p>
    <w:p w:rsidR="008B160B" w:rsidRPr="00862779" w:rsidRDefault="008B160B" w:rsidP="008B160B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862779">
        <w:rPr>
          <w:rFonts w:ascii="Times New Roman" w:hAnsi="Times New Roman"/>
          <w:sz w:val="24"/>
          <w:szCs w:val="24"/>
          <w:lang w:val="uk-UA"/>
        </w:rPr>
        <w:t>7. акт прийняття – передачі обслуговуючої земельної ділянки;</w:t>
      </w:r>
    </w:p>
    <w:p w:rsidR="008B160B" w:rsidRPr="00862779" w:rsidRDefault="008B160B" w:rsidP="008B160B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862779">
        <w:rPr>
          <w:rFonts w:ascii="Times New Roman" w:hAnsi="Times New Roman"/>
          <w:sz w:val="24"/>
          <w:szCs w:val="24"/>
          <w:lang w:val="uk-UA"/>
        </w:rPr>
        <w:t>8. копія документів, що посвідчують особу (паспорт, ідентифікаційний код) (для фізичної особи);</w:t>
      </w:r>
    </w:p>
    <w:p w:rsidR="008B160B" w:rsidRDefault="008B160B" w:rsidP="008B160B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862779">
        <w:rPr>
          <w:rFonts w:ascii="Times New Roman" w:hAnsi="Times New Roman"/>
          <w:sz w:val="24"/>
          <w:szCs w:val="24"/>
          <w:lang w:val="uk-UA"/>
        </w:rPr>
        <w:t xml:space="preserve">9. копія витягу (виписки) з Єдиного державного реєстру юридичних осіб та фізичних осіб - підприємців;( </w:t>
      </w:r>
      <w:r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Pr="00862779">
        <w:rPr>
          <w:rFonts w:ascii="Times New Roman" w:hAnsi="Times New Roman"/>
          <w:sz w:val="24"/>
          <w:szCs w:val="24"/>
          <w:lang w:val="uk-UA"/>
        </w:rPr>
        <w:t>юридичних осіб);</w:t>
      </w:r>
    </w:p>
    <w:p w:rsidR="008B160B" w:rsidRDefault="008B160B" w:rsidP="008B16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копія витягу ДЗК.</w:t>
      </w:r>
    </w:p>
    <w:p w:rsidR="00E24E08" w:rsidRPr="006C3140" w:rsidRDefault="006C3140" w:rsidP="008B160B">
      <w:pPr>
        <w:rPr>
          <w:rFonts w:ascii="Times New Roman" w:hAnsi="Times New Roman" w:cs="Times New Roman"/>
          <w:b/>
          <w:sz w:val="28"/>
          <w:szCs w:val="28"/>
        </w:rPr>
      </w:pPr>
      <w:r w:rsidRPr="006C3140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30 календарних днів.</w:t>
      </w:r>
    </w:p>
    <w:p w:rsidR="00E24E08" w:rsidRDefault="00E24E08"/>
    <w:p w:rsidR="00E24E08" w:rsidRDefault="00E24E08"/>
    <w:p w:rsidR="00E24E08" w:rsidRDefault="00E24E08"/>
    <w:p w:rsidR="00E24E08" w:rsidRDefault="00E24E08"/>
    <w:p w:rsidR="00E24E08" w:rsidRDefault="00E24E08"/>
    <w:p w:rsidR="00E24E08" w:rsidRDefault="00E24E08"/>
    <w:p w:rsidR="00E24E08" w:rsidRDefault="00E24E08"/>
    <w:p w:rsidR="00E24E08" w:rsidRDefault="00E24E08"/>
    <w:p w:rsidR="00E24E08" w:rsidRDefault="00E24E08"/>
    <w:p w:rsidR="00E24E08" w:rsidRDefault="00E24E08"/>
    <w:p w:rsidR="008B160B" w:rsidRDefault="008B160B">
      <w:r>
        <w:br w:type="page"/>
      </w:r>
    </w:p>
    <w:p w:rsidR="00E24E08" w:rsidRPr="00E24E08" w:rsidRDefault="00E24E08" w:rsidP="00E24E08">
      <w:pPr>
        <w:spacing w:after="0" w:line="240" w:lineRule="auto"/>
        <w:ind w:left="4956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lastRenderedPageBreak/>
        <w:t>Директору департаменту міського господарства</w:t>
      </w:r>
    </w:p>
    <w:p w:rsidR="00E24E08" w:rsidRPr="00E24E08" w:rsidRDefault="00E24E08" w:rsidP="00E24E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______________________</w:t>
      </w:r>
    </w:p>
    <w:p w:rsidR="00E24E08" w:rsidRPr="00E24E08" w:rsidRDefault="00E24E08" w:rsidP="00E24E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______________________</w:t>
      </w:r>
    </w:p>
    <w:p w:rsidR="00E24E08" w:rsidRPr="00E24E08" w:rsidRDefault="00E24E08" w:rsidP="00E24E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тел.___________________ </w:t>
      </w: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         </w:t>
      </w: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32"/>
          <w:szCs w:val="24"/>
          <w:lang w:eastAsia="ru-RU"/>
        </w:rPr>
      </w:pPr>
    </w:p>
    <w:p w:rsidR="00E24E08" w:rsidRPr="00E24E08" w:rsidRDefault="00E24E08" w:rsidP="00E24E08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Заява</w:t>
      </w:r>
    </w:p>
    <w:p w:rsidR="00E24E08" w:rsidRPr="00E24E08" w:rsidRDefault="00E24E08" w:rsidP="00E24E08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             </w:t>
      </w: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                На підставі рішення ___________ сесії Ужгородської міської ради ___________ скликання № ________  від “___” _______ 20    р. прошу укласти  договір сервітутного користування земельною ділянкою площею _____________ га за адресою____________________________________________________________________________________________________________________________________________</w:t>
      </w: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для ______________________________________________________________________</w:t>
      </w: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_________________________________________________________________________.</w:t>
      </w: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32"/>
          <w:szCs w:val="24"/>
          <w:lang w:eastAsia="ru-RU"/>
        </w:rPr>
      </w:pPr>
    </w:p>
    <w:p w:rsid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Додатки:</w:t>
      </w:r>
    </w:p>
    <w:p w:rsidR="008B160B" w:rsidRPr="00E24E08" w:rsidRDefault="008B160B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</w:p>
    <w:p w:rsidR="008B160B" w:rsidRPr="00862779" w:rsidRDefault="008B160B" w:rsidP="008B160B">
      <w:pPr>
        <w:pStyle w:val="NoSpacing"/>
        <w:snapToGri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862779">
        <w:rPr>
          <w:rFonts w:ascii="Times New Roman" w:hAnsi="Times New Roman"/>
          <w:sz w:val="24"/>
          <w:szCs w:val="24"/>
          <w:lang w:val="uk-UA"/>
        </w:rPr>
        <w:t xml:space="preserve"> оригінал витягу з рішення сесії про затвердження землевпорядної документації та про укладання договору земельного сервітуту;</w:t>
      </w:r>
    </w:p>
    <w:p w:rsidR="008B160B" w:rsidRPr="00862779" w:rsidRDefault="008B160B" w:rsidP="008B160B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862779">
        <w:rPr>
          <w:rFonts w:ascii="Times New Roman" w:hAnsi="Times New Roman"/>
          <w:sz w:val="24"/>
          <w:szCs w:val="24"/>
          <w:lang w:val="uk-UA"/>
        </w:rPr>
        <w:t>3. план – схема земельної ділянки</w:t>
      </w:r>
      <w:r>
        <w:rPr>
          <w:rFonts w:ascii="Times New Roman" w:hAnsi="Times New Roman"/>
          <w:sz w:val="24"/>
          <w:szCs w:val="24"/>
          <w:lang w:val="uk-UA"/>
        </w:rPr>
        <w:t xml:space="preserve"> (1  оригінал, 2 – копії</w:t>
      </w:r>
      <w:r w:rsidRPr="00862779">
        <w:rPr>
          <w:rFonts w:ascii="Times New Roman" w:hAnsi="Times New Roman"/>
          <w:sz w:val="24"/>
          <w:szCs w:val="24"/>
          <w:lang w:val="uk-UA"/>
        </w:rPr>
        <w:t>);</w:t>
      </w:r>
    </w:p>
    <w:p w:rsidR="008B160B" w:rsidRPr="00862779" w:rsidRDefault="008B160B" w:rsidP="008B160B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862779">
        <w:rPr>
          <w:rFonts w:ascii="Times New Roman" w:hAnsi="Times New Roman"/>
          <w:sz w:val="24"/>
          <w:szCs w:val="24"/>
          <w:lang w:val="uk-UA"/>
        </w:rPr>
        <w:t>4. копія кадастрового плану земельної ділянки з відображенням обмежень (обтяжень) (3 примірники);</w:t>
      </w:r>
    </w:p>
    <w:p w:rsidR="008B160B" w:rsidRPr="00862779" w:rsidRDefault="008B160B" w:rsidP="008B160B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862779">
        <w:rPr>
          <w:rFonts w:ascii="Times New Roman" w:hAnsi="Times New Roman"/>
          <w:sz w:val="24"/>
          <w:szCs w:val="24"/>
          <w:lang w:val="uk-UA"/>
        </w:rPr>
        <w:t>5. копія акту визначення меж земельної ділянки в натурі (на місцевості) (3 примірники);</w:t>
      </w:r>
    </w:p>
    <w:p w:rsidR="008B160B" w:rsidRPr="00862779" w:rsidRDefault="008B160B" w:rsidP="008B160B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862779">
        <w:rPr>
          <w:rFonts w:ascii="Times New Roman" w:hAnsi="Times New Roman"/>
          <w:sz w:val="24"/>
          <w:szCs w:val="24"/>
          <w:lang w:val="uk-UA"/>
        </w:rPr>
        <w:t>6. нотаріально посвідчене погодження землекористувача з визначеним у ньому режиму використання обслуговуючої земельної ділянки;</w:t>
      </w:r>
    </w:p>
    <w:p w:rsidR="008B160B" w:rsidRPr="00862779" w:rsidRDefault="008B160B" w:rsidP="008B160B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862779">
        <w:rPr>
          <w:rFonts w:ascii="Times New Roman" w:hAnsi="Times New Roman"/>
          <w:sz w:val="24"/>
          <w:szCs w:val="24"/>
          <w:lang w:val="uk-UA"/>
        </w:rPr>
        <w:t>7. акт прийняття – передачі обслуговуючої земельної ділянки;</w:t>
      </w:r>
    </w:p>
    <w:p w:rsidR="008B160B" w:rsidRPr="00862779" w:rsidRDefault="008B160B" w:rsidP="008B160B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862779">
        <w:rPr>
          <w:rFonts w:ascii="Times New Roman" w:hAnsi="Times New Roman"/>
          <w:sz w:val="24"/>
          <w:szCs w:val="24"/>
          <w:lang w:val="uk-UA"/>
        </w:rPr>
        <w:t>8. копія документів, що посвідчують особу (паспорт, ідентифікаційний код) (для фізичної особи);</w:t>
      </w:r>
    </w:p>
    <w:p w:rsidR="008B160B" w:rsidRDefault="008B160B" w:rsidP="008B160B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862779">
        <w:rPr>
          <w:rFonts w:ascii="Times New Roman" w:hAnsi="Times New Roman"/>
          <w:sz w:val="24"/>
          <w:szCs w:val="24"/>
          <w:lang w:val="uk-UA"/>
        </w:rPr>
        <w:t xml:space="preserve">9. копія витягу (виписки) з Єдиного державного реєстру юридичних осіб та фізичних осіб - підприємців;( </w:t>
      </w:r>
      <w:r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Pr="00862779">
        <w:rPr>
          <w:rFonts w:ascii="Times New Roman" w:hAnsi="Times New Roman"/>
          <w:sz w:val="24"/>
          <w:szCs w:val="24"/>
          <w:lang w:val="uk-UA"/>
        </w:rPr>
        <w:t>юридичних осіб);</w:t>
      </w:r>
    </w:p>
    <w:p w:rsidR="00E24E08" w:rsidRPr="00E24E08" w:rsidRDefault="008B160B" w:rsidP="008B160B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10. копія витягу ДЗК.</w:t>
      </w: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“___”__________20__р.                                                                           Підпис</w:t>
      </w: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u w:val="single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                                                                                                              Печать</w:t>
      </w:r>
    </w:p>
    <w:p w:rsidR="0063301D" w:rsidRDefault="0063301D">
      <w:r>
        <w:br w:type="page"/>
      </w:r>
    </w:p>
    <w:p w:rsidR="008B160B" w:rsidRDefault="008B160B" w:rsidP="008B160B">
      <w:pPr>
        <w:pStyle w:val="a5"/>
      </w:pPr>
      <w:r>
        <w:lastRenderedPageBreak/>
        <w:t xml:space="preserve">                                                                            </w:t>
      </w:r>
    </w:p>
    <w:tbl>
      <w:tblPr>
        <w:tblW w:w="4665" w:type="dxa"/>
        <w:tblInd w:w="5097" w:type="dxa"/>
        <w:tblLook w:val="0000" w:firstRow="0" w:lastRow="0" w:firstColumn="0" w:lastColumn="0" w:noHBand="0" w:noVBand="0"/>
      </w:tblPr>
      <w:tblGrid>
        <w:gridCol w:w="4665"/>
      </w:tblGrid>
      <w:tr w:rsidR="008B160B" w:rsidTr="00D262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65" w:type="dxa"/>
          </w:tcPr>
          <w:p w:rsidR="008B160B" w:rsidRPr="008B160B" w:rsidRDefault="008B160B" w:rsidP="008B160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B160B">
              <w:rPr>
                <w:rFonts w:ascii="Times New Roman" w:hAnsi="Times New Roman" w:cs="Times New Roman"/>
                <w:b/>
              </w:rPr>
              <w:t>ЗАТВЕРДЖУЮ:</w:t>
            </w:r>
          </w:p>
        </w:tc>
      </w:tr>
      <w:tr w:rsidR="008B160B" w:rsidTr="00D262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65" w:type="dxa"/>
          </w:tcPr>
          <w:p w:rsidR="008B160B" w:rsidRPr="008B160B" w:rsidRDefault="008B160B" w:rsidP="008B160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B160B">
              <w:rPr>
                <w:rFonts w:ascii="Times New Roman" w:hAnsi="Times New Roman" w:cs="Times New Roman"/>
                <w:b/>
              </w:rPr>
              <w:t>Міський голова</w:t>
            </w:r>
          </w:p>
          <w:p w:rsidR="008B160B" w:rsidRPr="008B160B" w:rsidRDefault="008B160B" w:rsidP="008B160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8B160B" w:rsidTr="00D2626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65" w:type="dxa"/>
          </w:tcPr>
          <w:p w:rsidR="008B160B" w:rsidRPr="008B160B" w:rsidRDefault="008B160B" w:rsidP="008B16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160B">
              <w:rPr>
                <w:rFonts w:ascii="Times New Roman" w:hAnsi="Times New Roman" w:cs="Times New Roman"/>
                <w:sz w:val="28"/>
                <w:szCs w:val="28"/>
              </w:rPr>
              <w:t>______________ Б. Андріїв</w:t>
            </w:r>
          </w:p>
        </w:tc>
      </w:tr>
      <w:tr w:rsidR="008B160B" w:rsidTr="00D2626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5" w:type="dxa"/>
          </w:tcPr>
          <w:p w:rsidR="008B160B" w:rsidRPr="008B160B" w:rsidRDefault="008B160B" w:rsidP="008B16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160B">
              <w:rPr>
                <w:rFonts w:ascii="Times New Roman" w:hAnsi="Times New Roman" w:cs="Times New Roman"/>
                <w:sz w:val="28"/>
                <w:szCs w:val="28"/>
              </w:rPr>
              <w:t>«___»______________ 2017 р.</w:t>
            </w:r>
          </w:p>
        </w:tc>
      </w:tr>
    </w:tbl>
    <w:p w:rsidR="008B160B" w:rsidRDefault="008B160B" w:rsidP="008B160B">
      <w:pPr>
        <w:pStyle w:val="a5"/>
        <w:rPr>
          <w:bCs/>
          <w:sz w:val="20"/>
          <w:szCs w:val="20"/>
        </w:rPr>
      </w:pPr>
    </w:p>
    <w:p w:rsidR="008B160B" w:rsidRDefault="008B160B" w:rsidP="008B160B">
      <w:pPr>
        <w:pStyle w:val="a5"/>
        <w:rPr>
          <w:bCs/>
        </w:rPr>
      </w:pPr>
    </w:p>
    <w:p w:rsidR="008B160B" w:rsidRDefault="008B160B" w:rsidP="008B160B">
      <w:pPr>
        <w:pStyle w:val="a5"/>
        <w:rPr>
          <w:bCs/>
        </w:rPr>
      </w:pPr>
    </w:p>
    <w:p w:rsidR="008B160B" w:rsidRDefault="008B160B" w:rsidP="008B160B">
      <w:pPr>
        <w:pStyle w:val="a3"/>
        <w:jc w:val="center"/>
        <w:rPr>
          <w:b/>
          <w:bCs/>
          <w:sz w:val="28"/>
          <w:szCs w:val="28"/>
          <w:lang w:val="uk-UA"/>
        </w:rPr>
      </w:pPr>
    </w:p>
    <w:p w:rsidR="008B160B" w:rsidRDefault="008B160B" w:rsidP="008B160B">
      <w:pPr>
        <w:pStyle w:val="a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Інформаційна картка адміністративної послуги № ____</w:t>
      </w:r>
    </w:p>
    <w:p w:rsidR="008B160B" w:rsidRDefault="008B160B" w:rsidP="008B160B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/>
          <w:i/>
          <w:iCs/>
          <w:color w:val="000000"/>
          <w:u w:val="single"/>
        </w:rPr>
      </w:pPr>
    </w:p>
    <w:p w:rsidR="008B160B" w:rsidRPr="00030AF6" w:rsidRDefault="008B160B" w:rsidP="008B160B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/>
          <w:i/>
          <w:iCs/>
          <w:color w:val="000000"/>
          <w:u w:val="single"/>
        </w:rPr>
      </w:pPr>
      <w:r>
        <w:rPr>
          <w:rFonts w:ascii="Verdana" w:hAnsi="Verdana"/>
          <w:b/>
          <w:i/>
          <w:iCs/>
          <w:color w:val="000000"/>
          <w:u w:val="single"/>
        </w:rPr>
        <w:t>Укладання договорів сервітутного користування земельними ділянками, що знаходяться у власності територіальної громади м. Ужгорода</w:t>
      </w:r>
    </w:p>
    <w:p w:rsidR="008B160B" w:rsidRDefault="008B160B" w:rsidP="008B160B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</w:rPr>
        <w:t xml:space="preserve"> (назва адміністративної послуги)</w:t>
      </w:r>
    </w:p>
    <w:p w:rsidR="008B160B" w:rsidRDefault="008B160B" w:rsidP="008B160B">
      <w:pPr>
        <w:pBdr>
          <w:bottom w:val="single" w:sz="8" w:space="1" w:color="000000"/>
        </w:pBdr>
        <w:spacing w:before="15" w:after="1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Департамент міського господарства</w:t>
      </w:r>
    </w:p>
    <w:p w:rsidR="008B160B" w:rsidRDefault="008B160B" w:rsidP="008B160B">
      <w:pPr>
        <w:spacing w:before="15" w:after="15"/>
        <w:jc w:val="center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</w:rPr>
        <w:t>(структурний підрозділ суб’єкта надання адміністративної послуги)</w:t>
      </w:r>
    </w:p>
    <w:p w:rsidR="008B160B" w:rsidRDefault="008B160B" w:rsidP="008B160B">
      <w:pPr>
        <w:tabs>
          <w:tab w:val="left" w:pos="3969"/>
        </w:tabs>
      </w:pPr>
    </w:p>
    <w:p w:rsidR="008B160B" w:rsidRDefault="008B160B" w:rsidP="008B160B">
      <w:pPr>
        <w:pStyle w:val="a3"/>
        <w:rPr>
          <w:lang w:val="uk-UA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2774"/>
        <w:gridCol w:w="35"/>
        <w:gridCol w:w="6121"/>
      </w:tblGrid>
      <w:tr w:rsidR="008B160B" w:rsidRPr="00862779" w:rsidTr="00D26265">
        <w:trPr>
          <w:trHeight w:val="238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tabs>
                <w:tab w:val="left" w:pos="5685"/>
              </w:tabs>
              <w:snapToGrid w:val="0"/>
              <w:jc w:val="center"/>
              <w:rPr>
                <w:b/>
              </w:rPr>
            </w:pPr>
            <w:r w:rsidRPr="00862779">
              <w:rPr>
                <w:b/>
              </w:rPr>
              <w:t>Інформація про центр надання адміністративної послуги</w:t>
            </w:r>
          </w:p>
        </w:tc>
      </w:tr>
      <w:tr w:rsidR="008B160B" w:rsidRPr="00862779" w:rsidTr="00D26265">
        <w:trPr>
          <w:trHeight w:val="630"/>
          <w:jc w:val="center"/>
        </w:trPr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  <w:jc w:val="center"/>
            </w:pPr>
            <w:r w:rsidRPr="00862779"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Центр надання адміністративних послуг виконкому Ужгородської міської ради</w:t>
            </w:r>
          </w:p>
        </w:tc>
      </w:tr>
      <w:tr w:rsidR="008B160B" w:rsidRPr="00862779" w:rsidTr="00D26265">
        <w:trPr>
          <w:trHeight w:val="7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1.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Місцезнаходження центру надання адміністративної послуги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 xml:space="preserve">88000; Закарпатська обл., м. Ужгород, </w:t>
            </w:r>
            <w:proofErr w:type="spellStart"/>
            <w:r w:rsidRPr="00862779">
              <w:t>пл</w:t>
            </w:r>
            <w:proofErr w:type="spellEnd"/>
            <w:r w:rsidRPr="00862779">
              <w:t>. Поштова, 3</w:t>
            </w:r>
          </w:p>
        </w:tc>
      </w:tr>
      <w:tr w:rsidR="008B160B" w:rsidRPr="00862779" w:rsidTr="00D26265">
        <w:trPr>
          <w:trHeight w:val="6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2.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Інформація щодо режиму роботи центру надання адміністративної послуги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r w:rsidRPr="00862779">
              <w:t>понеділок – 8.00-17.00</w:t>
            </w:r>
            <w:r w:rsidRPr="00862779">
              <w:br/>
              <w:t>вівторок – 8.00-17.00</w:t>
            </w:r>
            <w:r w:rsidRPr="00862779">
              <w:br/>
              <w:t>середа – 9.00-20.00</w:t>
            </w:r>
            <w:r w:rsidRPr="00862779">
              <w:br/>
              <w:t>четвер – 8.00-17.00</w:t>
            </w:r>
            <w:r w:rsidRPr="00862779">
              <w:br/>
              <w:t>п’ятниця – 8.00-15.00</w:t>
            </w:r>
            <w:r w:rsidRPr="00862779">
              <w:br/>
              <w:t>субота – 8.00-15.00</w:t>
            </w:r>
          </w:p>
        </w:tc>
      </w:tr>
      <w:tr w:rsidR="008B160B" w:rsidRPr="00862779" w:rsidTr="00D26265">
        <w:trPr>
          <w:trHeight w:val="6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3.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Телефон/факс (довідки), адреса електронної пошти та веб-сайт центру надання адміністративної послуги</w:t>
            </w:r>
          </w:p>
          <w:p w:rsidR="008B160B" w:rsidRPr="00862779" w:rsidRDefault="008B160B" w:rsidP="00D26265"/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  <w:spacing w:before="60"/>
            </w:pPr>
            <w:r w:rsidRPr="00862779">
              <w:t>(0312) 61-41-90</w:t>
            </w:r>
          </w:p>
          <w:p w:rsidR="008B160B" w:rsidRPr="00862779" w:rsidRDefault="008B160B" w:rsidP="00D26265">
            <w:pPr>
              <w:snapToGrid w:val="0"/>
              <w:spacing w:before="60"/>
            </w:pPr>
            <w:r w:rsidRPr="00862779">
              <w:t>(0312) 61-76-87</w:t>
            </w:r>
          </w:p>
          <w:p w:rsidR="008B160B" w:rsidRPr="00862779" w:rsidRDefault="008B160B" w:rsidP="00D26265">
            <w:pPr>
              <w:spacing w:before="60"/>
            </w:pPr>
          </w:p>
        </w:tc>
      </w:tr>
      <w:tr w:rsidR="008B160B" w:rsidRPr="00862779" w:rsidTr="00D26265">
        <w:trPr>
          <w:trHeight w:val="292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tabs>
                <w:tab w:val="left" w:pos="3969"/>
              </w:tabs>
              <w:snapToGrid w:val="0"/>
              <w:jc w:val="center"/>
              <w:rPr>
                <w:b/>
              </w:rPr>
            </w:pPr>
            <w:r w:rsidRPr="00862779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8B160B" w:rsidRPr="00862779" w:rsidTr="00D26265">
        <w:trPr>
          <w:trHeight w:val="12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4.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Закони України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pStyle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місцеве самоврядування в Україні», Земельний кодекс України, Податковий кодекс України, Закон України «Про оренду землі», Закон України «Про державну реєстрацію речових прав на нерухоме майно та </w:t>
            </w:r>
            <w:r w:rsidRPr="00862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їх обтяжень», Закон України «Про адміністративні послуги»</w:t>
            </w:r>
          </w:p>
        </w:tc>
      </w:tr>
      <w:tr w:rsidR="008B160B" w:rsidRPr="00862779" w:rsidTr="00D26265">
        <w:trPr>
          <w:trHeight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lastRenderedPageBreak/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Постанови КМУ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tabs>
                <w:tab w:val="left" w:pos="3969"/>
              </w:tabs>
              <w:snapToGrid w:val="0"/>
              <w:jc w:val="both"/>
            </w:pPr>
            <w:r w:rsidRPr="00862779">
              <w:t>-</w:t>
            </w:r>
          </w:p>
        </w:tc>
      </w:tr>
      <w:tr w:rsidR="008B160B" w:rsidRPr="00862779" w:rsidTr="00D26265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Акти центральних органів виконавчої влади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tabs>
                <w:tab w:val="left" w:pos="3969"/>
              </w:tabs>
              <w:snapToGrid w:val="0"/>
              <w:jc w:val="both"/>
            </w:pPr>
            <w:r w:rsidRPr="00862779">
              <w:t>-</w:t>
            </w:r>
          </w:p>
        </w:tc>
      </w:tr>
      <w:tr w:rsidR="008B160B" w:rsidRPr="00862779" w:rsidTr="00D26265">
        <w:trPr>
          <w:trHeight w:val="6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7.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Акти місцевих органів виконавчої влади/органів місцевого самоврядування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tabs>
                <w:tab w:val="left" w:pos="3969"/>
              </w:tabs>
              <w:snapToGrid w:val="0"/>
              <w:jc w:val="both"/>
              <w:rPr>
                <w:color w:val="000000"/>
              </w:rPr>
            </w:pPr>
            <w:r w:rsidRPr="00862779">
              <w:rPr>
                <w:color w:val="000000"/>
              </w:rPr>
              <w:t>Рішення месії міської ради від 03.06.2011 року № 178 «Про Тимчасовий порядок встановлення обмеженого користування та укладання договору земельного сервітуту щодо земельних ділянок, які перебувають у розпорядженні Ужгородської міської ради».</w:t>
            </w:r>
          </w:p>
        </w:tc>
      </w:tr>
      <w:tr w:rsidR="008B160B" w:rsidRPr="00862779" w:rsidTr="00D26265">
        <w:trPr>
          <w:trHeight w:val="339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  <w:jc w:val="center"/>
              <w:rPr>
                <w:b/>
              </w:rPr>
            </w:pPr>
            <w:r w:rsidRPr="00862779">
              <w:rPr>
                <w:b/>
              </w:rPr>
              <w:t>Умови отримання адміністративної послуги</w:t>
            </w:r>
          </w:p>
        </w:tc>
      </w:tr>
      <w:tr w:rsidR="008B160B" w:rsidRPr="00862779" w:rsidTr="00D26265">
        <w:trPr>
          <w:trHeight w:val="5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8.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Підстава для одержання адміністративної послуги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Заява фізичної або юридичної особи</w:t>
            </w:r>
          </w:p>
        </w:tc>
      </w:tr>
      <w:tr w:rsidR="008B160B" w:rsidRPr="00862779" w:rsidTr="00D26265">
        <w:trPr>
          <w:trHeight w:val="12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9.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77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862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779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862779">
              <w:rPr>
                <w:rFonts w:ascii="Times New Roman" w:hAnsi="Times New Roman"/>
                <w:sz w:val="24"/>
                <w:szCs w:val="24"/>
              </w:rPr>
              <w:t>аяву</w:t>
            </w:r>
            <w:proofErr w:type="spellEnd"/>
            <w:r w:rsidRPr="0086277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62779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862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779">
              <w:rPr>
                <w:rFonts w:ascii="Times New Roman" w:hAnsi="Times New Roman"/>
                <w:sz w:val="24"/>
                <w:szCs w:val="24"/>
                <w:lang w:val="uk-UA"/>
              </w:rPr>
              <w:t>директора департаменту міського господарства;</w:t>
            </w:r>
          </w:p>
          <w:p w:rsidR="008B160B" w:rsidRPr="00862779" w:rsidRDefault="008B160B" w:rsidP="00D26265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779">
              <w:rPr>
                <w:rFonts w:ascii="Times New Roman" w:hAnsi="Times New Roman"/>
                <w:sz w:val="24"/>
                <w:szCs w:val="24"/>
                <w:lang w:val="uk-UA"/>
              </w:rPr>
              <w:t>2. оригінал витягу з рішення сесії про затвердження землевпорядної документації та про укладання договору земельного сервітуту;</w:t>
            </w:r>
          </w:p>
          <w:p w:rsidR="008B160B" w:rsidRPr="00862779" w:rsidRDefault="008B160B" w:rsidP="00D2626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779">
              <w:rPr>
                <w:rFonts w:ascii="Times New Roman" w:hAnsi="Times New Roman"/>
                <w:sz w:val="24"/>
                <w:szCs w:val="24"/>
                <w:lang w:val="uk-UA"/>
              </w:rPr>
              <w:t>3. план – схема земельної ділянки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  оригінал, 2 – копії</w:t>
            </w:r>
            <w:r w:rsidRPr="00862779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8B160B" w:rsidRPr="00862779" w:rsidRDefault="008B160B" w:rsidP="00D2626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779">
              <w:rPr>
                <w:rFonts w:ascii="Times New Roman" w:hAnsi="Times New Roman"/>
                <w:sz w:val="24"/>
                <w:szCs w:val="24"/>
                <w:lang w:val="uk-UA"/>
              </w:rPr>
              <w:t>4. копія кадастрового плану земельної ділянки з відображенням обмежень (обтяжень) (3 примірники);</w:t>
            </w:r>
          </w:p>
          <w:p w:rsidR="008B160B" w:rsidRPr="00862779" w:rsidRDefault="008B160B" w:rsidP="00D2626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779">
              <w:rPr>
                <w:rFonts w:ascii="Times New Roman" w:hAnsi="Times New Roman"/>
                <w:sz w:val="24"/>
                <w:szCs w:val="24"/>
                <w:lang w:val="uk-UA"/>
              </w:rPr>
              <w:t>5. копія акту визначення меж земельної ділянки в натурі (на місцевості) (3 примірники);</w:t>
            </w:r>
          </w:p>
          <w:p w:rsidR="008B160B" w:rsidRPr="00862779" w:rsidRDefault="008B160B" w:rsidP="00D2626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779">
              <w:rPr>
                <w:rFonts w:ascii="Times New Roman" w:hAnsi="Times New Roman"/>
                <w:sz w:val="24"/>
                <w:szCs w:val="24"/>
                <w:lang w:val="uk-UA"/>
              </w:rPr>
              <w:t>6. нотаріально посвідчене погодження землекористувача з визначеним у ньому режиму використання обслуговуючої земельної ділянки;</w:t>
            </w:r>
          </w:p>
          <w:p w:rsidR="008B160B" w:rsidRPr="00862779" w:rsidRDefault="008B160B" w:rsidP="00D2626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779">
              <w:rPr>
                <w:rFonts w:ascii="Times New Roman" w:hAnsi="Times New Roman"/>
                <w:sz w:val="24"/>
                <w:szCs w:val="24"/>
                <w:lang w:val="uk-UA"/>
              </w:rPr>
              <w:t>7. акт прийняття – передачі обслуговуючої земельної ділянки;</w:t>
            </w:r>
          </w:p>
          <w:p w:rsidR="008B160B" w:rsidRPr="00862779" w:rsidRDefault="008B160B" w:rsidP="00D2626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779">
              <w:rPr>
                <w:rFonts w:ascii="Times New Roman" w:hAnsi="Times New Roman"/>
                <w:sz w:val="24"/>
                <w:szCs w:val="24"/>
                <w:lang w:val="uk-UA"/>
              </w:rPr>
              <w:t>8. копія документів, що посвідчують особу (паспорт, ідентифікаційний код) (для фізичної особи);</w:t>
            </w:r>
          </w:p>
          <w:p w:rsidR="008B160B" w:rsidRDefault="008B160B" w:rsidP="00D2626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7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копія витягу (виписки) з Єдиного державного реєстру юридичних осіб та фізичних осіб - підприємців;(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</w:t>
            </w:r>
            <w:r w:rsidRPr="00862779">
              <w:rPr>
                <w:rFonts w:ascii="Times New Roman" w:hAnsi="Times New Roman"/>
                <w:sz w:val="24"/>
                <w:szCs w:val="24"/>
                <w:lang w:val="uk-UA"/>
              </w:rPr>
              <w:t>юридичних осіб);</w:t>
            </w:r>
          </w:p>
          <w:p w:rsidR="008B160B" w:rsidRPr="00862779" w:rsidRDefault="008B160B" w:rsidP="00D2626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 копія витягу ДЗК.</w:t>
            </w:r>
          </w:p>
        </w:tc>
      </w:tr>
      <w:tr w:rsidR="008B160B" w:rsidRPr="00862779" w:rsidTr="00D26265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10.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r w:rsidRPr="00862779">
              <w:t xml:space="preserve">Суб’єкт звернення або уповноваженою особою </w:t>
            </w:r>
          </w:p>
        </w:tc>
      </w:tr>
      <w:tr w:rsidR="008B160B" w:rsidRPr="00862779" w:rsidTr="00D26265">
        <w:trPr>
          <w:trHeight w:val="9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160B" w:rsidRDefault="008B160B" w:rsidP="00D26265">
            <w:pPr>
              <w:snapToGrid w:val="0"/>
            </w:pPr>
            <w:r w:rsidRPr="00862779">
              <w:t>11.</w:t>
            </w:r>
          </w:p>
          <w:p w:rsidR="008B160B" w:rsidRDefault="008B160B" w:rsidP="00D26265">
            <w:pPr>
              <w:snapToGrid w:val="0"/>
            </w:pPr>
          </w:p>
          <w:p w:rsidR="008B160B" w:rsidRDefault="008B160B" w:rsidP="00D26265">
            <w:pPr>
              <w:snapToGrid w:val="0"/>
            </w:pPr>
          </w:p>
          <w:p w:rsidR="008B160B" w:rsidRPr="00862779" w:rsidRDefault="008B160B" w:rsidP="00D26265">
            <w:pPr>
              <w:snapToGrid w:val="0"/>
            </w:pP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160B" w:rsidRDefault="008B160B" w:rsidP="00D26265">
            <w:r w:rsidRPr="00862779">
              <w:t>Платність (безоплатність) надання адміністративної послуги</w:t>
            </w:r>
          </w:p>
          <w:p w:rsidR="008B160B" w:rsidRPr="00862779" w:rsidRDefault="008B160B" w:rsidP="00D26265"/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60B" w:rsidRDefault="008B160B" w:rsidP="00D26265">
            <w:pPr>
              <w:snapToGrid w:val="0"/>
              <w:rPr>
                <w:bCs/>
              </w:rPr>
            </w:pPr>
            <w:r w:rsidRPr="00862779">
              <w:rPr>
                <w:bCs/>
              </w:rPr>
              <w:t>Безоплатно</w:t>
            </w:r>
          </w:p>
          <w:p w:rsidR="008B160B" w:rsidRDefault="008B160B" w:rsidP="00D26265">
            <w:pPr>
              <w:snapToGrid w:val="0"/>
              <w:rPr>
                <w:bCs/>
              </w:rPr>
            </w:pPr>
          </w:p>
          <w:p w:rsidR="008B160B" w:rsidRDefault="008B160B" w:rsidP="00D26265">
            <w:pPr>
              <w:snapToGrid w:val="0"/>
              <w:rPr>
                <w:bCs/>
              </w:rPr>
            </w:pPr>
          </w:p>
          <w:p w:rsidR="008B160B" w:rsidRPr="00862779" w:rsidRDefault="008B160B" w:rsidP="00D26265">
            <w:pPr>
              <w:snapToGrid w:val="0"/>
              <w:rPr>
                <w:bCs/>
              </w:rPr>
            </w:pPr>
          </w:p>
        </w:tc>
      </w:tr>
      <w:tr w:rsidR="008B160B" w:rsidRPr="00862779" w:rsidTr="00D26265">
        <w:trPr>
          <w:trHeight w:val="210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У разі платності:</w:t>
            </w:r>
          </w:p>
        </w:tc>
      </w:tr>
      <w:tr w:rsidR="008B160B" w:rsidRPr="00862779" w:rsidTr="00D26265">
        <w:trPr>
          <w:trHeight w:val="8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>
              <w:t>11.1.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160B" w:rsidRPr="005870FA" w:rsidRDefault="008B160B" w:rsidP="00D26265">
            <w:pPr>
              <w:spacing w:before="60" w:after="60"/>
              <w:rPr>
                <w:lang w:eastAsia="ru-RU"/>
              </w:rPr>
            </w:pPr>
            <w:r w:rsidRPr="00AE3D5F">
              <w:rPr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60B" w:rsidRPr="00AE3D5F" w:rsidRDefault="008B160B" w:rsidP="00D26265">
            <w:pPr>
              <w:spacing w:before="60" w:after="60"/>
              <w:rPr>
                <w:lang w:eastAsia="ru-RU"/>
              </w:rPr>
            </w:pPr>
            <w:r w:rsidRPr="00AE3D5F">
              <w:rPr>
                <w:lang w:eastAsia="ru-RU"/>
              </w:rPr>
              <w:t>-</w:t>
            </w:r>
          </w:p>
        </w:tc>
      </w:tr>
      <w:tr w:rsidR="008B160B" w:rsidRPr="00862779" w:rsidTr="00D26265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160B" w:rsidRDefault="008B160B" w:rsidP="00D26265">
            <w:pPr>
              <w:snapToGrid w:val="0"/>
            </w:pPr>
            <w:r>
              <w:t>11.2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160B" w:rsidRPr="00AE3D5F" w:rsidRDefault="008B160B" w:rsidP="00D26265">
            <w:pPr>
              <w:spacing w:before="60" w:after="60"/>
              <w:rPr>
                <w:lang w:eastAsia="ru-RU"/>
              </w:rPr>
            </w:pPr>
            <w:r w:rsidRPr="00AE3D5F">
              <w:rPr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60B" w:rsidRPr="00AE3D5F" w:rsidRDefault="008B160B" w:rsidP="00D26265">
            <w:pPr>
              <w:spacing w:before="60" w:after="60"/>
              <w:rPr>
                <w:lang w:eastAsia="ru-RU"/>
              </w:rPr>
            </w:pPr>
            <w:r w:rsidRPr="00AE3D5F">
              <w:rPr>
                <w:lang w:eastAsia="ru-RU"/>
              </w:rPr>
              <w:t> -</w:t>
            </w:r>
          </w:p>
        </w:tc>
      </w:tr>
      <w:tr w:rsidR="008B160B" w:rsidRPr="00862779" w:rsidTr="00D26265">
        <w:trPr>
          <w:trHeight w:val="1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Default="008B160B" w:rsidP="00D26265">
            <w:pPr>
              <w:snapToGrid w:val="0"/>
            </w:pPr>
            <w:r>
              <w:t>11.3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AE3D5F" w:rsidRDefault="008B160B" w:rsidP="00D26265">
            <w:pPr>
              <w:spacing w:before="60" w:after="60"/>
              <w:rPr>
                <w:lang w:eastAsia="ru-RU"/>
              </w:rPr>
            </w:pPr>
            <w:r w:rsidRPr="00AE3D5F">
              <w:rPr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0B" w:rsidRPr="00AE3D5F" w:rsidRDefault="008B160B" w:rsidP="00D26265">
            <w:pPr>
              <w:spacing w:before="60" w:after="60"/>
              <w:rPr>
                <w:lang w:eastAsia="ru-RU"/>
              </w:rPr>
            </w:pPr>
            <w:r w:rsidRPr="00AE3D5F">
              <w:rPr>
                <w:lang w:eastAsia="ru-RU"/>
              </w:rPr>
              <w:t> -</w:t>
            </w:r>
          </w:p>
        </w:tc>
      </w:tr>
      <w:tr w:rsidR="008B160B" w:rsidRPr="00862779" w:rsidTr="00D26265">
        <w:trPr>
          <w:trHeight w:val="5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12.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Строк надання адміністративної послуги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30 календарних днів</w:t>
            </w:r>
          </w:p>
        </w:tc>
      </w:tr>
      <w:tr w:rsidR="008B160B" w:rsidRPr="00862779" w:rsidTr="00D26265">
        <w:trPr>
          <w:trHeight w:val="5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13.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Перелік підстав для відмови у наданні адміністративної послуги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0B" w:rsidRDefault="008B160B" w:rsidP="00D26265">
            <w:pPr>
              <w:tabs>
                <w:tab w:val="left" w:pos="3969"/>
              </w:tabs>
              <w:jc w:val="both"/>
            </w:pPr>
            <w:r>
              <w:t xml:space="preserve">1. </w:t>
            </w:r>
            <w:r w:rsidRPr="00862779">
              <w:t>Виявлення у поданих документах завідомо неправдивих  відомостей</w:t>
            </w:r>
            <w:r>
              <w:t>;</w:t>
            </w:r>
          </w:p>
          <w:p w:rsidR="008B160B" w:rsidRDefault="008B160B" w:rsidP="00D26265">
            <w:pPr>
              <w:tabs>
                <w:tab w:val="left" w:pos="3969"/>
              </w:tabs>
              <w:jc w:val="both"/>
            </w:pPr>
            <w:r>
              <w:t>2. Подача неповного пакету документів;</w:t>
            </w:r>
          </w:p>
          <w:p w:rsidR="008B160B" w:rsidRPr="00720F6D" w:rsidRDefault="008B160B" w:rsidP="00D26265">
            <w:pPr>
              <w:tabs>
                <w:tab w:val="left" w:pos="3969"/>
              </w:tabs>
              <w:jc w:val="both"/>
            </w:pPr>
            <w:r>
              <w:t>3. Наявність судових заборон щодо даної земельної ділянки</w:t>
            </w:r>
          </w:p>
        </w:tc>
      </w:tr>
      <w:tr w:rsidR="008B160B" w:rsidRPr="00862779" w:rsidTr="00D26265">
        <w:trPr>
          <w:trHeight w:val="5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14.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Результат надання адміністративної послуги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r w:rsidRPr="00862779">
              <w:rPr>
                <w:bCs/>
              </w:rPr>
              <w:t xml:space="preserve">договір земельного сервітуту </w:t>
            </w:r>
            <w:r>
              <w:rPr>
                <w:bCs/>
              </w:rPr>
              <w:t>та/або вмотивована відмова у його укладанні</w:t>
            </w:r>
          </w:p>
        </w:tc>
      </w:tr>
      <w:tr w:rsidR="008B160B" w:rsidRPr="00862779" w:rsidTr="00D26265">
        <w:trPr>
          <w:trHeight w:val="70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15.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Способи отримання відповіді  (результату)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Суб’єкт звернення або уповноваженою особою</w:t>
            </w:r>
          </w:p>
        </w:tc>
      </w:tr>
      <w:tr w:rsidR="008B160B" w:rsidRPr="00862779" w:rsidTr="00D26265">
        <w:trPr>
          <w:trHeight w:val="5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16.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Примітка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0B" w:rsidRPr="00862779" w:rsidRDefault="008B160B" w:rsidP="00D26265">
            <w:pPr>
              <w:snapToGrid w:val="0"/>
            </w:pPr>
            <w:r w:rsidRPr="00862779">
              <w:t>-</w:t>
            </w:r>
          </w:p>
        </w:tc>
      </w:tr>
    </w:tbl>
    <w:p w:rsidR="008B160B" w:rsidRDefault="008B160B" w:rsidP="008B160B"/>
    <w:p w:rsidR="008B160B" w:rsidRDefault="008B160B" w:rsidP="008B160B"/>
    <w:p w:rsidR="008B160B" w:rsidRDefault="008B160B" w:rsidP="008B160B">
      <w:pPr>
        <w:ind w:firstLine="709"/>
        <w:jc w:val="both"/>
      </w:pPr>
      <w: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8B160B" w:rsidRDefault="008B160B" w:rsidP="008B160B"/>
    <w:p w:rsidR="008B160B" w:rsidRDefault="008B160B" w:rsidP="008B160B">
      <w:pPr>
        <w:rPr>
          <w:b/>
        </w:rPr>
      </w:pPr>
    </w:p>
    <w:p w:rsidR="008B160B" w:rsidRPr="008B160B" w:rsidRDefault="008B160B" w:rsidP="008B160B">
      <w:pPr>
        <w:rPr>
          <w:rFonts w:ascii="Times New Roman" w:hAnsi="Times New Roman" w:cs="Times New Roman"/>
          <w:b/>
          <w:sz w:val="28"/>
          <w:szCs w:val="28"/>
        </w:rPr>
      </w:pPr>
    </w:p>
    <w:p w:rsidR="008B160B" w:rsidRPr="008B160B" w:rsidRDefault="008B160B" w:rsidP="008B160B">
      <w:pPr>
        <w:rPr>
          <w:rFonts w:ascii="Times New Roman" w:hAnsi="Times New Roman" w:cs="Times New Roman"/>
          <w:b/>
          <w:sz w:val="28"/>
          <w:szCs w:val="28"/>
        </w:rPr>
      </w:pPr>
      <w:r w:rsidRPr="008B160B">
        <w:rPr>
          <w:rFonts w:ascii="Times New Roman" w:hAnsi="Times New Roman" w:cs="Times New Roman"/>
          <w:b/>
          <w:sz w:val="28"/>
          <w:szCs w:val="28"/>
        </w:rPr>
        <w:t xml:space="preserve">В.о. директора департаменту       </w:t>
      </w:r>
      <w:bookmarkStart w:id="0" w:name="_GoBack"/>
      <w:bookmarkEnd w:id="0"/>
      <w:r w:rsidRPr="008B16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О. </w:t>
      </w:r>
      <w:proofErr w:type="spellStart"/>
      <w:r w:rsidRPr="008B160B">
        <w:rPr>
          <w:rFonts w:ascii="Times New Roman" w:hAnsi="Times New Roman" w:cs="Times New Roman"/>
          <w:b/>
          <w:sz w:val="28"/>
          <w:szCs w:val="28"/>
        </w:rPr>
        <w:t>Пайда</w:t>
      </w:r>
      <w:proofErr w:type="spellEnd"/>
    </w:p>
    <w:p w:rsidR="00FC0E44" w:rsidRDefault="00FC0E44" w:rsidP="008B160B">
      <w:pPr>
        <w:tabs>
          <w:tab w:val="left" w:pos="8340"/>
        </w:tabs>
        <w:suppressAutoHyphens/>
        <w:spacing w:after="0" w:line="240" w:lineRule="auto"/>
        <w:jc w:val="right"/>
      </w:pPr>
    </w:p>
    <w:sectPr w:rsidR="00FC0E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E5"/>
    <w:rsid w:val="0029482C"/>
    <w:rsid w:val="004D33E5"/>
    <w:rsid w:val="0063301D"/>
    <w:rsid w:val="006C3140"/>
    <w:rsid w:val="00725C32"/>
    <w:rsid w:val="008B160B"/>
    <w:rsid w:val="00E24E08"/>
    <w:rsid w:val="00F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16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Нижний колонтитул Знак"/>
    <w:basedOn w:val="a0"/>
    <w:link w:val="a3"/>
    <w:rsid w:val="008B160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NoSpacing">
    <w:name w:val="No Spacing"/>
    <w:rsid w:val="008B160B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customStyle="1" w:styleId="2">
    <w:name w:val=" Знак Знак Знак Знак Знак2"/>
    <w:basedOn w:val="a"/>
    <w:rsid w:val="008B160B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5">
    <w:name w:val="No Spacing"/>
    <w:uiPriority w:val="1"/>
    <w:qFormat/>
    <w:rsid w:val="008B16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16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Нижний колонтитул Знак"/>
    <w:basedOn w:val="a0"/>
    <w:link w:val="a3"/>
    <w:rsid w:val="008B160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NoSpacing">
    <w:name w:val="No Spacing"/>
    <w:rsid w:val="008B160B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customStyle="1" w:styleId="2">
    <w:name w:val=" Знак Знак Знак Знак Знак2"/>
    <w:basedOn w:val="a"/>
    <w:rsid w:val="008B160B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5">
    <w:name w:val="No Spacing"/>
    <w:uiPriority w:val="1"/>
    <w:qFormat/>
    <w:rsid w:val="008B1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ODC2</cp:lastModifiedBy>
  <cp:revision>8</cp:revision>
  <dcterms:created xsi:type="dcterms:W3CDTF">2014-01-16T14:45:00Z</dcterms:created>
  <dcterms:modified xsi:type="dcterms:W3CDTF">2017-03-31T10:05:00Z</dcterms:modified>
</cp:coreProperties>
</file>