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E" w:rsidRPr="00295FA2" w:rsidRDefault="00746D4E" w:rsidP="00746D4E">
      <w:pPr>
        <w:tabs>
          <w:tab w:val="left" w:pos="0"/>
        </w:tabs>
        <w:spacing w:before="60" w:after="60" w:line="276" w:lineRule="auto"/>
        <w:ind w:hanging="162"/>
        <w:rPr>
          <w:b/>
          <w:sz w:val="28"/>
          <w:szCs w:val="28"/>
          <w:lang w:val="uk-UA"/>
        </w:rPr>
      </w:pPr>
      <w:r w:rsidRPr="00295FA2">
        <w:rPr>
          <w:b/>
          <w:sz w:val="28"/>
          <w:szCs w:val="28"/>
          <w:lang w:val="uk-UA"/>
        </w:rPr>
        <w:t>Перелік документів:</w:t>
      </w:r>
    </w:p>
    <w:p w:rsidR="00961E8E" w:rsidRPr="00C850C7" w:rsidRDefault="00961E8E" w:rsidP="00961E8E">
      <w:pPr>
        <w:tabs>
          <w:tab w:val="left" w:pos="0"/>
        </w:tabs>
        <w:spacing w:before="60" w:after="6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1.Заява громадянина про надання </w:t>
      </w:r>
      <w:r w:rsidRPr="00C850C7">
        <w:rPr>
          <w:sz w:val="28"/>
          <w:szCs w:val="28"/>
          <w:lang w:val="uk-UA"/>
        </w:rPr>
        <w:t>дозволу на укладення договору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>житлового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 xml:space="preserve">найму </w:t>
      </w:r>
      <w:r>
        <w:rPr>
          <w:sz w:val="28"/>
          <w:szCs w:val="28"/>
          <w:lang w:val="uk-UA"/>
        </w:rPr>
        <w:t>(довільна форма)</w:t>
      </w:r>
    </w:p>
    <w:p w:rsidR="00961E8E" w:rsidRPr="00C850C7" w:rsidRDefault="00961E8E" w:rsidP="00961E8E">
      <w:pPr>
        <w:tabs>
          <w:tab w:val="left" w:pos="0"/>
        </w:tabs>
        <w:spacing w:before="60" w:after="6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2.Згода всіх повнолітніх </w:t>
      </w:r>
      <w:r w:rsidRPr="00C850C7">
        <w:rPr>
          <w:sz w:val="28"/>
          <w:szCs w:val="28"/>
          <w:lang w:val="uk-UA"/>
        </w:rPr>
        <w:t>членів сім</w:t>
      </w:r>
      <w:r w:rsidRPr="00C850C7">
        <w:rPr>
          <w:bCs/>
          <w:iCs/>
          <w:sz w:val="28"/>
          <w:szCs w:val="28"/>
        </w:rPr>
        <w:t>”</w:t>
      </w:r>
      <w:r w:rsidRPr="00C850C7">
        <w:rPr>
          <w:sz w:val="28"/>
          <w:szCs w:val="28"/>
          <w:lang w:val="uk-UA"/>
        </w:rPr>
        <w:t>ї зареєстрованих</w:t>
      </w:r>
      <w:r>
        <w:rPr>
          <w:sz w:val="28"/>
          <w:szCs w:val="28"/>
          <w:lang w:val="uk-UA"/>
        </w:rPr>
        <w:t xml:space="preserve"> в квартирі </w:t>
      </w:r>
      <w:r w:rsidRPr="00C850C7">
        <w:rPr>
          <w:sz w:val="28"/>
          <w:szCs w:val="28"/>
          <w:lang w:val="uk-UA"/>
        </w:rPr>
        <w:t>про визначення основного квартиронаймача (завірена керівником обслуговуючої організації)</w:t>
      </w:r>
    </w:p>
    <w:p w:rsidR="00961E8E" w:rsidRPr="00C850C7" w:rsidRDefault="00961E8E" w:rsidP="00961E8E">
      <w:pPr>
        <w:tabs>
          <w:tab w:val="left" w:pos="0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850C7">
        <w:rPr>
          <w:sz w:val="28"/>
          <w:szCs w:val="28"/>
          <w:lang w:val="uk-UA"/>
        </w:rPr>
        <w:t>Довідка про склад сім</w:t>
      </w:r>
      <w:r w:rsidRPr="00C850C7">
        <w:rPr>
          <w:bCs/>
          <w:iCs/>
          <w:sz w:val="28"/>
          <w:szCs w:val="28"/>
        </w:rPr>
        <w:t>”</w:t>
      </w:r>
      <w:r w:rsidRPr="00C850C7">
        <w:rPr>
          <w:sz w:val="28"/>
          <w:szCs w:val="28"/>
          <w:lang w:val="uk-UA"/>
        </w:rPr>
        <w:t>ї та державну реєстрацію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 xml:space="preserve">(додаток № 2 до «Правил обліку . . .»   </w:t>
      </w:r>
    </w:p>
    <w:p w:rsidR="00961E8E" w:rsidRDefault="00961E8E" w:rsidP="00961E8E">
      <w:pPr>
        <w:tabs>
          <w:tab w:val="left" w:pos="18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850C7">
        <w:rPr>
          <w:sz w:val="28"/>
          <w:szCs w:val="28"/>
          <w:lang w:val="uk-UA"/>
        </w:rPr>
        <w:t xml:space="preserve">Договір житлового найму на займані приміщення </w:t>
      </w:r>
    </w:p>
    <w:p w:rsidR="00961E8E" w:rsidRPr="00C850C7" w:rsidRDefault="00961E8E" w:rsidP="00961E8E">
      <w:pPr>
        <w:tabs>
          <w:tab w:val="left" w:pos="18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850C7">
        <w:rPr>
          <w:sz w:val="28"/>
          <w:szCs w:val="28"/>
          <w:lang w:val="uk-UA"/>
        </w:rPr>
        <w:t xml:space="preserve">Довідка з </w:t>
      </w:r>
      <w:r>
        <w:rPr>
          <w:sz w:val="28"/>
          <w:szCs w:val="28"/>
          <w:lang w:val="uk-UA"/>
        </w:rPr>
        <w:t>місця</w:t>
      </w:r>
      <w:r w:rsidRPr="00C850C7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на</w:t>
      </w:r>
      <w:r w:rsidRPr="00C850C7">
        <w:rPr>
          <w:sz w:val="28"/>
          <w:szCs w:val="28"/>
          <w:lang w:val="uk-UA"/>
        </w:rPr>
        <w:t xml:space="preserve"> особу, яка визначається основним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>квартиронаймачем</w:t>
      </w:r>
    </w:p>
    <w:p w:rsidR="00961E8E" w:rsidRDefault="00961E8E" w:rsidP="0096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C850C7">
        <w:rPr>
          <w:sz w:val="28"/>
          <w:szCs w:val="28"/>
          <w:lang w:val="uk-UA"/>
        </w:rPr>
        <w:t xml:space="preserve">Копії документів на підставі яких розглядається питання зміни основного квартиронаймача (свідоцтво про смерть колишнього основного квартиронаймача, свідоцтво про розірвання шлюбу, (оригінал) рішення суду про визнання </w:t>
      </w:r>
      <w:proofErr w:type="spellStart"/>
      <w:r w:rsidRPr="00C850C7">
        <w:rPr>
          <w:sz w:val="28"/>
          <w:szCs w:val="28"/>
          <w:lang w:val="uk-UA"/>
        </w:rPr>
        <w:t>втратившим</w:t>
      </w:r>
      <w:proofErr w:type="spellEnd"/>
      <w:r w:rsidRPr="00C850C7">
        <w:rPr>
          <w:sz w:val="28"/>
          <w:szCs w:val="28"/>
          <w:lang w:val="uk-UA"/>
        </w:rPr>
        <w:t xml:space="preserve"> право на</w:t>
      </w:r>
      <w:r>
        <w:rPr>
          <w:sz w:val="28"/>
          <w:szCs w:val="28"/>
          <w:lang w:val="uk-UA"/>
        </w:rPr>
        <w:t xml:space="preserve"> житлові </w:t>
      </w:r>
      <w:r w:rsidRPr="00C850C7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 xml:space="preserve">основного </w:t>
      </w:r>
      <w:r w:rsidRPr="00C850C7">
        <w:rPr>
          <w:sz w:val="28"/>
          <w:szCs w:val="28"/>
          <w:lang w:val="uk-UA"/>
        </w:rPr>
        <w:t>кварти</w:t>
      </w:r>
      <w:r>
        <w:rPr>
          <w:sz w:val="28"/>
          <w:szCs w:val="28"/>
          <w:lang w:val="uk-UA"/>
        </w:rPr>
        <w:t>ронаймача або інше).</w:t>
      </w:r>
    </w:p>
    <w:p w:rsidR="00961E8E" w:rsidRDefault="00961E8E" w:rsidP="00961E8E">
      <w:pPr>
        <w:rPr>
          <w:lang w:val="uk-UA"/>
        </w:rPr>
      </w:pPr>
    </w:p>
    <w:p w:rsidR="00961E8E" w:rsidRDefault="00961E8E" w:rsidP="00961E8E">
      <w:pPr>
        <w:rPr>
          <w:lang w:val="uk-UA"/>
        </w:rPr>
      </w:pPr>
    </w:p>
    <w:p w:rsidR="00961E8E" w:rsidRDefault="00961E8E" w:rsidP="00961E8E">
      <w:pPr>
        <w:rPr>
          <w:lang w:val="uk-UA"/>
        </w:rPr>
      </w:pPr>
    </w:p>
    <w:p w:rsidR="0029482C" w:rsidRDefault="0029482C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Pr="00190A30" w:rsidRDefault="00190A30">
      <w:pPr>
        <w:rPr>
          <w:b/>
          <w:sz w:val="28"/>
          <w:szCs w:val="28"/>
          <w:lang w:val="uk-UA"/>
        </w:rPr>
      </w:pPr>
      <w:r w:rsidRPr="00190A30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4C065A" w:rsidRDefault="004C065A" w:rsidP="00746D4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C065A" w:rsidRDefault="004C065A" w:rsidP="00746D4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  <w:lang w:val="uk-UA"/>
        </w:rPr>
        <w:t>Штамп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до Правил обліку громадян, які потребують 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поліпшення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житлових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умов,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>і надання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їм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  <w:t xml:space="preserve">   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жилих приміщень в Українській РСР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0" w:name="o270"/>
      <w:bookmarkEnd w:id="0"/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</w:t>
      </w:r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</w:t>
      </w:r>
      <w:r w:rsidRPr="004C065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ДОВІДКА </w:t>
      </w:r>
      <w:r w:rsidRPr="004C065A">
        <w:rPr>
          <w:rFonts w:ascii="Times New Roman" w:hAnsi="Times New Roman"/>
          <w:b/>
          <w:color w:val="000000"/>
          <w:sz w:val="24"/>
          <w:szCs w:val="21"/>
          <w:lang w:val="uk-UA"/>
        </w:rPr>
        <w:br/>
        <w:t xml:space="preserve">         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</w:t>
      </w:r>
      <w:r w:rsidRPr="004C065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з місця проживання про склад сім'ї та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>реєстрацію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>Дана гр. 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  <w:r w:rsidRPr="004C065A">
        <w:rPr>
          <w:rFonts w:ascii="Times New Roman" w:hAnsi="Times New Roman"/>
          <w:color w:val="000000"/>
          <w:sz w:val="16"/>
          <w:szCs w:val="21"/>
          <w:lang w:val="uk-UA"/>
        </w:rPr>
        <w:t>(прізвище, ім'я, по батькові)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в тому, що він (вона) проживає і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зареєстрований (а)___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________________________________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в місті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Ужгороді по вул.__________________________________________________________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N _________, кв. N _________________, яка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складається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з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   кімнат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   </w:t>
      </w:r>
      <w:bookmarkStart w:id="1" w:name="o271"/>
      <w:bookmarkEnd w:id="1"/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жилою площею _________ на 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поверсі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поверхового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,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що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належить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>відомча належність)</w:t>
      </w:r>
      <w:bookmarkStart w:id="2" w:name="o272"/>
      <w:bookmarkEnd w:id="2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Особовий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рахунок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відкрито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на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ім'я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гр.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3" w:name="o273"/>
      <w:bookmarkEnd w:id="3"/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Благоустрій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</w:t>
      </w:r>
    </w:p>
    <w:p w:rsidR="00746D4E" w:rsidRPr="00BF2CAB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bookmarkStart w:id="4" w:name="o274"/>
      <w:bookmarkEnd w:id="4"/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BF2CAB">
        <w:rPr>
          <w:rFonts w:ascii="Times New Roman" w:hAnsi="Times New Roman"/>
          <w:color w:val="000000"/>
          <w:sz w:val="16"/>
          <w:szCs w:val="21"/>
        </w:rPr>
        <w:t>(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водопровід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каналізація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центральне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опалення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ванна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або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душ, газ, </w:t>
      </w:r>
      <w:proofErr w:type="spellStart"/>
      <w:proofErr w:type="gramStart"/>
      <w:r w:rsidRPr="00BF2CAB">
        <w:rPr>
          <w:rFonts w:ascii="Times New Roman" w:hAnsi="Times New Roman"/>
          <w:color w:val="000000"/>
          <w:sz w:val="16"/>
          <w:szCs w:val="21"/>
        </w:rPr>
        <w:t>л</w:t>
      </w:r>
      <w:proofErr w:type="gramEnd"/>
      <w:r w:rsidRPr="00BF2CAB">
        <w:rPr>
          <w:rFonts w:ascii="Times New Roman" w:hAnsi="Times New Roman"/>
          <w:color w:val="000000"/>
          <w:sz w:val="16"/>
          <w:szCs w:val="21"/>
        </w:rPr>
        <w:t>іфт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і т.п.)</w:t>
      </w:r>
    </w:p>
    <w:p w:rsidR="00746D4E" w:rsidRPr="00BF2CAB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>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bookmarkStart w:id="5" w:name="o275"/>
      <w:bookmarkEnd w:id="5"/>
    </w:p>
    <w:p w:rsidR="00746D4E" w:rsidRPr="001531B4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Техн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ічний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стан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і характеристика жилого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приміщення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:_________________________</w:t>
      </w:r>
    </w:p>
    <w:p w:rsidR="00746D4E" w:rsidRPr="001531B4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6" w:name="o276"/>
      <w:bookmarkEnd w:id="6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7" w:name="o277"/>
      <w:bookmarkEnd w:id="7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У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цьому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жилому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проживає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членів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сім'ї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: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  <w:bookmarkStart w:id="8" w:name="o278"/>
      <w:bookmarkStart w:id="9" w:name="o279"/>
      <w:bookmarkEnd w:id="8"/>
      <w:bookmarkEnd w:id="9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2681"/>
        <w:gridCol w:w="2759"/>
        <w:gridCol w:w="750"/>
        <w:gridCol w:w="1260"/>
        <w:gridCol w:w="1655"/>
      </w:tblGrid>
      <w:tr w:rsidR="00746D4E" w:rsidTr="00D81377">
        <w:trPr>
          <w:trHeight w:val="255"/>
        </w:trPr>
        <w:tc>
          <w:tcPr>
            <w:tcW w:w="458" w:type="dxa"/>
            <w:vMerge w:val="restart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Родинні відносини з особою,</w:t>
            </w: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на яку відкрито особовий </w:t>
            </w: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t>рахунок</w:t>
            </w:r>
          </w:p>
        </w:tc>
        <w:tc>
          <w:tcPr>
            <w:tcW w:w="750" w:type="dxa"/>
            <w:vMerge w:val="restart"/>
          </w:tcPr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proofErr w:type="gramStart"/>
            <w:r>
              <w:rPr>
                <w:rFonts w:cs="Courier New"/>
                <w:color w:val="000000"/>
                <w:sz w:val="20"/>
                <w:szCs w:val="21"/>
              </w:rPr>
              <w:t>Р</w:t>
            </w:r>
            <w:proofErr w:type="gramEnd"/>
            <w:r>
              <w:rPr>
                <w:rFonts w:cs="Courier New"/>
                <w:color w:val="000000"/>
                <w:sz w:val="20"/>
                <w:szCs w:val="21"/>
              </w:rPr>
              <w:t>ік</w:t>
            </w:r>
            <w:proofErr w:type="spellEnd"/>
          </w:p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</w:t>
            </w:r>
          </w:p>
          <w:p w:rsidR="00746D4E" w:rsidRPr="00755FCF" w:rsidRDefault="00746D4E" w:rsidP="00D81377">
            <w:pPr>
              <w:rPr>
                <w:sz w:val="20"/>
              </w:rPr>
            </w:pPr>
            <w:proofErr w:type="spellStart"/>
            <w:r w:rsidRPr="00755FCF">
              <w:rPr>
                <w:sz w:val="20"/>
              </w:rPr>
              <w:t>ження</w:t>
            </w:r>
            <w:proofErr w:type="spellEnd"/>
          </w:p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746D4E" w:rsidTr="00D81377">
        <w:trPr>
          <w:trHeight w:val="705"/>
        </w:trPr>
        <w:tc>
          <w:tcPr>
            <w:tcW w:w="458" w:type="dxa"/>
            <w:vMerge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759" w:type="dxa"/>
            <w:vMerge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750" w:type="dxa"/>
            <w:vMerge/>
          </w:tcPr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</w:tc>
        <w:tc>
          <w:tcPr>
            <w:tcW w:w="1260" w:type="dxa"/>
          </w:tcPr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даному</w:t>
            </w:r>
            <w:proofErr w:type="spellEnd"/>
          </w:p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будинку</w:t>
            </w:r>
            <w:proofErr w:type="spellEnd"/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655" w:type="dxa"/>
          </w:tcPr>
          <w:p w:rsidR="00746D4E" w:rsidRDefault="00746D4E" w:rsidP="00D81377">
            <w:pPr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даному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населеному</w:t>
            </w:r>
            <w:proofErr w:type="spellEnd"/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пункті</w:t>
            </w:r>
            <w:proofErr w:type="spellEnd"/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</w:tbl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lastRenderedPageBreak/>
        <w:t xml:space="preserve"> Сусіди по квартирі: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1.______________________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, сім'я з ___ чол.займає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кімн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кв.м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(прізвище та ініціали)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2.______________________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746D4E" w:rsidRPr="009F16D6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>3.______________________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4.______________________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5._____________________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0" w:name="o291"/>
      <w:bookmarkEnd w:id="10"/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Pr="008E6AF3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Керівник організації,</w:t>
      </w:r>
    </w:p>
    <w:p w:rsidR="00746D4E" w:rsidRPr="008E6AF3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1" w:name="o292"/>
      <w:bookmarkEnd w:id="11"/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яка здійснює експлуатацію жилого будинку____________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(підпис)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12" w:name="o293"/>
      <w:bookmarkEnd w:id="12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</w:t>
      </w:r>
      <w:r w:rsidRPr="005D70D8">
        <w:rPr>
          <w:rFonts w:ascii="Times New Roman" w:hAnsi="Times New Roman"/>
          <w:color w:val="000000"/>
          <w:sz w:val="24"/>
          <w:szCs w:val="21"/>
        </w:rPr>
        <w:t>Паспортист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>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)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3" w:name="o294"/>
      <w:bookmarkEnd w:id="13"/>
      <w:r w:rsidRPr="005D70D8">
        <w:rPr>
          <w:rFonts w:ascii="Times New Roman" w:hAnsi="Times New Roman"/>
          <w:color w:val="000000"/>
          <w:sz w:val="24"/>
          <w:szCs w:val="21"/>
        </w:rPr>
        <w:t xml:space="preserve">  Бухгалтер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)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Печатка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  <w:bookmarkStart w:id="14" w:name="_GoBack"/>
    </w:p>
    <w:p w:rsidR="00746D4E" w:rsidRDefault="00746D4E">
      <w:pPr>
        <w:rPr>
          <w:lang w:val="uk-UA"/>
        </w:rPr>
      </w:pPr>
    </w:p>
    <w:p w:rsidR="00746D4E" w:rsidRPr="00746D4E" w:rsidRDefault="00746D4E" w:rsidP="00746D4E">
      <w:pPr>
        <w:rPr>
          <w:b/>
          <w:bCs/>
          <w:sz w:val="20"/>
          <w:lang w:val="uk-UA"/>
        </w:rPr>
      </w:pPr>
      <w:r w:rsidRPr="00746D4E">
        <w:rPr>
          <w:b/>
          <w:bCs/>
          <w:lang w:val="uk-UA"/>
        </w:rPr>
        <w:tab/>
      </w:r>
      <w:r w:rsidRPr="00746D4E">
        <w:rPr>
          <w:sz w:val="28"/>
          <w:lang w:val="uk-UA"/>
        </w:rPr>
        <w:t xml:space="preserve">                                                                                                   </w:t>
      </w:r>
      <w:r w:rsidRPr="00746D4E">
        <w:rPr>
          <w:b/>
          <w:bCs/>
          <w:lang w:val="uk-UA"/>
        </w:rPr>
        <w:t xml:space="preserve">ДОВІДКА                                                                        </w:t>
      </w:r>
      <w:r w:rsidRPr="00746D4E">
        <w:rPr>
          <w:b/>
          <w:bCs/>
          <w:sz w:val="20"/>
          <w:lang w:val="uk-UA"/>
        </w:rPr>
        <w:t>Додаток № 4</w:t>
      </w:r>
    </w:p>
    <w:p w:rsidR="00746D4E" w:rsidRPr="00746D4E" w:rsidRDefault="00746D4E" w:rsidP="00746D4E">
      <w:pPr>
        <w:rPr>
          <w:b/>
          <w:bCs/>
          <w:lang w:val="uk-UA"/>
        </w:rPr>
      </w:pPr>
      <w:r w:rsidRPr="00746D4E">
        <w:rPr>
          <w:b/>
          <w:bCs/>
          <w:lang w:val="uk-UA"/>
        </w:rPr>
        <w:t xml:space="preserve">                                     про склад </w:t>
      </w:r>
      <w:proofErr w:type="spellStart"/>
      <w:r w:rsidRPr="00746D4E">
        <w:rPr>
          <w:b/>
          <w:bCs/>
          <w:lang w:val="uk-UA"/>
        </w:rPr>
        <w:t>сім”ї</w:t>
      </w:r>
      <w:proofErr w:type="spellEnd"/>
      <w:r w:rsidRPr="00746D4E">
        <w:rPr>
          <w:b/>
          <w:bCs/>
          <w:lang w:val="uk-UA"/>
        </w:rPr>
        <w:t xml:space="preserve"> наймача ізольованої квартири (одноквартирного будинку) та займані ними приміщення</w:t>
      </w:r>
    </w:p>
    <w:p w:rsidR="00746D4E" w:rsidRPr="00746D4E" w:rsidRDefault="00746D4E" w:rsidP="00746D4E">
      <w:pPr>
        <w:rPr>
          <w:b/>
          <w:bCs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sz w:val="22"/>
          <w:lang w:val="uk-UA"/>
        </w:rPr>
        <w:t xml:space="preserve">              </w:t>
      </w:r>
      <w:r w:rsidRPr="00746D4E">
        <w:rPr>
          <w:b/>
          <w:bCs/>
          <w:sz w:val="22"/>
          <w:lang w:val="uk-UA"/>
        </w:rPr>
        <w:t>У квартирі (будинку) за адресою :__________________________________________________________________________________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sz w:val="22"/>
          <w:lang w:val="uk-UA"/>
        </w:rPr>
        <w:t xml:space="preserve">   м</w:t>
      </w:r>
      <w:r w:rsidRPr="00746D4E">
        <w:rPr>
          <w:b/>
          <w:bCs/>
          <w:sz w:val="22"/>
          <w:lang w:val="uk-UA"/>
        </w:rPr>
        <w:t>ешкають  і мають право на приватизацію житла.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582"/>
        <w:gridCol w:w="1131"/>
        <w:gridCol w:w="876"/>
        <w:gridCol w:w="733"/>
        <w:gridCol w:w="768"/>
        <w:gridCol w:w="809"/>
        <w:gridCol w:w="1346"/>
        <w:gridCol w:w="1191"/>
      </w:tblGrid>
      <w:tr w:rsidR="00746D4E" w:rsidRPr="00746D4E" w:rsidTr="00D81377">
        <w:trPr>
          <w:cantSplit/>
          <w:trHeight w:val="446"/>
        </w:trPr>
        <w:tc>
          <w:tcPr>
            <w:tcW w:w="219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 xml:space="preserve">Прізвище, </w:t>
            </w:r>
            <w:proofErr w:type="spellStart"/>
            <w:r w:rsidRPr="00746D4E">
              <w:rPr>
                <w:b/>
                <w:bCs/>
                <w:sz w:val="20"/>
                <w:lang w:val="uk-UA"/>
              </w:rPr>
              <w:t>ім”я</w:t>
            </w:r>
            <w:proofErr w:type="spellEnd"/>
            <w:r w:rsidRPr="00746D4E">
              <w:rPr>
                <w:b/>
                <w:bCs/>
                <w:sz w:val="20"/>
                <w:lang w:val="uk-UA"/>
              </w:rPr>
              <w:t>, по батькові</w:t>
            </w:r>
          </w:p>
        </w:tc>
        <w:tc>
          <w:tcPr>
            <w:tcW w:w="426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Родинні відносини</w:t>
            </w:r>
          </w:p>
        </w:tc>
        <w:tc>
          <w:tcPr>
            <w:tcW w:w="487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 xml:space="preserve">Дата народ </w:t>
            </w:r>
            <w:proofErr w:type="spellStart"/>
            <w:r w:rsidRPr="00746D4E">
              <w:rPr>
                <w:b/>
                <w:bCs/>
                <w:sz w:val="20"/>
                <w:lang w:val="uk-UA"/>
              </w:rPr>
              <w:t>ження</w:t>
            </w:r>
            <w:proofErr w:type="spellEnd"/>
            <w:r w:rsidRPr="00746D4E">
              <w:rPr>
                <w:b/>
                <w:bCs/>
                <w:sz w:val="20"/>
                <w:lang w:val="uk-UA"/>
              </w:rPr>
              <w:t xml:space="preserve"> (число, місяць, рік)</w:t>
            </w:r>
          </w:p>
        </w:tc>
        <w:tc>
          <w:tcPr>
            <w:tcW w:w="1887" w:type="pct"/>
            <w:gridSpan w:val="4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Документи, що засвідчують особу</w:t>
            </w:r>
          </w:p>
        </w:tc>
        <w:tc>
          <w:tcPr>
            <w:tcW w:w="581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Реєстрація у квартирі (будинку)</w:t>
            </w:r>
          </w:p>
        </w:tc>
      </w:tr>
      <w:tr w:rsidR="00746D4E" w:rsidRPr="00746D4E" w:rsidTr="00D81377">
        <w:trPr>
          <w:cantSplit/>
        </w:trPr>
        <w:tc>
          <w:tcPr>
            <w:tcW w:w="219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 xml:space="preserve">назва    </w:t>
            </w: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серія, номер</w:t>
            </w: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дата видачі</w:t>
            </w: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ким виданий</w:t>
            </w:r>
          </w:p>
        </w:tc>
        <w:tc>
          <w:tcPr>
            <w:tcW w:w="581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</w:tbl>
    <w:p w:rsidR="00746D4E" w:rsidRPr="00746D4E" w:rsidRDefault="00746D4E" w:rsidP="00746D4E">
      <w:pPr>
        <w:rPr>
          <w:sz w:val="22"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lang w:val="uk-UA"/>
        </w:rPr>
        <w:t>Ізольована квартира складається з _________кімнат жилою площею __________</w:t>
      </w:r>
      <w:proofErr w:type="spellStart"/>
      <w:r w:rsidRPr="00746D4E">
        <w:rPr>
          <w:b/>
          <w:bCs/>
          <w:lang w:val="uk-UA"/>
        </w:rPr>
        <w:t>кв.м</w:t>
      </w:r>
      <w:proofErr w:type="spellEnd"/>
      <w:r w:rsidRPr="00746D4E">
        <w:rPr>
          <w:b/>
          <w:bCs/>
          <w:lang w:val="uk-UA"/>
        </w:rPr>
        <w:t>., кухні площею______</w:t>
      </w:r>
      <w:proofErr w:type="spellStart"/>
      <w:r w:rsidRPr="00746D4E">
        <w:rPr>
          <w:b/>
          <w:bCs/>
          <w:lang w:val="uk-UA"/>
        </w:rPr>
        <w:t>кв.м</w:t>
      </w:r>
      <w:proofErr w:type="spellEnd"/>
      <w:r w:rsidRPr="00746D4E">
        <w:rPr>
          <w:b/>
          <w:bCs/>
          <w:lang w:val="uk-UA"/>
        </w:rPr>
        <w:t>., ванної кімнати площею _______</w:t>
      </w:r>
      <w:proofErr w:type="spellStart"/>
      <w:r w:rsidRPr="00746D4E">
        <w:rPr>
          <w:b/>
          <w:bCs/>
          <w:lang w:val="uk-UA"/>
        </w:rPr>
        <w:t>кв.м</w:t>
      </w:r>
      <w:proofErr w:type="spellEnd"/>
      <w:r w:rsidRPr="00746D4E">
        <w:rPr>
          <w:b/>
          <w:bCs/>
          <w:lang w:val="uk-UA"/>
        </w:rPr>
        <w:t>.,   вбиральні площею __________</w:t>
      </w:r>
      <w:proofErr w:type="spellStart"/>
      <w:r w:rsidRPr="00746D4E">
        <w:rPr>
          <w:b/>
          <w:bCs/>
          <w:lang w:val="uk-UA"/>
        </w:rPr>
        <w:t>кв.м</w:t>
      </w:r>
      <w:proofErr w:type="spellEnd"/>
      <w:r w:rsidRPr="00746D4E">
        <w:rPr>
          <w:b/>
          <w:bCs/>
          <w:lang w:val="uk-UA"/>
        </w:rPr>
        <w:t>.,   коридору площею__________</w:t>
      </w:r>
      <w:proofErr w:type="spellStart"/>
      <w:r w:rsidRPr="00746D4E">
        <w:rPr>
          <w:b/>
          <w:bCs/>
          <w:lang w:val="uk-UA"/>
        </w:rPr>
        <w:t>кв.м</w:t>
      </w:r>
      <w:proofErr w:type="spellEnd"/>
      <w:r w:rsidRPr="00746D4E">
        <w:rPr>
          <w:b/>
          <w:bCs/>
          <w:lang w:val="uk-UA"/>
        </w:rPr>
        <w:t>.,  веранди площею __________</w:t>
      </w:r>
      <w:proofErr w:type="spellStart"/>
      <w:r w:rsidRPr="00746D4E">
        <w:rPr>
          <w:b/>
          <w:bCs/>
          <w:lang w:val="uk-UA"/>
        </w:rPr>
        <w:t>кв.м</w:t>
      </w:r>
      <w:proofErr w:type="spellEnd"/>
      <w:r w:rsidRPr="00746D4E">
        <w:rPr>
          <w:b/>
          <w:bCs/>
          <w:lang w:val="uk-UA"/>
        </w:rPr>
        <w:t xml:space="preserve">.,  вбудованого </w:t>
      </w:r>
      <w:r w:rsidRPr="00746D4E">
        <w:rPr>
          <w:b/>
          <w:bCs/>
          <w:sz w:val="22"/>
          <w:lang w:val="uk-UA"/>
        </w:rPr>
        <w:t>приміщення площею_________ кв.м.</w:t>
      </w:r>
    </w:p>
    <w:p w:rsidR="00746D4E" w:rsidRPr="00746D4E" w:rsidRDefault="00746D4E" w:rsidP="00746D4E">
      <w:pPr>
        <w:rPr>
          <w:i/>
          <w:iCs/>
          <w:sz w:val="20"/>
          <w:lang w:val="uk-UA"/>
        </w:rPr>
      </w:pPr>
      <w:r w:rsidRPr="00746D4E">
        <w:rPr>
          <w:b/>
          <w:bCs/>
          <w:sz w:val="22"/>
          <w:lang w:val="uk-UA"/>
        </w:rPr>
        <w:t>Квартира обладнана балконом, лоджією, терасою площею _________________</w:t>
      </w:r>
      <w:proofErr w:type="spellStart"/>
      <w:r w:rsidRPr="00746D4E">
        <w:rPr>
          <w:b/>
          <w:bCs/>
          <w:sz w:val="22"/>
          <w:lang w:val="uk-UA"/>
        </w:rPr>
        <w:t>кв.м</w:t>
      </w:r>
      <w:proofErr w:type="spellEnd"/>
      <w:r w:rsidRPr="00746D4E">
        <w:rPr>
          <w:b/>
          <w:bCs/>
          <w:sz w:val="22"/>
          <w:lang w:val="uk-UA"/>
        </w:rPr>
        <w:t xml:space="preserve">. </w:t>
      </w:r>
      <w:r w:rsidRPr="00746D4E">
        <w:rPr>
          <w:i/>
          <w:iCs/>
          <w:sz w:val="20"/>
          <w:lang w:val="uk-UA"/>
        </w:rPr>
        <w:t>(наявне підкреслити).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Загальна площа квартири (будинку) _________________</w:t>
      </w:r>
      <w:proofErr w:type="spellStart"/>
      <w:r w:rsidRPr="00746D4E">
        <w:rPr>
          <w:b/>
          <w:bCs/>
          <w:sz w:val="22"/>
          <w:lang w:val="uk-UA"/>
        </w:rPr>
        <w:t>кв.м</w:t>
      </w:r>
      <w:proofErr w:type="spellEnd"/>
      <w:r w:rsidRPr="00746D4E">
        <w:rPr>
          <w:b/>
          <w:bCs/>
          <w:sz w:val="22"/>
          <w:lang w:val="uk-UA"/>
        </w:rPr>
        <w:t>.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За наймачем квартири (будинку) закріплена комора площею ________________</w:t>
      </w:r>
      <w:proofErr w:type="spellStart"/>
      <w:r w:rsidRPr="00746D4E">
        <w:rPr>
          <w:b/>
          <w:bCs/>
          <w:sz w:val="22"/>
          <w:lang w:val="uk-UA"/>
        </w:rPr>
        <w:t>кв.м</w:t>
      </w:r>
      <w:proofErr w:type="spellEnd"/>
      <w:r w:rsidRPr="00746D4E">
        <w:rPr>
          <w:b/>
          <w:bCs/>
          <w:sz w:val="22"/>
          <w:lang w:val="uk-UA"/>
        </w:rPr>
        <w:t xml:space="preserve">., що розташована у підвалі (цокольному </w:t>
      </w:r>
      <w:proofErr w:type="spellStart"/>
      <w:r w:rsidRPr="00746D4E">
        <w:rPr>
          <w:b/>
          <w:bCs/>
          <w:sz w:val="22"/>
          <w:lang w:val="uk-UA"/>
        </w:rPr>
        <w:t>етажі</w:t>
      </w:r>
      <w:proofErr w:type="spellEnd"/>
      <w:r w:rsidRPr="00746D4E">
        <w:rPr>
          <w:b/>
          <w:bCs/>
          <w:sz w:val="22"/>
          <w:lang w:val="uk-UA"/>
        </w:rPr>
        <w:t>),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сарай площею ____________кв.м.__________________________________________________________________________</w:t>
      </w:r>
      <w:r w:rsidRPr="00746D4E">
        <w:rPr>
          <w:i/>
          <w:iCs/>
          <w:sz w:val="20"/>
          <w:lang w:val="uk-UA"/>
        </w:rPr>
        <w:t>(інші будівлі, споруди)</w:t>
      </w:r>
      <w:r w:rsidRPr="00746D4E">
        <w:rPr>
          <w:b/>
          <w:bCs/>
          <w:sz w:val="22"/>
          <w:lang w:val="uk-UA"/>
        </w:rPr>
        <w:t>.</w:t>
      </w:r>
    </w:p>
    <w:p w:rsidR="00746D4E" w:rsidRPr="00746D4E" w:rsidRDefault="00746D4E" w:rsidP="00746D4E">
      <w:pPr>
        <w:keepNext/>
        <w:outlineLvl w:val="5"/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Для одноквартирних будинків наводяться відомості про господарські будівлі і споруди та прибудинкову територію:__________________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_______________________________________________________________________________________________________________________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Одноквартирний будинок потребує ремонту, який передбачається виконати в _____________році.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</w:p>
    <w:p w:rsidR="00746D4E" w:rsidRPr="00746D4E" w:rsidRDefault="00746D4E" w:rsidP="00746D4E">
      <w:pPr>
        <w:keepNext/>
        <w:outlineLvl w:val="6"/>
        <w:rPr>
          <w:b/>
          <w:bCs/>
          <w:lang w:val="uk-UA"/>
        </w:rPr>
      </w:pPr>
      <w:r w:rsidRPr="00746D4E">
        <w:rPr>
          <w:b/>
          <w:bCs/>
          <w:lang w:val="uk-UA"/>
        </w:rPr>
        <w:t xml:space="preserve">Керівник підприємства по обслуговуванню житла ______________________________________________________________  </w:t>
      </w:r>
      <w:r w:rsidRPr="00746D4E">
        <w:rPr>
          <w:i/>
          <w:iCs/>
          <w:sz w:val="20"/>
          <w:lang w:val="uk-UA"/>
        </w:rPr>
        <w:t>(підпис)</w:t>
      </w:r>
      <w:r w:rsidRPr="00746D4E">
        <w:rPr>
          <w:b/>
          <w:bCs/>
          <w:lang w:val="uk-UA"/>
        </w:rPr>
        <w:t xml:space="preserve">           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М.П.</w:t>
      </w:r>
    </w:p>
    <w:p w:rsidR="00746D4E" w:rsidRDefault="00746D4E">
      <w:pPr>
        <w:rPr>
          <w:lang w:val="uk-UA"/>
        </w:rPr>
      </w:pPr>
    </w:p>
    <w:p w:rsidR="00946613" w:rsidRDefault="00946613">
      <w:pPr>
        <w:rPr>
          <w:lang w:val="uk-UA"/>
        </w:rPr>
      </w:pPr>
    </w:p>
    <w:bookmarkEnd w:id="14"/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C563A2" w:rsidRDefault="00C563A2" w:rsidP="00C563A2">
      <w:pPr>
        <w:pStyle w:val="a3"/>
        <w:jc w:val="right"/>
        <w:rPr>
          <w:b/>
          <w:bCs/>
          <w:sz w:val="18"/>
          <w:szCs w:val="18"/>
          <w:lang w:val="uk-UA"/>
        </w:rPr>
      </w:pPr>
      <w:r>
        <w:rPr>
          <w:bCs/>
          <w:sz w:val="22"/>
          <w:szCs w:val="22"/>
          <w:lang w:val="uk-UA"/>
        </w:rPr>
        <w:lastRenderedPageBreak/>
        <w:tab/>
      </w:r>
      <w:r>
        <w:rPr>
          <w:b/>
          <w:bCs/>
          <w:sz w:val="18"/>
          <w:szCs w:val="18"/>
          <w:lang w:val="uk-UA"/>
        </w:rPr>
        <w:t>Затверджую:</w:t>
      </w:r>
    </w:p>
    <w:p w:rsidR="00C563A2" w:rsidRDefault="00C563A2" w:rsidP="00C563A2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Міський </w:t>
      </w:r>
      <w:proofErr w:type="spellStart"/>
      <w:r>
        <w:rPr>
          <w:bCs/>
          <w:sz w:val="20"/>
          <w:szCs w:val="20"/>
          <w:lang w:val="uk-UA"/>
        </w:rPr>
        <w:t>голова_____________Б</w:t>
      </w:r>
      <w:proofErr w:type="spellEnd"/>
      <w:r>
        <w:rPr>
          <w:bCs/>
          <w:sz w:val="20"/>
          <w:szCs w:val="20"/>
          <w:lang w:val="uk-UA"/>
        </w:rPr>
        <w:t>. Андріїв</w:t>
      </w:r>
    </w:p>
    <w:p w:rsidR="00C563A2" w:rsidRDefault="00C563A2" w:rsidP="00C563A2">
      <w:pPr>
        <w:pStyle w:val="a3"/>
        <w:jc w:val="right"/>
        <w:rPr>
          <w:b/>
          <w:bCs/>
          <w:sz w:val="22"/>
          <w:szCs w:val="22"/>
          <w:u w:val="single"/>
          <w:lang w:val="uk-UA"/>
        </w:rPr>
      </w:pPr>
      <w:r>
        <w:rPr>
          <w:bCs/>
          <w:sz w:val="20"/>
          <w:szCs w:val="20"/>
          <w:lang w:val="uk-UA"/>
        </w:rPr>
        <w:t>«____»______________2017</w:t>
      </w:r>
    </w:p>
    <w:p w:rsidR="00C563A2" w:rsidRDefault="00C563A2" w:rsidP="00C563A2">
      <w:pPr>
        <w:pStyle w:val="a3"/>
        <w:jc w:val="center"/>
        <w:rPr>
          <w:lang w:val="uk-UA"/>
        </w:rPr>
      </w:pPr>
    </w:p>
    <w:p w:rsidR="00C563A2" w:rsidRPr="00F70B34" w:rsidRDefault="00C563A2" w:rsidP="00C563A2">
      <w:pPr>
        <w:pStyle w:val="a3"/>
        <w:jc w:val="center"/>
        <w:rPr>
          <w:b/>
          <w:sz w:val="22"/>
        </w:rPr>
      </w:pPr>
      <w:r w:rsidRPr="00A63B43">
        <w:rPr>
          <w:lang w:val="uk-UA"/>
        </w:rPr>
        <w:t xml:space="preserve">          </w:t>
      </w:r>
      <w:r w:rsidRPr="00F70B34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 </w:t>
      </w:r>
      <w:r>
        <w:rPr>
          <w:b/>
          <w:bCs/>
          <w:sz w:val="22"/>
          <w:szCs w:val="22"/>
          <w:lang w:val="uk-UA"/>
        </w:rPr>
        <w:t>№ 24. 06/01</w:t>
      </w:r>
    </w:p>
    <w:p w:rsidR="00C563A2" w:rsidRPr="005D3860" w:rsidRDefault="00C563A2" w:rsidP="00C563A2">
      <w:pPr>
        <w:pStyle w:val="a3"/>
        <w:jc w:val="center"/>
        <w:rPr>
          <w:b/>
          <w:szCs w:val="16"/>
          <w:lang w:val="uk-UA"/>
        </w:rPr>
      </w:pPr>
      <w:r w:rsidRPr="005D3860">
        <w:rPr>
          <w:b/>
          <w:u w:val="single"/>
          <w:lang w:val="uk-UA"/>
        </w:rPr>
        <w:t xml:space="preserve">Надання дозволу на укладення договору житлового найму </w:t>
      </w:r>
    </w:p>
    <w:p w:rsidR="00C563A2" w:rsidRPr="00C504AA" w:rsidRDefault="00C563A2" w:rsidP="00C563A2">
      <w:pPr>
        <w:rPr>
          <w:bCs/>
          <w:sz w:val="16"/>
          <w:szCs w:val="16"/>
          <w:lang w:val="uk-UA"/>
        </w:rPr>
      </w:pPr>
      <w:r w:rsidRPr="00A63B43">
        <w:rPr>
          <w:bCs/>
          <w:sz w:val="22"/>
        </w:rPr>
        <w:t xml:space="preserve">                             </w:t>
      </w:r>
      <w:r>
        <w:rPr>
          <w:bCs/>
          <w:sz w:val="22"/>
          <w:lang w:val="uk-UA"/>
        </w:rPr>
        <w:t xml:space="preserve">      </w:t>
      </w:r>
      <w:r w:rsidRPr="00A63B43">
        <w:rPr>
          <w:bCs/>
          <w:sz w:val="22"/>
          <w:lang w:val="uk-UA"/>
        </w:rPr>
        <w:t xml:space="preserve">      </w:t>
      </w:r>
      <w:r w:rsidRPr="00A63B43">
        <w:rPr>
          <w:bCs/>
          <w:sz w:val="22"/>
        </w:rPr>
        <w:t xml:space="preserve">      </w:t>
      </w:r>
      <w:r w:rsidRPr="00A63B43">
        <w:rPr>
          <w:bCs/>
          <w:sz w:val="22"/>
          <w:lang w:val="uk-UA"/>
        </w:rPr>
        <w:t xml:space="preserve">             </w:t>
      </w:r>
      <w:r w:rsidRPr="00C504AA">
        <w:rPr>
          <w:bCs/>
          <w:sz w:val="16"/>
          <w:lang w:val="uk-UA"/>
        </w:rPr>
        <w:t>(</w:t>
      </w:r>
      <w:r w:rsidRPr="00C504AA">
        <w:rPr>
          <w:bCs/>
          <w:sz w:val="16"/>
        </w:rPr>
        <w:t xml:space="preserve"> </w:t>
      </w:r>
      <w:r w:rsidRPr="00C504AA">
        <w:rPr>
          <w:bCs/>
          <w:sz w:val="16"/>
          <w:szCs w:val="16"/>
          <w:lang w:val="uk-UA"/>
        </w:rPr>
        <w:t>назва адміністративної послуги)</w:t>
      </w:r>
    </w:p>
    <w:p w:rsidR="00C563A2" w:rsidRDefault="00C563A2" w:rsidP="00C563A2">
      <w:pPr>
        <w:rPr>
          <w:bCs/>
          <w:sz w:val="22"/>
        </w:rPr>
      </w:pPr>
      <w:r w:rsidRPr="00A63B43">
        <w:rPr>
          <w:bCs/>
          <w:sz w:val="22"/>
          <w:lang w:val="uk-UA"/>
        </w:rPr>
        <w:t xml:space="preserve">                            </w:t>
      </w:r>
      <w:r>
        <w:rPr>
          <w:bCs/>
          <w:sz w:val="22"/>
          <w:lang w:val="uk-UA"/>
        </w:rPr>
        <w:t xml:space="preserve"> </w:t>
      </w:r>
      <w:r w:rsidRPr="00A63B43">
        <w:rPr>
          <w:bCs/>
          <w:sz w:val="22"/>
          <w:lang w:val="uk-UA"/>
        </w:rPr>
        <w:t xml:space="preserve">                    </w:t>
      </w:r>
      <w:r>
        <w:rPr>
          <w:bCs/>
          <w:sz w:val="22"/>
          <w:lang w:val="uk-UA"/>
        </w:rPr>
        <w:t xml:space="preserve">      </w:t>
      </w:r>
      <w:r w:rsidRPr="00A63B43">
        <w:rPr>
          <w:bCs/>
          <w:sz w:val="22"/>
          <w:lang w:val="uk-UA"/>
        </w:rPr>
        <w:t xml:space="preserve"> </w:t>
      </w:r>
      <w:r w:rsidRPr="00A63B43">
        <w:rPr>
          <w:bCs/>
          <w:sz w:val="22"/>
        </w:rPr>
        <w:t xml:space="preserve"> Департамент </w:t>
      </w:r>
      <w:proofErr w:type="spellStart"/>
      <w:proofErr w:type="gramStart"/>
      <w:r w:rsidRPr="00A63B43">
        <w:rPr>
          <w:bCs/>
          <w:sz w:val="22"/>
        </w:rPr>
        <w:t>м</w:t>
      </w:r>
      <w:proofErr w:type="gramEnd"/>
      <w:r w:rsidRPr="00A63B43">
        <w:rPr>
          <w:bCs/>
          <w:sz w:val="22"/>
        </w:rPr>
        <w:t>іського</w:t>
      </w:r>
      <w:proofErr w:type="spellEnd"/>
      <w:r w:rsidRPr="00A63B43">
        <w:rPr>
          <w:bCs/>
          <w:sz w:val="22"/>
        </w:rPr>
        <w:t xml:space="preserve"> </w:t>
      </w:r>
      <w:proofErr w:type="spellStart"/>
      <w:r w:rsidRPr="00A63B43">
        <w:rPr>
          <w:bCs/>
          <w:sz w:val="22"/>
        </w:rPr>
        <w:t>господарства</w:t>
      </w:r>
      <w:proofErr w:type="spellEnd"/>
    </w:p>
    <w:p w:rsidR="00C563A2" w:rsidRDefault="00C563A2" w:rsidP="00C563A2">
      <w:pPr>
        <w:rPr>
          <w:bCs/>
          <w:sz w:val="22"/>
          <w:lang w:val="uk-UA"/>
        </w:rPr>
      </w:pPr>
      <w:r w:rsidRPr="00A63B43">
        <w:rPr>
          <w:bCs/>
          <w:sz w:val="22"/>
        </w:rPr>
        <w:t xml:space="preserve">                        </w:t>
      </w:r>
      <w:r>
        <w:rPr>
          <w:bCs/>
          <w:sz w:val="22"/>
          <w:lang w:val="uk-UA"/>
        </w:rPr>
        <w:t xml:space="preserve">    </w:t>
      </w:r>
      <w:r w:rsidRPr="00A63B43">
        <w:rPr>
          <w:bCs/>
          <w:sz w:val="22"/>
        </w:rPr>
        <w:t xml:space="preserve"> </w:t>
      </w:r>
      <w:r w:rsidRPr="00A63B43">
        <w:rPr>
          <w:bCs/>
          <w:sz w:val="22"/>
          <w:lang w:val="uk-UA"/>
        </w:rPr>
        <w:t xml:space="preserve">     </w:t>
      </w:r>
      <w:r w:rsidRPr="00A63B43">
        <w:rPr>
          <w:bCs/>
          <w:sz w:val="22"/>
        </w:rPr>
        <w:t xml:space="preserve">       </w:t>
      </w:r>
      <w:r>
        <w:rPr>
          <w:bCs/>
          <w:sz w:val="22"/>
          <w:lang w:val="uk-UA"/>
        </w:rPr>
        <w:t xml:space="preserve">   </w:t>
      </w:r>
      <w:r w:rsidRPr="00A63B43">
        <w:rPr>
          <w:bCs/>
          <w:sz w:val="22"/>
        </w:rPr>
        <w:t xml:space="preserve">   </w:t>
      </w:r>
      <w:proofErr w:type="spellStart"/>
      <w:r w:rsidRPr="00A63B43">
        <w:rPr>
          <w:bCs/>
          <w:sz w:val="22"/>
        </w:rPr>
        <w:t>відділ</w:t>
      </w:r>
      <w:proofErr w:type="spellEnd"/>
      <w:r w:rsidRPr="00A63B43">
        <w:rPr>
          <w:bCs/>
          <w:sz w:val="22"/>
        </w:rPr>
        <w:t xml:space="preserve"> </w:t>
      </w:r>
      <w:proofErr w:type="spellStart"/>
      <w:proofErr w:type="gramStart"/>
      <w:r w:rsidRPr="00A63B43">
        <w:rPr>
          <w:bCs/>
          <w:sz w:val="22"/>
        </w:rPr>
        <w:t>обл</w:t>
      </w:r>
      <w:proofErr w:type="gramEnd"/>
      <w:r w:rsidRPr="00A63B43">
        <w:rPr>
          <w:bCs/>
          <w:sz w:val="22"/>
        </w:rPr>
        <w:t>іку</w:t>
      </w:r>
      <w:proofErr w:type="spellEnd"/>
      <w:r w:rsidRPr="00A63B43">
        <w:rPr>
          <w:bCs/>
          <w:sz w:val="22"/>
        </w:rPr>
        <w:t xml:space="preserve">, </w:t>
      </w:r>
      <w:proofErr w:type="spellStart"/>
      <w:r w:rsidRPr="00A63B43">
        <w:rPr>
          <w:bCs/>
          <w:sz w:val="22"/>
        </w:rPr>
        <w:t>розподілу</w:t>
      </w:r>
      <w:proofErr w:type="spellEnd"/>
      <w:r w:rsidRPr="00A63B43">
        <w:rPr>
          <w:bCs/>
          <w:sz w:val="22"/>
        </w:rPr>
        <w:t xml:space="preserve">  та </w:t>
      </w:r>
      <w:proofErr w:type="spellStart"/>
      <w:r w:rsidRPr="00A63B43">
        <w:rPr>
          <w:bCs/>
          <w:sz w:val="22"/>
        </w:rPr>
        <w:t>приватизації</w:t>
      </w:r>
      <w:proofErr w:type="spellEnd"/>
      <w:r w:rsidRPr="00A63B43">
        <w:rPr>
          <w:bCs/>
          <w:sz w:val="22"/>
        </w:rPr>
        <w:t xml:space="preserve"> </w:t>
      </w:r>
      <w:proofErr w:type="spellStart"/>
      <w:r w:rsidRPr="00A63B43">
        <w:rPr>
          <w:bCs/>
          <w:sz w:val="22"/>
        </w:rPr>
        <w:t>житла</w:t>
      </w:r>
      <w:proofErr w:type="spellEnd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C563A2" w:rsidTr="001E41A6">
        <w:trPr>
          <w:trHeight w:val="180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C563A2" w:rsidRDefault="00C563A2" w:rsidP="001E41A6">
            <w:pPr>
              <w:rPr>
                <w:bCs/>
                <w:lang w:val="uk-UA"/>
              </w:rPr>
            </w:pPr>
          </w:p>
        </w:tc>
      </w:tr>
    </w:tbl>
    <w:p w:rsidR="00C563A2" w:rsidRPr="00A63B43" w:rsidRDefault="00C563A2" w:rsidP="00C563A2">
      <w:pPr>
        <w:rPr>
          <w:bCs/>
          <w:sz w:val="22"/>
          <w:szCs w:val="16"/>
          <w:lang w:val="uk-UA"/>
        </w:rPr>
      </w:pPr>
      <w:r>
        <w:rPr>
          <w:bCs/>
          <w:sz w:val="22"/>
          <w:lang w:val="uk-UA"/>
        </w:rPr>
        <w:t xml:space="preserve">                                            </w:t>
      </w:r>
      <w:r w:rsidRPr="00A63B43">
        <w:rPr>
          <w:bCs/>
          <w:sz w:val="22"/>
        </w:rPr>
        <w:t xml:space="preserve"> </w:t>
      </w:r>
      <w:r w:rsidRPr="00A63B43">
        <w:rPr>
          <w:bCs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C563A2" w:rsidRPr="00A63B43" w:rsidTr="001E41A6">
        <w:trPr>
          <w:trHeight w:val="441"/>
        </w:trPr>
        <w:tc>
          <w:tcPr>
            <w:tcW w:w="9570" w:type="dxa"/>
            <w:gridSpan w:val="3"/>
            <w:vAlign w:val="center"/>
          </w:tcPr>
          <w:p w:rsidR="00C563A2" w:rsidRPr="00F70B34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proofErr w:type="spellStart"/>
            <w:r w:rsidRPr="00F70B34">
              <w:rPr>
                <w:b/>
                <w:sz w:val="22"/>
                <w:szCs w:val="16"/>
              </w:rPr>
              <w:t>Інформація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про </w:t>
            </w:r>
            <w:proofErr w:type="spellStart"/>
            <w:r w:rsidRPr="00F70B34">
              <w:rPr>
                <w:b/>
                <w:sz w:val="22"/>
                <w:szCs w:val="16"/>
                <w:lang w:val="uk-UA"/>
              </w:rPr>
              <w:t>суб</w:t>
            </w:r>
            <w:proofErr w:type="spellEnd"/>
            <w:r w:rsidRPr="00321E4D">
              <w:rPr>
                <w:b/>
                <w:sz w:val="22"/>
                <w:szCs w:val="16"/>
              </w:rPr>
              <w:t>’</w:t>
            </w:r>
            <w:proofErr w:type="spellStart"/>
            <w:r w:rsidRPr="00F70B34">
              <w:rPr>
                <w:b/>
                <w:sz w:val="22"/>
                <w:szCs w:val="22"/>
                <w:lang w:val="uk-UA"/>
              </w:rPr>
              <w:t>єкта</w:t>
            </w:r>
            <w:proofErr w:type="spellEnd"/>
            <w:r w:rsidRPr="00F70B3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надання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F70B34">
              <w:rPr>
                <w:b/>
                <w:sz w:val="22"/>
                <w:szCs w:val="16"/>
              </w:rPr>
              <w:t>адм</w:t>
            </w:r>
            <w:proofErr w:type="gramEnd"/>
            <w:r w:rsidRPr="00F70B34">
              <w:rPr>
                <w:b/>
                <w:sz w:val="22"/>
                <w:szCs w:val="16"/>
              </w:rPr>
              <w:t>іністративної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C563A2" w:rsidRPr="00A63B43" w:rsidTr="001E41A6">
        <w:tc>
          <w:tcPr>
            <w:tcW w:w="4662" w:type="dxa"/>
            <w:gridSpan w:val="2"/>
          </w:tcPr>
          <w:p w:rsidR="00C563A2" w:rsidRPr="00A63B43" w:rsidRDefault="00C563A2" w:rsidP="001E41A6">
            <w:pPr>
              <w:spacing w:before="60" w:after="60"/>
              <w:ind w:firstLine="567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Найменування</w:t>
            </w:r>
            <w:proofErr w:type="spellEnd"/>
            <w:r w:rsidRPr="00A63B43">
              <w:rPr>
                <w:sz w:val="22"/>
                <w:szCs w:val="16"/>
              </w:rPr>
              <w:t xml:space="preserve"> центру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  <w:r w:rsidRPr="00A63B43">
              <w:rPr>
                <w:sz w:val="22"/>
                <w:szCs w:val="16"/>
              </w:rPr>
              <w:t xml:space="preserve">, в </w:t>
            </w:r>
            <w:proofErr w:type="spellStart"/>
            <w:r w:rsidRPr="00A63B43">
              <w:rPr>
                <w:sz w:val="22"/>
                <w:szCs w:val="16"/>
              </w:rPr>
              <w:t>якому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здійснюється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обслуговування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суб’єкта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звернення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lang w:val="uk-UA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3E7FAE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3E7FAE">
              <w:rPr>
                <w:b/>
                <w:sz w:val="22"/>
                <w:szCs w:val="16"/>
              </w:rPr>
              <w:t>1.</w:t>
            </w:r>
          </w:p>
        </w:tc>
        <w:tc>
          <w:tcPr>
            <w:tcW w:w="3414" w:type="dxa"/>
          </w:tcPr>
          <w:p w:rsidR="00C563A2" w:rsidRPr="003E7FAE" w:rsidRDefault="00C563A2" w:rsidP="001E41A6">
            <w:pPr>
              <w:spacing w:before="60" w:after="60"/>
              <w:ind w:firstLine="12"/>
              <w:jc w:val="center"/>
              <w:rPr>
                <w:lang w:val="uk-UA"/>
              </w:rPr>
            </w:pPr>
            <w:proofErr w:type="spellStart"/>
            <w:r w:rsidRPr="00A63B43">
              <w:rPr>
                <w:sz w:val="22"/>
                <w:szCs w:val="16"/>
              </w:rPr>
              <w:t>Місцезнаходження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центру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</w:p>
        </w:tc>
        <w:tc>
          <w:tcPr>
            <w:tcW w:w="4908" w:type="dxa"/>
          </w:tcPr>
          <w:p w:rsidR="00C563A2" w:rsidRPr="00A63B43" w:rsidRDefault="00C563A2" w:rsidP="001E41A6">
            <w:pPr>
              <w:rPr>
                <w:iCs/>
                <w:lang w:val="uk-UA"/>
              </w:rPr>
            </w:pPr>
            <w:r w:rsidRPr="00A63B43">
              <w:rPr>
                <w:iCs/>
                <w:sz w:val="22"/>
                <w:lang w:val="uk-UA"/>
              </w:rPr>
              <w:t xml:space="preserve"> 88000 Закарпатська  область,  м. Ужгород,  </w:t>
            </w:r>
          </w:p>
          <w:p w:rsidR="00C563A2" w:rsidRPr="00A63B43" w:rsidRDefault="00C563A2" w:rsidP="001E41A6">
            <w:pPr>
              <w:rPr>
                <w:lang w:val="uk-UA"/>
              </w:rPr>
            </w:pPr>
            <w:r w:rsidRPr="00A63B43">
              <w:rPr>
                <w:iCs/>
                <w:sz w:val="22"/>
                <w:lang w:val="uk-UA"/>
              </w:rPr>
              <w:t xml:space="preserve"> </w:t>
            </w:r>
            <w:proofErr w:type="spellStart"/>
            <w:r w:rsidRPr="00A63B43">
              <w:rPr>
                <w:iCs/>
                <w:sz w:val="22"/>
                <w:lang w:val="uk-UA"/>
              </w:rPr>
              <w:t>пл</w:t>
            </w:r>
            <w:proofErr w:type="spellEnd"/>
            <w:r w:rsidRPr="00A63B43">
              <w:rPr>
                <w:iCs/>
                <w:sz w:val="22"/>
                <w:lang w:val="uk-UA"/>
              </w:rPr>
              <w:t>. Поштова, 3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3E7FAE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3E7FAE">
              <w:rPr>
                <w:b/>
                <w:sz w:val="22"/>
                <w:szCs w:val="16"/>
                <w:lang w:val="en-US"/>
              </w:rPr>
              <w:t>2</w:t>
            </w:r>
            <w:r w:rsidRPr="003E7FAE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Інформація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щодо</w:t>
            </w:r>
            <w:proofErr w:type="spellEnd"/>
            <w:r w:rsidRPr="00A63B43">
              <w:rPr>
                <w:sz w:val="22"/>
                <w:szCs w:val="16"/>
              </w:rPr>
              <w:t xml:space="preserve"> режиму </w:t>
            </w:r>
            <w:proofErr w:type="spellStart"/>
            <w:r w:rsidRPr="00A63B43">
              <w:rPr>
                <w:sz w:val="22"/>
                <w:szCs w:val="16"/>
              </w:rPr>
              <w:t>роботи</w:t>
            </w:r>
            <w:proofErr w:type="spellEnd"/>
            <w:r w:rsidRPr="00A63B43">
              <w:rPr>
                <w:sz w:val="22"/>
                <w:szCs w:val="16"/>
              </w:rPr>
              <w:t xml:space="preserve"> центру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Default="00C563A2" w:rsidP="001E41A6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понеділок</w:t>
            </w:r>
            <w:r>
              <w:rPr>
                <w:sz w:val="22"/>
                <w:lang w:val="uk-UA"/>
              </w:rPr>
              <w:t>, вівторок,</w:t>
            </w:r>
            <w:r w:rsidRPr="00A63B43">
              <w:rPr>
                <w:sz w:val="22"/>
                <w:lang w:val="uk-UA"/>
              </w:rPr>
              <w:t xml:space="preserve"> четвер: </w:t>
            </w:r>
            <w:r>
              <w:rPr>
                <w:sz w:val="22"/>
                <w:lang w:val="uk-UA"/>
              </w:rPr>
              <w:t>8</w:t>
            </w:r>
            <w:r w:rsidRPr="00A63B43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  <w:r w:rsidRPr="00A63B43">
              <w:rPr>
                <w:sz w:val="22"/>
                <w:lang w:val="uk-UA"/>
              </w:rPr>
              <w:t>0 - 1</w:t>
            </w:r>
            <w:r>
              <w:rPr>
                <w:sz w:val="22"/>
                <w:lang w:val="uk-UA"/>
              </w:rPr>
              <w:t>6</w:t>
            </w:r>
            <w:r w:rsidRPr="00A63B43">
              <w:rPr>
                <w:sz w:val="22"/>
                <w:lang w:val="uk-UA"/>
              </w:rPr>
              <w:t>.00</w:t>
            </w:r>
          </w:p>
          <w:p w:rsidR="00C563A2" w:rsidRPr="00A63B43" w:rsidRDefault="00C563A2" w:rsidP="001E41A6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середа: 9.30 – 20.00</w:t>
            </w:r>
          </w:p>
          <w:p w:rsidR="00C563A2" w:rsidRDefault="00C563A2" w:rsidP="001E41A6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</w:t>
            </w:r>
            <w:r w:rsidRPr="00963CC2">
              <w:rPr>
                <w:sz w:val="22"/>
              </w:rPr>
              <w:t>’</w:t>
            </w:r>
            <w:proofErr w:type="spellStart"/>
            <w:r w:rsidRPr="00A63B43">
              <w:rPr>
                <w:sz w:val="22"/>
                <w:lang w:val="uk-UA"/>
              </w:rPr>
              <w:t>ятниця</w:t>
            </w:r>
            <w:proofErr w:type="spellEnd"/>
            <w:r>
              <w:rPr>
                <w:sz w:val="22"/>
                <w:lang w:val="uk-UA"/>
              </w:rPr>
              <w:t>, субота</w:t>
            </w:r>
            <w:r w:rsidRPr="00A63B43">
              <w:rPr>
                <w:sz w:val="22"/>
                <w:lang w:val="uk-UA"/>
              </w:rPr>
              <w:t xml:space="preserve">: </w:t>
            </w:r>
            <w:r>
              <w:rPr>
                <w:sz w:val="22"/>
                <w:lang w:val="uk-UA"/>
              </w:rPr>
              <w:t>8</w:t>
            </w:r>
            <w:r w:rsidRPr="00A63B43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  <w:r w:rsidRPr="00A63B43">
              <w:rPr>
                <w:sz w:val="22"/>
                <w:lang w:val="uk-UA"/>
              </w:rPr>
              <w:t>0-1</w:t>
            </w:r>
            <w:r>
              <w:rPr>
                <w:sz w:val="22"/>
                <w:lang w:val="uk-UA"/>
              </w:rPr>
              <w:t>4</w:t>
            </w:r>
            <w:r w:rsidRPr="00A63B43">
              <w:rPr>
                <w:sz w:val="22"/>
                <w:lang w:val="uk-UA"/>
              </w:rPr>
              <w:t>.00</w:t>
            </w:r>
          </w:p>
          <w:p w:rsidR="00C563A2" w:rsidRPr="00A63B43" w:rsidRDefault="00C563A2" w:rsidP="001E41A6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без</w:t>
            </w:r>
            <w:r w:rsidRPr="00A63B43">
              <w:rPr>
                <w:sz w:val="22"/>
                <w:lang w:val="uk-UA"/>
              </w:rPr>
              <w:t xml:space="preserve"> обідн</w:t>
            </w:r>
            <w:r>
              <w:rPr>
                <w:sz w:val="22"/>
                <w:lang w:val="uk-UA"/>
              </w:rPr>
              <w:t>ьої</w:t>
            </w:r>
            <w:r w:rsidRPr="00A63B43">
              <w:rPr>
                <w:sz w:val="22"/>
                <w:lang w:val="uk-UA"/>
              </w:rPr>
              <w:t xml:space="preserve"> перерв</w:t>
            </w:r>
            <w:r>
              <w:rPr>
                <w:sz w:val="22"/>
                <w:lang w:val="uk-UA"/>
              </w:rPr>
              <w:t>и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3E7FAE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3E7FAE">
              <w:rPr>
                <w:b/>
                <w:sz w:val="22"/>
                <w:szCs w:val="16"/>
                <w:lang w:val="en-US"/>
              </w:rPr>
              <w:t>3</w:t>
            </w:r>
            <w:r w:rsidRPr="003E7FAE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jc w:val="center"/>
            </w:pPr>
            <w:r w:rsidRPr="00A63B43">
              <w:rPr>
                <w:sz w:val="22"/>
                <w:szCs w:val="16"/>
              </w:rPr>
              <w:t xml:space="preserve">Телефон/факс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>(</w:t>
            </w:r>
            <w:proofErr w:type="spellStart"/>
            <w:r w:rsidRPr="00A63B43">
              <w:rPr>
                <w:sz w:val="22"/>
                <w:szCs w:val="16"/>
              </w:rPr>
              <w:t>довідки</w:t>
            </w:r>
            <w:proofErr w:type="spellEnd"/>
            <w:r w:rsidRPr="00A63B43">
              <w:rPr>
                <w:sz w:val="22"/>
                <w:szCs w:val="16"/>
              </w:rPr>
              <w:t xml:space="preserve">),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адреса </w:t>
            </w:r>
            <w:proofErr w:type="spellStart"/>
            <w:r w:rsidRPr="00A63B43">
              <w:rPr>
                <w:sz w:val="22"/>
                <w:szCs w:val="16"/>
              </w:rPr>
              <w:t>електронної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</w:t>
            </w:r>
            <w:proofErr w:type="spellStart"/>
            <w:r w:rsidRPr="00A63B43">
              <w:rPr>
                <w:sz w:val="22"/>
                <w:szCs w:val="16"/>
              </w:rPr>
              <w:t>пошти</w:t>
            </w:r>
            <w:proofErr w:type="spellEnd"/>
            <w:r w:rsidRPr="00A63B43">
              <w:rPr>
                <w:sz w:val="22"/>
                <w:szCs w:val="16"/>
              </w:rPr>
              <w:t xml:space="preserve"> та </w:t>
            </w:r>
            <w:r w:rsidRPr="00A63B43">
              <w:rPr>
                <w:rStyle w:val="spelle"/>
                <w:sz w:val="22"/>
                <w:szCs w:val="16"/>
              </w:rPr>
              <w:t>веб-сайт</w:t>
            </w:r>
            <w:r w:rsidRPr="00A63B43">
              <w:rPr>
                <w:sz w:val="22"/>
                <w:szCs w:val="16"/>
              </w:rPr>
              <w:t xml:space="preserve"> центру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Default="00C563A2" w:rsidP="001E41A6">
            <w:pPr>
              <w:spacing w:before="60" w:after="60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Телефон:              </w:t>
            </w:r>
            <w:r>
              <w:rPr>
                <w:sz w:val="22"/>
                <w:lang w:val="uk-UA"/>
              </w:rPr>
              <w:t>614690</w:t>
            </w:r>
          </w:p>
          <w:p w:rsidR="00C563A2" w:rsidRDefault="00C563A2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617687</w:t>
            </w:r>
          </w:p>
          <w:p w:rsidR="00C563A2" w:rsidRPr="00A63B43" w:rsidRDefault="00C563A2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</w:t>
            </w:r>
            <w:r w:rsidRPr="00A63B43">
              <w:rPr>
                <w:sz w:val="22"/>
                <w:lang w:val="uk-UA"/>
              </w:rPr>
              <w:t>614190</w:t>
            </w:r>
          </w:p>
          <w:p w:rsidR="00C563A2" w:rsidRPr="00A63B43" w:rsidRDefault="00C563A2" w:rsidP="001E41A6">
            <w:pPr>
              <w:spacing w:before="60" w:after="60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                             </w:t>
            </w:r>
            <w:r>
              <w:rPr>
                <w:sz w:val="22"/>
                <w:lang w:val="uk-UA"/>
              </w:rPr>
              <w:t xml:space="preserve"> </w:t>
            </w:r>
            <w:r w:rsidRPr="00A63B43">
              <w:rPr>
                <w:sz w:val="22"/>
                <w:lang w:val="uk-UA"/>
              </w:rPr>
              <w:t>614162</w:t>
            </w:r>
            <w:r>
              <w:rPr>
                <w:sz w:val="22"/>
                <w:lang w:val="uk-UA"/>
              </w:rPr>
              <w:t xml:space="preserve">                              </w:t>
            </w:r>
          </w:p>
        </w:tc>
      </w:tr>
      <w:tr w:rsidR="00C563A2" w:rsidRPr="00A63B43" w:rsidTr="001E41A6">
        <w:trPr>
          <w:trHeight w:val="455"/>
        </w:trPr>
        <w:tc>
          <w:tcPr>
            <w:tcW w:w="9570" w:type="dxa"/>
            <w:gridSpan w:val="3"/>
            <w:vAlign w:val="center"/>
          </w:tcPr>
          <w:p w:rsidR="00C563A2" w:rsidRPr="00F70B34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proofErr w:type="spellStart"/>
            <w:r w:rsidRPr="00F70B34">
              <w:rPr>
                <w:b/>
                <w:sz w:val="22"/>
                <w:szCs w:val="16"/>
              </w:rPr>
              <w:t>Нормативні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акти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, </w:t>
            </w:r>
            <w:proofErr w:type="spellStart"/>
            <w:r w:rsidRPr="00F70B34">
              <w:rPr>
                <w:b/>
                <w:sz w:val="22"/>
                <w:szCs w:val="16"/>
              </w:rPr>
              <w:t>якими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регламентується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надання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F70B34">
              <w:rPr>
                <w:b/>
                <w:sz w:val="22"/>
                <w:szCs w:val="16"/>
              </w:rPr>
              <w:t>адм</w:t>
            </w:r>
            <w:proofErr w:type="gramEnd"/>
            <w:r w:rsidRPr="00F70B34">
              <w:rPr>
                <w:b/>
                <w:sz w:val="22"/>
                <w:szCs w:val="16"/>
              </w:rPr>
              <w:t>іністративної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4.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tabs>
                <w:tab w:val="center" w:pos="1605"/>
              </w:tabs>
              <w:spacing w:before="60" w:after="60"/>
              <w:ind w:firstLine="12"/>
            </w:pPr>
            <w:proofErr w:type="spellStart"/>
            <w:r w:rsidRPr="00A63B43">
              <w:rPr>
                <w:sz w:val="22"/>
                <w:szCs w:val="16"/>
              </w:rPr>
              <w:t>Закони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України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rPr>
                <w:szCs w:val="16"/>
              </w:rPr>
            </w:pPr>
            <w:r w:rsidRPr="00A63B43">
              <w:rPr>
                <w:sz w:val="22"/>
                <w:szCs w:val="16"/>
              </w:rPr>
              <w:t xml:space="preserve">ЗУ «Про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м</w:t>
            </w:r>
            <w:proofErr w:type="gramEnd"/>
            <w:r w:rsidRPr="00A63B43">
              <w:rPr>
                <w:sz w:val="22"/>
                <w:szCs w:val="16"/>
              </w:rPr>
              <w:t>ісцеве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самоврядування</w:t>
            </w:r>
            <w:proofErr w:type="spellEnd"/>
            <w:r w:rsidRPr="00A63B43">
              <w:rPr>
                <w:sz w:val="22"/>
                <w:szCs w:val="16"/>
              </w:rPr>
              <w:t xml:space="preserve"> в </w:t>
            </w:r>
            <w:proofErr w:type="spellStart"/>
            <w:r w:rsidRPr="00A63B43">
              <w:rPr>
                <w:sz w:val="22"/>
                <w:szCs w:val="16"/>
              </w:rPr>
              <w:t>Україні</w:t>
            </w:r>
            <w:proofErr w:type="spellEnd"/>
            <w:r w:rsidRPr="00A63B43">
              <w:rPr>
                <w:sz w:val="22"/>
                <w:szCs w:val="16"/>
              </w:rPr>
              <w:t xml:space="preserve">» </w:t>
            </w:r>
          </w:p>
          <w:p w:rsidR="00C563A2" w:rsidRDefault="00C563A2" w:rsidP="001E41A6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 w:rsidRPr="00A63B43">
              <w:rPr>
                <w:sz w:val="22"/>
                <w:szCs w:val="16"/>
              </w:rPr>
              <w:t>Житловий</w:t>
            </w:r>
            <w:proofErr w:type="spellEnd"/>
            <w:r w:rsidRPr="00A63B43">
              <w:rPr>
                <w:sz w:val="22"/>
                <w:szCs w:val="16"/>
              </w:rPr>
              <w:t xml:space="preserve"> кодекс </w:t>
            </w:r>
            <w:proofErr w:type="spellStart"/>
            <w:r w:rsidRPr="00A63B43">
              <w:rPr>
                <w:sz w:val="22"/>
                <w:szCs w:val="16"/>
              </w:rPr>
              <w:t>Української</w:t>
            </w:r>
            <w:proofErr w:type="spellEnd"/>
            <w:r w:rsidRPr="00A63B43">
              <w:rPr>
                <w:sz w:val="22"/>
                <w:szCs w:val="16"/>
              </w:rPr>
              <w:t xml:space="preserve"> РСР </w:t>
            </w:r>
          </w:p>
          <w:p w:rsidR="00C563A2" w:rsidRPr="001C3FE3" w:rsidRDefault="00C563A2" w:rsidP="001E41A6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  <w:lang w:val="uk-UA"/>
              </w:rPr>
              <w:t>ЗУ«Про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адміністративні </w:t>
            </w:r>
            <w:proofErr w:type="spellStart"/>
            <w:r>
              <w:rPr>
                <w:sz w:val="22"/>
                <w:szCs w:val="16"/>
                <w:lang w:val="uk-UA"/>
              </w:rPr>
              <w:t>послуги»від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06.09.2012</w:t>
            </w:r>
            <w:r w:rsidRPr="001C3FE3">
              <w:rPr>
                <w:sz w:val="22"/>
                <w:szCs w:val="16"/>
              </w:rPr>
              <w:t xml:space="preserve"> </w:t>
            </w:r>
          </w:p>
          <w:p w:rsidR="00C563A2" w:rsidRPr="001C3FE3" w:rsidRDefault="00C563A2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№ 5203-</w:t>
            </w:r>
            <w:r>
              <w:rPr>
                <w:sz w:val="22"/>
                <w:szCs w:val="16"/>
                <w:lang w:val="en-US"/>
              </w:rPr>
              <w:t>V</w:t>
            </w:r>
            <w:r>
              <w:rPr>
                <w:sz w:val="22"/>
                <w:szCs w:val="16"/>
                <w:lang w:val="uk-UA"/>
              </w:rPr>
              <w:t>І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  <w:lang w:val="en-US"/>
              </w:rPr>
              <w:t>5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2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Акти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Кабінету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Міні</w:t>
            </w:r>
            <w:proofErr w:type="gramStart"/>
            <w:r w:rsidRPr="00A63B43">
              <w:rPr>
                <w:sz w:val="22"/>
                <w:szCs w:val="16"/>
              </w:rPr>
              <w:t>стр</w:t>
            </w:r>
            <w:proofErr w:type="gramEnd"/>
            <w:r w:rsidRPr="00A63B43">
              <w:rPr>
                <w:sz w:val="22"/>
                <w:szCs w:val="16"/>
              </w:rPr>
              <w:t>ів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України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6.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2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</w:t>
            </w:r>
            <w:proofErr w:type="spellStart"/>
            <w:r w:rsidRPr="00A63B43">
              <w:rPr>
                <w:sz w:val="22"/>
                <w:szCs w:val="16"/>
              </w:rPr>
              <w:t>центральних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органів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виконавчої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proofErr w:type="spellStart"/>
            <w:r w:rsidRPr="00A63B43">
              <w:rPr>
                <w:sz w:val="22"/>
                <w:szCs w:val="16"/>
              </w:rPr>
              <w:t>влади</w:t>
            </w:r>
            <w:proofErr w:type="spellEnd"/>
          </w:p>
        </w:tc>
        <w:tc>
          <w:tcPr>
            <w:tcW w:w="4908" w:type="dxa"/>
          </w:tcPr>
          <w:p w:rsidR="00C563A2" w:rsidRPr="000743B3" w:rsidRDefault="00C563A2" w:rsidP="001E41A6">
            <w:pPr>
              <w:tabs>
                <w:tab w:val="left" w:pos="1245"/>
                <w:tab w:val="center" w:pos="2625"/>
              </w:tabs>
              <w:spacing w:before="60" w:after="60"/>
              <w:ind w:firstLine="558"/>
              <w:rPr>
                <w:lang w:val="uk-UA"/>
              </w:rPr>
            </w:pPr>
            <w:r>
              <w:rPr>
                <w:sz w:val="22"/>
                <w:lang w:val="uk-UA"/>
              </w:rPr>
              <w:tab/>
              <w:t xml:space="preserve">                ___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7.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м</w:t>
            </w:r>
            <w:proofErr w:type="spellStart"/>
            <w:r w:rsidRPr="00A63B43">
              <w:rPr>
                <w:sz w:val="22"/>
                <w:szCs w:val="16"/>
              </w:rPr>
              <w:t>ісцевих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 </w:t>
            </w:r>
            <w:proofErr w:type="spellStart"/>
            <w:r w:rsidRPr="00A63B43">
              <w:rPr>
                <w:sz w:val="22"/>
                <w:szCs w:val="16"/>
              </w:rPr>
              <w:t>органів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>в</w:t>
            </w:r>
            <w:proofErr w:type="spellStart"/>
            <w:r w:rsidRPr="00A63B43">
              <w:rPr>
                <w:sz w:val="22"/>
                <w:szCs w:val="16"/>
              </w:rPr>
              <w:t>иконавчої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proofErr w:type="spellStart"/>
            <w:r w:rsidRPr="00A63B43">
              <w:rPr>
                <w:sz w:val="22"/>
                <w:szCs w:val="16"/>
              </w:rPr>
              <w:t>влади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</w:t>
            </w:r>
            <w:r w:rsidRPr="00A63B43">
              <w:rPr>
                <w:sz w:val="22"/>
                <w:szCs w:val="16"/>
              </w:rPr>
              <w:t>/</w:t>
            </w:r>
            <w:proofErr w:type="spellStart"/>
            <w:r w:rsidRPr="00A63B43">
              <w:rPr>
                <w:sz w:val="22"/>
                <w:szCs w:val="16"/>
              </w:rPr>
              <w:t>органів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місцевого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самоврядування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___</w:t>
            </w:r>
          </w:p>
        </w:tc>
      </w:tr>
      <w:tr w:rsidR="00C563A2" w:rsidRPr="00A63B43" w:rsidTr="001E41A6">
        <w:trPr>
          <w:trHeight w:val="476"/>
        </w:trPr>
        <w:tc>
          <w:tcPr>
            <w:tcW w:w="9570" w:type="dxa"/>
            <w:gridSpan w:val="3"/>
            <w:vAlign w:val="center"/>
          </w:tcPr>
          <w:p w:rsidR="00C563A2" w:rsidRPr="004D51DD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proofErr w:type="spellStart"/>
            <w:r w:rsidRPr="004D51DD">
              <w:rPr>
                <w:b/>
                <w:sz w:val="22"/>
                <w:szCs w:val="16"/>
              </w:rPr>
              <w:t>Умови</w:t>
            </w:r>
            <w:proofErr w:type="spellEnd"/>
            <w:r w:rsidRPr="004D51DD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4D51DD">
              <w:rPr>
                <w:b/>
                <w:sz w:val="22"/>
                <w:szCs w:val="16"/>
              </w:rPr>
              <w:t>отримання</w:t>
            </w:r>
            <w:proofErr w:type="spellEnd"/>
            <w:r w:rsidRPr="004D51DD">
              <w:rPr>
                <w:b/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4D51DD">
              <w:rPr>
                <w:b/>
                <w:sz w:val="22"/>
                <w:szCs w:val="16"/>
              </w:rPr>
              <w:t>адм</w:t>
            </w:r>
            <w:proofErr w:type="gramEnd"/>
            <w:r w:rsidRPr="004D51DD">
              <w:rPr>
                <w:b/>
                <w:sz w:val="22"/>
                <w:szCs w:val="16"/>
              </w:rPr>
              <w:t>іністративної</w:t>
            </w:r>
            <w:proofErr w:type="spellEnd"/>
            <w:r w:rsidRPr="004D51DD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4D51DD"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  <w:lang w:val="en-US"/>
              </w:rPr>
              <w:t>8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2"/>
              <w:jc w:val="center"/>
            </w:pPr>
            <w:proofErr w:type="spellStart"/>
            <w:proofErr w:type="gramStart"/>
            <w:r w:rsidRPr="00A63B43">
              <w:rPr>
                <w:sz w:val="22"/>
                <w:szCs w:val="16"/>
              </w:rPr>
              <w:t>П</w:t>
            </w:r>
            <w:proofErr w:type="gramEnd"/>
            <w:r w:rsidRPr="00A63B43">
              <w:rPr>
                <w:sz w:val="22"/>
                <w:szCs w:val="16"/>
              </w:rPr>
              <w:t>ідстава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</w:t>
            </w:r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для 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proofErr w:type="spellStart"/>
            <w:r w:rsidRPr="00A63B43">
              <w:rPr>
                <w:sz w:val="22"/>
                <w:szCs w:val="16"/>
              </w:rPr>
              <w:t>одержання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Заява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 xml:space="preserve"> громадянина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 xml:space="preserve">про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A63B43">
              <w:rPr>
                <w:sz w:val="22"/>
                <w:szCs w:val="22"/>
                <w:lang w:val="uk-UA"/>
              </w:rPr>
              <w:t xml:space="preserve">надання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A63B43">
              <w:rPr>
                <w:sz w:val="22"/>
                <w:szCs w:val="22"/>
                <w:lang w:val="uk-UA"/>
              </w:rPr>
              <w:t xml:space="preserve">дозволу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63B43">
              <w:rPr>
                <w:sz w:val="22"/>
                <w:szCs w:val="22"/>
                <w:lang w:val="uk-UA"/>
              </w:rPr>
              <w:t>на укладення договору житлового найму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  <w:lang w:val="en-US"/>
              </w:rPr>
              <w:t>9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2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Вичерпний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перелік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документів</w:t>
            </w:r>
            <w:proofErr w:type="spellEnd"/>
            <w:r w:rsidRPr="00A63B43">
              <w:rPr>
                <w:sz w:val="22"/>
                <w:szCs w:val="16"/>
              </w:rPr>
              <w:t xml:space="preserve">, </w:t>
            </w:r>
            <w:proofErr w:type="spellStart"/>
            <w:r w:rsidRPr="00A63B43">
              <w:rPr>
                <w:sz w:val="22"/>
                <w:szCs w:val="16"/>
              </w:rPr>
              <w:t>необхідних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для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отримання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  <w:r w:rsidRPr="00A63B43">
              <w:rPr>
                <w:sz w:val="22"/>
                <w:szCs w:val="16"/>
              </w:rPr>
              <w:t>,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 а </w:t>
            </w:r>
            <w:proofErr w:type="spellStart"/>
            <w:r w:rsidRPr="00A63B43">
              <w:rPr>
                <w:sz w:val="22"/>
                <w:szCs w:val="16"/>
              </w:rPr>
              <w:t>також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вимоги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до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>них</w:t>
            </w:r>
          </w:p>
        </w:tc>
        <w:tc>
          <w:tcPr>
            <w:tcW w:w="4908" w:type="dxa"/>
          </w:tcPr>
          <w:p w:rsidR="00C563A2" w:rsidRPr="00A63B43" w:rsidRDefault="00C563A2" w:rsidP="001E41A6">
            <w:pPr>
              <w:tabs>
                <w:tab w:val="left" w:pos="0"/>
              </w:tabs>
              <w:spacing w:before="60" w:after="60"/>
              <w:ind w:hanging="162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- Заява     громадянина про надання   дозволу   на укладення      договору         житлового     найму</w:t>
            </w:r>
            <w:r>
              <w:rPr>
                <w:sz w:val="22"/>
                <w:szCs w:val="22"/>
                <w:lang w:val="uk-UA"/>
              </w:rPr>
              <w:t>;</w:t>
            </w:r>
            <w:r w:rsidRPr="00A63B43">
              <w:rPr>
                <w:sz w:val="22"/>
                <w:szCs w:val="22"/>
                <w:lang w:val="uk-UA"/>
              </w:rPr>
              <w:t xml:space="preserve"> </w:t>
            </w:r>
          </w:p>
          <w:p w:rsidR="00C563A2" w:rsidRPr="00A63B43" w:rsidRDefault="00C563A2" w:rsidP="001E41A6">
            <w:pPr>
              <w:tabs>
                <w:tab w:val="left" w:pos="270"/>
              </w:tabs>
              <w:spacing w:before="60" w:after="60"/>
              <w:ind w:firstLine="18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-Згода    всіх      повнолітніх      членів        сім</w:t>
            </w:r>
            <w:r w:rsidRPr="00321E4D">
              <w:rPr>
                <w:sz w:val="22"/>
                <w:szCs w:val="22"/>
              </w:rPr>
              <w:t>’</w:t>
            </w:r>
            <w:r w:rsidRPr="00A63B43">
              <w:rPr>
                <w:sz w:val="22"/>
                <w:szCs w:val="22"/>
                <w:lang w:val="uk-UA"/>
              </w:rPr>
              <w:t>ї зареєстрованих   в    квартирі   про     визначення основного квартиронаймача (завірена керівником обслуговуючої організації)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563A2" w:rsidRDefault="00C563A2" w:rsidP="001E41A6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-Довідка про склад сім</w:t>
            </w:r>
            <w:r w:rsidRPr="00321E4D">
              <w:rPr>
                <w:sz w:val="22"/>
                <w:szCs w:val="22"/>
              </w:rPr>
              <w:t>’</w:t>
            </w:r>
            <w:r w:rsidRPr="00A63B43">
              <w:rPr>
                <w:sz w:val="22"/>
                <w:szCs w:val="22"/>
                <w:lang w:val="uk-UA"/>
              </w:rPr>
              <w:t>ї та державну реєстрацію</w:t>
            </w:r>
          </w:p>
          <w:p w:rsidR="00C563A2" w:rsidRPr="00A63B43" w:rsidRDefault="00C563A2" w:rsidP="001E41A6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(додаток № 2 до Правил);    </w:t>
            </w:r>
          </w:p>
          <w:p w:rsidR="00C563A2" w:rsidRPr="00A63B43" w:rsidRDefault="00C563A2" w:rsidP="001E41A6">
            <w:pPr>
              <w:tabs>
                <w:tab w:val="left" w:pos="18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 xml:space="preserve">- Договір      житлового     найму      на      займані </w:t>
            </w:r>
            <w:r w:rsidRPr="00A63B43">
              <w:rPr>
                <w:sz w:val="22"/>
                <w:szCs w:val="22"/>
                <w:lang w:val="uk-UA"/>
              </w:rPr>
              <w:lastRenderedPageBreak/>
              <w:t>приміщення</w:t>
            </w:r>
            <w:r>
              <w:rPr>
                <w:sz w:val="22"/>
                <w:szCs w:val="22"/>
                <w:lang w:val="uk-UA"/>
              </w:rPr>
              <w:t>;</w:t>
            </w:r>
            <w:r w:rsidRPr="00A63B43">
              <w:rPr>
                <w:sz w:val="22"/>
                <w:szCs w:val="22"/>
                <w:lang w:val="uk-UA"/>
              </w:rPr>
              <w:t xml:space="preserve">                            </w:t>
            </w:r>
          </w:p>
          <w:p w:rsidR="00C563A2" w:rsidRDefault="00C563A2" w:rsidP="001E41A6">
            <w:pPr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- Довідка   з   місця      роботи    на    особу,    яка визначається     основним    квартиронаймачем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563A2" w:rsidRPr="00A63B43" w:rsidRDefault="00C563A2" w:rsidP="001E41A6">
            <w:pPr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Копії документів, що засвідчують особу (на всіх членів сім</w:t>
            </w:r>
            <w:r w:rsidRPr="00321E4D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ї);</w:t>
            </w:r>
          </w:p>
          <w:p w:rsidR="00C563A2" w:rsidRPr="00A63B43" w:rsidRDefault="00C563A2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A63B43">
              <w:rPr>
                <w:sz w:val="22"/>
                <w:szCs w:val="22"/>
                <w:lang w:val="uk-UA"/>
              </w:rPr>
              <w:t>Копії документів на підставі як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A63B43">
              <w:rPr>
                <w:sz w:val="22"/>
                <w:szCs w:val="22"/>
                <w:lang w:val="uk-UA"/>
              </w:rPr>
              <w:t xml:space="preserve"> розглядається питання    зміни   основного    квартиронаймача (свідоцтво   про  смерть  колишнього  основного квартиронаймача,    свідоцтво   про   розірвання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63B43">
              <w:rPr>
                <w:sz w:val="22"/>
                <w:szCs w:val="22"/>
                <w:lang w:val="uk-UA"/>
              </w:rPr>
              <w:t xml:space="preserve">шлюбу, (оригінал)  рішення   суду про визнання </w:t>
            </w:r>
            <w:proofErr w:type="spellStart"/>
            <w:r w:rsidRPr="00A63B43">
              <w:rPr>
                <w:sz w:val="22"/>
                <w:szCs w:val="22"/>
                <w:lang w:val="uk-UA"/>
              </w:rPr>
              <w:t>втратившим</w:t>
            </w:r>
            <w:proofErr w:type="spellEnd"/>
            <w:r w:rsidRPr="00A63B43">
              <w:rPr>
                <w:sz w:val="22"/>
                <w:szCs w:val="22"/>
                <w:lang w:val="uk-UA"/>
              </w:rPr>
              <w:t xml:space="preserve">  право   на   житлові     приміщення  основного     квартиронаймача       або       інше)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lastRenderedPageBreak/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0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92"/>
              <w:jc w:val="center"/>
            </w:pPr>
            <w:r w:rsidRPr="00A63B43">
              <w:rPr>
                <w:sz w:val="22"/>
                <w:szCs w:val="16"/>
              </w:rPr>
              <w:t>Порядок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>та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спосіб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подання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документів</w:t>
            </w:r>
            <w:proofErr w:type="spellEnd"/>
            <w:r w:rsidRPr="00A63B43">
              <w:rPr>
                <w:sz w:val="22"/>
                <w:szCs w:val="16"/>
              </w:rPr>
              <w:t xml:space="preserve">, </w:t>
            </w:r>
            <w:proofErr w:type="spellStart"/>
            <w:r w:rsidRPr="00A63B43">
              <w:rPr>
                <w:sz w:val="22"/>
                <w:szCs w:val="16"/>
              </w:rPr>
              <w:t>необхідних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для </w:t>
            </w:r>
            <w:proofErr w:type="spellStart"/>
            <w:r w:rsidRPr="00A63B43">
              <w:rPr>
                <w:sz w:val="22"/>
                <w:szCs w:val="16"/>
              </w:rPr>
              <w:t>отримання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Виключно   заявником  або  особою,   уповноваженою </w:t>
            </w:r>
            <w:proofErr w:type="spellStart"/>
            <w:r>
              <w:rPr>
                <w:sz w:val="22"/>
                <w:szCs w:val="16"/>
                <w:lang w:val="uk-UA"/>
              </w:rPr>
              <w:t>заявником.Повноваження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довіреної особи  мають бути     підтверджені    довіреністю,    виданою   в установленому порядку.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rStyle w:val="spelle"/>
                <w:b/>
                <w:sz w:val="22"/>
                <w:szCs w:val="16"/>
                <w:lang w:val="en-US"/>
              </w:rPr>
              <w:t>1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2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Платність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</w:t>
            </w:r>
            <w:r w:rsidRPr="00A63B43">
              <w:rPr>
                <w:sz w:val="22"/>
                <w:szCs w:val="16"/>
              </w:rPr>
              <w:t>(</w:t>
            </w:r>
            <w:proofErr w:type="spellStart"/>
            <w:r w:rsidRPr="00A63B43">
              <w:rPr>
                <w:sz w:val="22"/>
                <w:szCs w:val="16"/>
              </w:rPr>
              <w:t>безоплатність</w:t>
            </w:r>
            <w:proofErr w:type="spellEnd"/>
            <w:r w:rsidRPr="00A63B43">
              <w:rPr>
                <w:sz w:val="22"/>
                <w:szCs w:val="16"/>
              </w:rPr>
              <w:t xml:space="preserve">)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lang w:val="uk-UA"/>
              </w:rPr>
              <w:t xml:space="preserve">Безоплатно </w:t>
            </w:r>
            <w:r w:rsidRPr="00A63B43">
              <w:rPr>
                <w:sz w:val="22"/>
              </w:rPr>
              <w:t> 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2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92"/>
              <w:jc w:val="center"/>
            </w:pPr>
            <w:r w:rsidRPr="00A63B43">
              <w:rPr>
                <w:sz w:val="22"/>
                <w:szCs w:val="16"/>
              </w:rPr>
              <w:t>Строк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lang w:val="uk-UA"/>
              </w:rPr>
              <w:t>30 днів</w:t>
            </w:r>
            <w:r w:rsidRPr="00A63B43">
              <w:rPr>
                <w:sz w:val="22"/>
              </w:rPr>
              <w:t> 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3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Перелік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п</w:t>
            </w:r>
            <w:proofErr w:type="gramEnd"/>
            <w:r w:rsidRPr="00A63B43">
              <w:rPr>
                <w:sz w:val="22"/>
                <w:szCs w:val="16"/>
              </w:rPr>
              <w:t>ідстав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відмови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 у </w:t>
            </w:r>
            <w:proofErr w:type="spellStart"/>
            <w:r w:rsidRPr="00A63B43">
              <w:rPr>
                <w:sz w:val="22"/>
                <w:szCs w:val="16"/>
              </w:rPr>
              <w:t>наданні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адміністративної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18"/>
              <w:jc w:val="both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Відсутність будь-якого передбаченого переліком документу, або згоди членів сім</w:t>
            </w:r>
            <w:r w:rsidRPr="00321E4D">
              <w:rPr>
                <w:sz w:val="22"/>
              </w:rPr>
              <w:t>’</w:t>
            </w:r>
            <w:r w:rsidRPr="00A63B43">
              <w:rPr>
                <w:sz w:val="22"/>
                <w:lang w:val="uk-UA"/>
              </w:rPr>
              <w:t>ї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4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jc w:val="center"/>
            </w:pPr>
            <w:r w:rsidRPr="00A63B43">
              <w:rPr>
                <w:sz w:val="22"/>
                <w:szCs w:val="16"/>
              </w:rPr>
              <w:t xml:space="preserve">Результат </w:t>
            </w:r>
            <w:proofErr w:type="spellStart"/>
            <w:r w:rsidRPr="00A63B43">
              <w:rPr>
                <w:sz w:val="22"/>
                <w:szCs w:val="16"/>
              </w:rPr>
              <w:t>надання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з р</w:t>
            </w:r>
            <w:r w:rsidRPr="00A63B43">
              <w:rPr>
                <w:sz w:val="22"/>
                <w:szCs w:val="22"/>
                <w:lang w:val="uk-UA"/>
              </w:rPr>
              <w:t xml:space="preserve">ішення виконавчого комітету міської ради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A63B43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A63B43">
              <w:rPr>
                <w:sz w:val="22"/>
                <w:szCs w:val="22"/>
                <w:lang w:val="uk-UA"/>
              </w:rPr>
              <w:t xml:space="preserve"> визначення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A63B43">
              <w:rPr>
                <w:sz w:val="22"/>
                <w:szCs w:val="22"/>
                <w:lang w:val="uk-UA"/>
              </w:rPr>
              <w:t xml:space="preserve"> основним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  <w:r w:rsidRPr="00A63B43">
              <w:rPr>
                <w:sz w:val="22"/>
                <w:szCs w:val="22"/>
                <w:lang w:val="uk-UA"/>
              </w:rPr>
              <w:t>квартиронаймачем житлового приміщення</w:t>
            </w:r>
          </w:p>
        </w:tc>
      </w:tr>
      <w:tr w:rsidR="00C563A2" w:rsidRPr="00A63B43" w:rsidTr="001E41A6">
        <w:trPr>
          <w:trHeight w:val="70"/>
        </w:trPr>
        <w:tc>
          <w:tcPr>
            <w:tcW w:w="1248" w:type="dxa"/>
          </w:tcPr>
          <w:p w:rsidR="00C563A2" w:rsidRPr="00606B7C" w:rsidRDefault="00C563A2" w:rsidP="001E41A6">
            <w:pPr>
              <w:spacing w:before="60" w:after="60" w:line="70" w:lineRule="atLeast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5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 w:line="70" w:lineRule="atLeast"/>
              <w:ind w:firstLine="12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Способи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отримання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відповіді</w:t>
            </w:r>
            <w:proofErr w:type="spellEnd"/>
            <w:r w:rsidRPr="00A63B43">
              <w:rPr>
                <w:sz w:val="22"/>
                <w:szCs w:val="16"/>
              </w:rPr>
              <w:t xml:space="preserve"> (результату)</w:t>
            </w:r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Одержання   витягу  з  рішення  виконкому виключно     заявником (при </w:t>
            </w:r>
            <w:proofErr w:type="spellStart"/>
            <w:r>
              <w:rPr>
                <w:sz w:val="22"/>
                <w:szCs w:val="16"/>
                <w:lang w:val="uk-UA"/>
              </w:rPr>
              <w:t>прд</w:t>
            </w:r>
            <w:proofErr w:type="spellEnd"/>
            <w:r w:rsidRPr="00321E4D">
              <w:rPr>
                <w:sz w:val="22"/>
                <w:szCs w:val="16"/>
              </w:rPr>
              <w:t>’</w:t>
            </w:r>
            <w:r>
              <w:rPr>
                <w:sz w:val="22"/>
                <w:szCs w:val="16"/>
                <w:lang w:val="uk-UA"/>
              </w:rPr>
              <w:t>явленні паспорта)       або      особою,    уповноваженою заявником. Повноваження довіреної особи мають бути    підтверджені   довіреністю,      виданою   в установленому порядку.</w:t>
            </w:r>
          </w:p>
        </w:tc>
      </w:tr>
      <w:tr w:rsidR="00C563A2" w:rsidRPr="00A63B43" w:rsidTr="001E41A6">
        <w:tc>
          <w:tcPr>
            <w:tcW w:w="1248" w:type="dxa"/>
          </w:tcPr>
          <w:p w:rsidR="00C563A2" w:rsidRPr="00606B7C" w:rsidRDefault="00C563A2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D21346">
              <w:rPr>
                <w:b/>
                <w:sz w:val="22"/>
                <w:szCs w:val="16"/>
              </w:rPr>
              <w:t>6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C563A2" w:rsidRPr="00A63B43" w:rsidRDefault="00C563A2" w:rsidP="001E41A6">
            <w:pPr>
              <w:spacing w:before="60" w:after="60"/>
              <w:ind w:firstLine="192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Примітка</w:t>
            </w:r>
            <w:proofErr w:type="spellEnd"/>
          </w:p>
        </w:tc>
        <w:tc>
          <w:tcPr>
            <w:tcW w:w="4908" w:type="dxa"/>
          </w:tcPr>
          <w:p w:rsidR="00C563A2" w:rsidRPr="00A63B43" w:rsidRDefault="00C563A2" w:rsidP="001E41A6">
            <w:pPr>
              <w:spacing w:before="60" w:after="60"/>
              <w:ind w:firstLine="18"/>
              <w:jc w:val="both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                                     </w:t>
            </w:r>
            <w:r>
              <w:rPr>
                <w:sz w:val="22"/>
                <w:lang w:val="uk-UA"/>
              </w:rPr>
              <w:t xml:space="preserve">   ___</w:t>
            </w:r>
          </w:p>
        </w:tc>
      </w:tr>
    </w:tbl>
    <w:p w:rsidR="00C563A2" w:rsidRPr="00A63B43" w:rsidRDefault="00C563A2" w:rsidP="00C563A2">
      <w:pPr>
        <w:pStyle w:val="a3"/>
        <w:jc w:val="right"/>
        <w:rPr>
          <w:bCs/>
          <w:sz w:val="22"/>
          <w:szCs w:val="22"/>
          <w:lang w:val="uk-UA"/>
        </w:rPr>
      </w:pPr>
    </w:p>
    <w:p w:rsidR="00C563A2" w:rsidRDefault="00C563A2" w:rsidP="00C563A2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C563A2" w:rsidRDefault="00C563A2" w:rsidP="00C563A2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</w:t>
      </w:r>
    </w:p>
    <w:p w:rsidR="00C563A2" w:rsidRDefault="00C563A2" w:rsidP="00C563A2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C563A2" w:rsidRDefault="00C563A2" w:rsidP="00C563A2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C563A2" w:rsidRPr="00A63B43" w:rsidRDefault="00C563A2" w:rsidP="00C563A2">
      <w:pPr>
        <w:pStyle w:val="a3"/>
        <w:jc w:val="right"/>
        <w:rPr>
          <w:bCs/>
          <w:sz w:val="22"/>
          <w:szCs w:val="22"/>
          <w:lang w:val="uk-UA"/>
        </w:rPr>
      </w:pPr>
    </w:p>
    <w:p w:rsidR="00C563A2" w:rsidRPr="009C4803" w:rsidRDefault="00C563A2" w:rsidP="00C563A2">
      <w:pPr>
        <w:pStyle w:val="a3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В.о. д</w:t>
      </w:r>
      <w:r w:rsidRPr="009C4803">
        <w:rPr>
          <w:b/>
          <w:bCs/>
          <w:sz w:val="22"/>
          <w:szCs w:val="22"/>
          <w:lang w:val="uk-UA"/>
        </w:rPr>
        <w:t>иректор</w:t>
      </w:r>
      <w:r>
        <w:rPr>
          <w:b/>
          <w:bCs/>
          <w:sz w:val="22"/>
          <w:szCs w:val="22"/>
          <w:lang w:val="uk-UA"/>
        </w:rPr>
        <w:t>а</w:t>
      </w:r>
      <w:r w:rsidRPr="009C4803">
        <w:rPr>
          <w:b/>
          <w:bCs/>
          <w:sz w:val="22"/>
          <w:szCs w:val="22"/>
          <w:lang w:val="uk-UA"/>
        </w:rPr>
        <w:t xml:space="preserve"> департаменту міського господарства                                                     </w:t>
      </w:r>
      <w:r>
        <w:rPr>
          <w:b/>
          <w:bCs/>
          <w:sz w:val="22"/>
          <w:szCs w:val="22"/>
          <w:lang w:val="uk-UA"/>
        </w:rPr>
        <w:t xml:space="preserve">   О. </w:t>
      </w:r>
      <w:proofErr w:type="spellStart"/>
      <w:r>
        <w:rPr>
          <w:b/>
          <w:bCs/>
          <w:sz w:val="22"/>
          <w:szCs w:val="22"/>
          <w:lang w:val="uk-UA"/>
        </w:rPr>
        <w:t>Пайда</w:t>
      </w:r>
      <w:proofErr w:type="spellEnd"/>
      <w:r w:rsidRPr="009C4803">
        <w:rPr>
          <w:b/>
          <w:bCs/>
          <w:sz w:val="22"/>
          <w:szCs w:val="22"/>
          <w:lang w:val="uk-UA"/>
        </w:rPr>
        <w:t xml:space="preserve"> </w:t>
      </w:r>
    </w:p>
    <w:p w:rsidR="00C563A2" w:rsidRPr="00A63B43" w:rsidRDefault="00C563A2" w:rsidP="00C563A2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Pr="00746D4E" w:rsidRDefault="00946613" w:rsidP="00C563A2">
      <w:pPr>
        <w:rPr>
          <w:lang w:val="uk-UA"/>
        </w:rPr>
      </w:pPr>
    </w:p>
    <w:sectPr w:rsidR="00946613" w:rsidRPr="00746D4E" w:rsidSect="00C56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C9"/>
    <w:rsid w:val="00190A30"/>
    <w:rsid w:val="0029482C"/>
    <w:rsid w:val="00295FA2"/>
    <w:rsid w:val="004C065A"/>
    <w:rsid w:val="00746D4E"/>
    <w:rsid w:val="00946613"/>
    <w:rsid w:val="00961E8E"/>
    <w:rsid w:val="00C563A2"/>
    <w:rsid w:val="00C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46D4E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746D4E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D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D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4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4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D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6D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9466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6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94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46D4E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746D4E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D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D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4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4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D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6D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9466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6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94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9</cp:revision>
  <dcterms:created xsi:type="dcterms:W3CDTF">2014-01-16T14:08:00Z</dcterms:created>
  <dcterms:modified xsi:type="dcterms:W3CDTF">2017-04-03T12:06:00Z</dcterms:modified>
</cp:coreProperties>
</file>