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E0" w:rsidRPr="00E44D07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документів:</w:t>
      </w: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заява встановленого зразка, підписана всіма членами сім’ї, що мають право на приватизацію житла* з визначенням уповноваженого власника;</w:t>
      </w: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довідка про склад сім'ї та займані приміщення*;</w:t>
      </w: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копія ордера про надання жилої площі (копія договору житлового найму), завірена належним чином;</w:t>
      </w: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окумент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довідка з попередніх місць проживання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підтверджує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невикористання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аймачем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членами його сім’ї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безоплатну 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приватизаці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</w:t>
      </w: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необхідності);</w:t>
      </w:r>
    </w:p>
    <w:p w:rsidR="00111FE0" w:rsidRPr="00111FE0" w:rsidRDefault="00111FE0" w:rsidP="00111F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опія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документа,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підтверджує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пільгові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приватизації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необхідності);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заява - згода тимчасово відсутніх членів сім'ї наймача на приватизацію квартири (будинку), кімнат у комунальній квартирі;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нотаріально засвідчена письмова згода батьків або піклувальників на участь у приватизації дітей віком від 14-18 років;  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копії паспортів    (свідоцтв про народження неповнолітніх дітей;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додаткові відомості та документи для уточнення даних надаються у разі необхідності;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технічний паспорт на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квартир</w:t>
      </w: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к), жил</w:t>
      </w:r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11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гуртожитку</w:t>
      </w:r>
      <w:proofErr w:type="spellEnd"/>
      <w:r w:rsidRPr="00111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E0" w:rsidRPr="00111FE0" w:rsidRDefault="00111FE0" w:rsidP="0011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FE0" w:rsidRPr="00111FE0" w:rsidRDefault="00111FE0" w:rsidP="00111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E0">
        <w:rPr>
          <w:rFonts w:ascii="Times New Roman" w:eastAsia="Times New Roman" w:hAnsi="Times New Roman" w:cs="Times New Roman"/>
          <w:sz w:val="28"/>
          <w:szCs w:val="28"/>
        </w:rPr>
        <w:t>Заява вважається поданою, якщо до неї додані всі документи, зазначені в цьому пункті.</w:t>
      </w:r>
    </w:p>
    <w:p w:rsidR="0029482C" w:rsidRDefault="0029482C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Pr="00B25B35" w:rsidRDefault="00B25B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Строк </w:t>
      </w:r>
      <w:proofErr w:type="spellStart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адм</w:t>
      </w:r>
      <w:proofErr w:type="gramEnd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іністративної</w:t>
      </w:r>
      <w:proofErr w:type="spellEnd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послуги</w:t>
      </w:r>
      <w:proofErr w:type="spellEnd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30 </w:t>
      </w:r>
      <w:proofErr w:type="spellStart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днів</w:t>
      </w:r>
      <w:proofErr w:type="spellEnd"/>
      <w:r w:rsidRPr="00B25B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Default="00111FE0">
      <w:pPr>
        <w:rPr>
          <w:lang w:val="ru-RU"/>
        </w:rPr>
      </w:pP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F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Додаток  2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Керівнику органу приватизації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__________________________________________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від наймача, що проживає за адресою: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CA6F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(прізвище, </w:t>
      </w:r>
      <w:proofErr w:type="spellStart"/>
      <w:r w:rsidRPr="00CA6F80">
        <w:rPr>
          <w:rFonts w:ascii="Times New Roman" w:hAnsi="Times New Roman" w:cs="Times New Roman"/>
          <w:b/>
          <w:i/>
          <w:iCs/>
          <w:sz w:val="24"/>
          <w:szCs w:val="24"/>
        </w:rPr>
        <w:t>ім”я</w:t>
      </w:r>
      <w:proofErr w:type="spellEnd"/>
      <w:r w:rsidRPr="00CA6F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та по батькові)                                        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___________________________________(т</w:t>
      </w:r>
      <w:r w:rsidRPr="00CA6F80">
        <w:rPr>
          <w:rFonts w:ascii="Times New Roman" w:hAnsi="Times New Roman" w:cs="Times New Roman"/>
          <w:b/>
          <w:i/>
          <w:iCs/>
          <w:sz w:val="24"/>
          <w:szCs w:val="24"/>
        </w:rPr>
        <w:t>елефон)</w:t>
      </w: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11FE0" w:rsidRPr="00CA6F80" w:rsidRDefault="00111FE0" w:rsidP="00CA6F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A6F80">
        <w:rPr>
          <w:rFonts w:ascii="Times New Roman" w:hAnsi="Times New Roman" w:cs="Times New Roman"/>
          <w:sz w:val="24"/>
          <w:szCs w:val="24"/>
        </w:rPr>
        <w:t>З А Я В А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Прошу  оформити  передачу  в  приватну  (спільну сумісну,  спільну  часткову)  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власність  квартири,  жилого   приміщення   в   гуртожитку,   кімнати   у  комунальній  квартирі </w:t>
      </w:r>
      <w:r w:rsidRPr="00CA6F80">
        <w:rPr>
          <w:rFonts w:ascii="Times New Roman" w:hAnsi="Times New Roman" w:cs="Times New Roman"/>
          <w:b/>
          <w:i/>
          <w:iCs/>
          <w:sz w:val="28"/>
          <w:szCs w:val="28"/>
        </w:rPr>
        <w:t>(необхідне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80">
        <w:rPr>
          <w:rFonts w:ascii="Times New Roman" w:hAnsi="Times New Roman" w:cs="Times New Roman"/>
          <w:b/>
          <w:i/>
          <w:iCs/>
          <w:sz w:val="28"/>
          <w:szCs w:val="28"/>
        </w:rPr>
        <w:t>підкреслити)</w:t>
      </w:r>
      <w:r w:rsidRPr="00CA6F80">
        <w:rPr>
          <w:rFonts w:ascii="Times New Roman" w:hAnsi="Times New Roman" w:cs="Times New Roman"/>
          <w:b/>
          <w:sz w:val="28"/>
          <w:szCs w:val="28"/>
        </w:rPr>
        <w:t>, що займаю я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____разом із членами </w:t>
      </w:r>
      <w:proofErr w:type="spellStart"/>
      <w:r w:rsidRPr="00CA6F80">
        <w:rPr>
          <w:rFonts w:ascii="Times New Roman" w:hAnsi="Times New Roman" w:cs="Times New Roman"/>
          <w:b/>
          <w:sz w:val="28"/>
          <w:szCs w:val="28"/>
        </w:rPr>
        <w:t>сім”ї</w:t>
      </w:r>
      <w:proofErr w:type="spellEnd"/>
      <w:r w:rsidRPr="00CA6F80">
        <w:rPr>
          <w:rFonts w:ascii="Times New Roman" w:hAnsi="Times New Roman" w:cs="Times New Roman"/>
          <w:b/>
          <w:sz w:val="28"/>
          <w:szCs w:val="28"/>
        </w:rPr>
        <w:t xml:space="preserve"> на умовах найму.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Згідно  із  Законами  України “Про приватизацію державного житлового фонду”   та “Про забезпечення  реалізації  житлових  прав мешканців </w:t>
      </w:r>
      <w:proofErr w:type="spellStart"/>
      <w:r w:rsidRPr="00CA6F80">
        <w:rPr>
          <w:rFonts w:ascii="Times New Roman" w:hAnsi="Times New Roman" w:cs="Times New Roman"/>
          <w:b/>
          <w:sz w:val="28"/>
          <w:szCs w:val="28"/>
        </w:rPr>
        <w:t>гуртожитків”моя</w:t>
      </w:r>
      <w:proofErr w:type="spellEnd"/>
      <w:r w:rsidRPr="00CA6F8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A6F80">
        <w:rPr>
          <w:rFonts w:ascii="Times New Roman" w:hAnsi="Times New Roman" w:cs="Times New Roman"/>
          <w:b/>
          <w:sz w:val="28"/>
          <w:szCs w:val="28"/>
        </w:rPr>
        <w:t>сім”я</w:t>
      </w:r>
      <w:proofErr w:type="spellEnd"/>
      <w:r w:rsidRPr="00CA6F80">
        <w:rPr>
          <w:rFonts w:ascii="Times New Roman" w:hAnsi="Times New Roman" w:cs="Times New Roman"/>
          <w:b/>
          <w:sz w:val="28"/>
          <w:szCs w:val="28"/>
        </w:rPr>
        <w:t xml:space="preserve"> має  право  на безоплатну приватизацію житла.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При оформленні квартири (будинку), жилого приміщення у гуртожитку, кімнати у комунальній квартирі </w:t>
      </w:r>
      <w:r w:rsidRPr="00CA6F80">
        <w:rPr>
          <w:rFonts w:ascii="Times New Roman" w:hAnsi="Times New Roman" w:cs="Times New Roman"/>
          <w:b/>
          <w:i/>
          <w:iCs/>
          <w:sz w:val="28"/>
          <w:szCs w:val="28"/>
        </w:rPr>
        <w:t>(необхідне підкреслити)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 у спільну часткову власність прошу  передати у приватну власність членам </w:t>
      </w:r>
      <w:proofErr w:type="spellStart"/>
      <w:r w:rsidRPr="00CA6F80">
        <w:rPr>
          <w:rFonts w:ascii="Times New Roman" w:hAnsi="Times New Roman" w:cs="Times New Roman"/>
          <w:b/>
          <w:sz w:val="28"/>
          <w:szCs w:val="28"/>
        </w:rPr>
        <w:t>сім”ї</w:t>
      </w:r>
      <w:proofErr w:type="spellEnd"/>
      <w:r w:rsidRPr="00CA6F80">
        <w:rPr>
          <w:rFonts w:ascii="Times New Roman" w:hAnsi="Times New Roman" w:cs="Times New Roman"/>
          <w:b/>
          <w:sz w:val="28"/>
          <w:szCs w:val="28"/>
        </w:rPr>
        <w:t xml:space="preserve"> у рівних частках:____________________  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Уповноваженим власником житла визначено: ___________________________________ </w:t>
      </w:r>
    </w:p>
    <w:p w:rsid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6F80" w:rsidRDefault="00CA6F8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>Підписи наймача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та членів </w:t>
      </w:r>
      <w:proofErr w:type="spellStart"/>
      <w:r w:rsidR="00CA6F80">
        <w:rPr>
          <w:rFonts w:ascii="Times New Roman" w:hAnsi="Times New Roman" w:cs="Times New Roman"/>
          <w:b/>
          <w:sz w:val="28"/>
          <w:szCs w:val="28"/>
        </w:rPr>
        <w:t>сім”ї</w:t>
      </w:r>
      <w:proofErr w:type="spellEnd"/>
      <w:r w:rsidR="00CA6F80">
        <w:rPr>
          <w:rFonts w:ascii="Times New Roman" w:hAnsi="Times New Roman" w:cs="Times New Roman"/>
          <w:b/>
          <w:sz w:val="28"/>
          <w:szCs w:val="28"/>
        </w:rPr>
        <w:t xml:space="preserve">:             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___________________________</w:t>
      </w:r>
    </w:p>
    <w:p w:rsidR="00CA6F8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___________________________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6F80" w:rsidRPr="00CA6F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___________________________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___________________________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___________________________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           __________________________</w:t>
      </w:r>
    </w:p>
    <w:p w:rsidR="00111FE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A6F80" w:rsidRPr="00CA6F80" w:rsidRDefault="00CA6F8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“_____”_______________________20_____ р.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6F80">
        <w:rPr>
          <w:rFonts w:ascii="Times New Roman" w:hAnsi="Times New Roman" w:cs="Times New Roman"/>
          <w:b/>
          <w:sz w:val="28"/>
          <w:szCs w:val="28"/>
        </w:rPr>
        <w:t xml:space="preserve">Підписи наймача та членів </w:t>
      </w:r>
      <w:proofErr w:type="spellStart"/>
      <w:r w:rsidRPr="00CA6F80">
        <w:rPr>
          <w:rFonts w:ascii="Times New Roman" w:hAnsi="Times New Roman" w:cs="Times New Roman"/>
          <w:b/>
          <w:sz w:val="28"/>
          <w:szCs w:val="28"/>
        </w:rPr>
        <w:t>сім”ї</w:t>
      </w:r>
      <w:proofErr w:type="spellEnd"/>
      <w:r w:rsidRPr="00CA6F80">
        <w:rPr>
          <w:rFonts w:ascii="Times New Roman" w:hAnsi="Times New Roman" w:cs="Times New Roman"/>
          <w:b/>
          <w:sz w:val="28"/>
          <w:szCs w:val="28"/>
        </w:rPr>
        <w:t xml:space="preserve"> засвідчую: </w:t>
      </w:r>
    </w:p>
    <w:p w:rsid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>Керівник підприємства по</w:t>
      </w:r>
      <w:r w:rsidR="00CA6F80">
        <w:rPr>
          <w:rFonts w:ascii="Times New Roman" w:hAnsi="Times New Roman" w:cs="Times New Roman"/>
          <w:b/>
          <w:sz w:val="28"/>
          <w:szCs w:val="28"/>
        </w:rPr>
        <w:t xml:space="preserve"> обслуговуванню житла _</w:t>
      </w:r>
      <w:r w:rsidRPr="00CA6F80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CA6F80">
        <w:rPr>
          <w:rFonts w:ascii="Times New Roman" w:hAnsi="Times New Roman" w:cs="Times New Roman"/>
          <w:b/>
          <w:i/>
          <w:iCs/>
          <w:sz w:val="28"/>
          <w:szCs w:val="28"/>
        </w:rPr>
        <w:t>(підпис)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М.П.</w:t>
      </w:r>
    </w:p>
    <w:p w:rsidR="00CA6F80" w:rsidRPr="00CA6F80" w:rsidRDefault="00111FE0" w:rsidP="00CA6F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1FE0" w:rsidRPr="00CA6F80" w:rsidRDefault="00111FE0" w:rsidP="00CA6F8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8"/>
          <w:szCs w:val="28"/>
        </w:rPr>
        <w:t xml:space="preserve">Примітка:  </w:t>
      </w:r>
      <w:r w:rsidRPr="00CA6F80">
        <w:rPr>
          <w:rFonts w:ascii="Times New Roman" w:hAnsi="Times New Roman" w:cs="Times New Roman"/>
          <w:b/>
          <w:sz w:val="24"/>
          <w:szCs w:val="24"/>
        </w:rPr>
        <w:t xml:space="preserve">Згоду на участь у приватизації дітей батьки засвідчують своїми </w:t>
      </w:r>
      <w:r w:rsidR="00CA6F80" w:rsidRPr="00CA6F80">
        <w:rPr>
          <w:rFonts w:ascii="Times New Roman" w:hAnsi="Times New Roman" w:cs="Times New Roman"/>
          <w:b/>
          <w:sz w:val="24"/>
          <w:szCs w:val="24"/>
        </w:rPr>
        <w:t xml:space="preserve">підписами у заяві біля </w:t>
      </w:r>
      <w:r w:rsidRPr="00CA6F80">
        <w:rPr>
          <w:rFonts w:ascii="Times New Roman" w:hAnsi="Times New Roman" w:cs="Times New Roman"/>
          <w:b/>
          <w:sz w:val="24"/>
          <w:szCs w:val="24"/>
        </w:rPr>
        <w:t>прізвища дитини. Якщо дитина віком від 14 до 18 років (настає неповна</w:t>
      </w:r>
      <w:r w:rsidR="00CA6F80" w:rsidRPr="00CA6F80">
        <w:rPr>
          <w:rFonts w:ascii="Times New Roman" w:hAnsi="Times New Roman" w:cs="Times New Roman"/>
          <w:b/>
          <w:sz w:val="24"/>
          <w:szCs w:val="24"/>
        </w:rPr>
        <w:t xml:space="preserve"> цивільна дієздатність особи), додатково до заяви  до</w:t>
      </w:r>
      <w:r w:rsidRPr="00CA6F80">
        <w:rPr>
          <w:rFonts w:ascii="Times New Roman" w:hAnsi="Times New Roman" w:cs="Times New Roman"/>
          <w:b/>
          <w:sz w:val="24"/>
          <w:szCs w:val="24"/>
        </w:rPr>
        <w:t xml:space="preserve">дається  письмова </w:t>
      </w:r>
      <w:r w:rsidR="00CA6F80" w:rsidRPr="00CA6F80">
        <w:rPr>
          <w:rFonts w:ascii="Times New Roman" w:hAnsi="Times New Roman" w:cs="Times New Roman"/>
          <w:b/>
          <w:sz w:val="24"/>
          <w:szCs w:val="24"/>
        </w:rPr>
        <w:t xml:space="preserve">нотаріально </w:t>
      </w:r>
      <w:r w:rsidRPr="00CA6F80">
        <w:rPr>
          <w:rFonts w:ascii="Times New Roman" w:hAnsi="Times New Roman" w:cs="Times New Roman"/>
          <w:b/>
          <w:sz w:val="24"/>
          <w:szCs w:val="24"/>
        </w:rPr>
        <w:t>засвідчена згода батьків (</w:t>
      </w:r>
      <w:proofErr w:type="spellStart"/>
      <w:r w:rsidRPr="00CA6F80">
        <w:rPr>
          <w:rFonts w:ascii="Times New Roman" w:hAnsi="Times New Roman" w:cs="Times New Roman"/>
          <w:b/>
          <w:sz w:val="24"/>
          <w:szCs w:val="24"/>
        </w:rPr>
        <w:t>усиновлювачів</w:t>
      </w:r>
      <w:proofErr w:type="spellEnd"/>
      <w:r w:rsidRPr="00CA6F80">
        <w:rPr>
          <w:rFonts w:ascii="Times New Roman" w:hAnsi="Times New Roman" w:cs="Times New Roman"/>
          <w:b/>
          <w:sz w:val="24"/>
          <w:szCs w:val="24"/>
        </w:rPr>
        <w:t>) або піклувальників.</w:t>
      </w:r>
    </w:p>
    <w:p w:rsidR="00CA6F80" w:rsidRDefault="00CA6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 заяви додається:   1. Довідка про склад </w:t>
      </w:r>
      <w:proofErr w:type="spellStart"/>
      <w:r w:rsidRPr="00CA6F80">
        <w:rPr>
          <w:rFonts w:ascii="Times New Roman" w:hAnsi="Times New Roman" w:cs="Times New Roman"/>
          <w:b/>
          <w:sz w:val="24"/>
          <w:szCs w:val="24"/>
        </w:rPr>
        <w:t>сім”ї</w:t>
      </w:r>
      <w:proofErr w:type="spellEnd"/>
      <w:r w:rsidRPr="00CA6F80">
        <w:rPr>
          <w:rFonts w:ascii="Times New Roman" w:hAnsi="Times New Roman" w:cs="Times New Roman"/>
          <w:b/>
          <w:sz w:val="24"/>
          <w:szCs w:val="24"/>
        </w:rPr>
        <w:t xml:space="preserve"> та займані приміщення (додаток № 4);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2.  Копія договору найму жилої площі (копія ордера про надання жилої площі).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При необхідності:      3.  Копія документа, що підтверджує право на пільгові умови приватизації; 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4.  Заява-згода тимчасово відсутніх членів </w:t>
      </w:r>
      <w:proofErr w:type="spellStart"/>
      <w:r w:rsidRPr="00CA6F80">
        <w:rPr>
          <w:rFonts w:ascii="Times New Roman" w:hAnsi="Times New Roman" w:cs="Times New Roman"/>
          <w:b/>
          <w:sz w:val="24"/>
          <w:szCs w:val="24"/>
        </w:rPr>
        <w:t>сім”ї</w:t>
      </w:r>
      <w:proofErr w:type="spellEnd"/>
      <w:r w:rsidRPr="00CA6F80">
        <w:rPr>
          <w:rFonts w:ascii="Times New Roman" w:hAnsi="Times New Roman" w:cs="Times New Roman"/>
          <w:b/>
          <w:sz w:val="24"/>
          <w:szCs w:val="24"/>
        </w:rPr>
        <w:t xml:space="preserve"> наймача на приватизацію </w:t>
      </w:r>
      <w:proofErr w:type="spellStart"/>
      <w:r w:rsidRPr="00CA6F80">
        <w:rPr>
          <w:rFonts w:ascii="Times New Roman" w:hAnsi="Times New Roman" w:cs="Times New Roman"/>
          <w:b/>
          <w:sz w:val="24"/>
          <w:szCs w:val="24"/>
        </w:rPr>
        <w:t>квар</w:t>
      </w:r>
      <w:proofErr w:type="spellEnd"/>
      <w:r w:rsidRPr="00CA6F80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тири (будинку),   жилих  приміщень  у  гуртожитку,   кімнат  у  комунальній   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квартирі;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5. Нотаріально засвідчена письмова згода батьків або піклувальників на участь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у приватизації дітей віком від 14-18 років;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6. Довідка з попередніх місць проживання (після 1992 р.) щодо невикористання </w:t>
      </w:r>
    </w:p>
    <w:p w:rsidR="00111FE0" w:rsidRPr="00CA6F80" w:rsidRDefault="00111FE0" w:rsidP="00CA6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6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права на приватизацію державного житлового фонду.</w:t>
      </w:r>
    </w:p>
    <w:p w:rsidR="00111FE0" w:rsidRDefault="00111FE0" w:rsidP="00111FE0">
      <w:pPr>
        <w:pBdr>
          <w:bottom w:val="single" w:sz="12" w:space="6" w:color="auto"/>
        </w:pBdr>
        <w:tabs>
          <w:tab w:val="left" w:pos="2850"/>
        </w:tabs>
        <w:spacing w:line="360" w:lineRule="auto"/>
        <w:ind w:firstLine="142"/>
        <w:rPr>
          <w:b/>
          <w:sz w:val="20"/>
        </w:rPr>
      </w:pPr>
    </w:p>
    <w:p w:rsidR="00111FE0" w:rsidRDefault="00111FE0"/>
    <w:p w:rsidR="00111FE0" w:rsidRDefault="00111FE0"/>
    <w:p w:rsidR="00CA6F80" w:rsidRDefault="00CA6F80">
      <w:r>
        <w:br w:type="page"/>
      </w:r>
    </w:p>
    <w:p w:rsidR="00111FE0" w:rsidRDefault="00111FE0"/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  <w:lang w:val="uk-UA"/>
        </w:rPr>
        <w:t>Штамп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до Правил обліку громадян, які потребують </w:t>
      </w:r>
    </w:p>
    <w:p w:rsidR="005450DE" w:rsidRPr="005D70D8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поліпшення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житлових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умов,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>і надання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 їм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  <w:t xml:space="preserve">                             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t xml:space="preserve">жилих приміщень в Українській РСР </w:t>
      </w:r>
      <w:r w:rsidRPr="005D70D8">
        <w:rPr>
          <w:rFonts w:ascii="Times New Roman" w:hAnsi="Times New Roman"/>
          <w:color w:val="000000"/>
          <w:sz w:val="16"/>
          <w:szCs w:val="21"/>
          <w:lang w:val="uk-UA"/>
        </w:rPr>
        <w:br/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0" w:name="o270"/>
      <w:bookmarkEnd w:id="0"/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</w:t>
      </w:r>
      <w:r w:rsidRPr="005D70D8"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szCs w:val="21"/>
          <w:lang w:val="uk-UA"/>
        </w:rPr>
        <w:t xml:space="preserve">                   </w:t>
      </w:r>
      <w:r w:rsidRPr="00CB5FD5">
        <w:rPr>
          <w:rFonts w:ascii="Times New Roman" w:hAnsi="Times New Roman"/>
          <w:b/>
          <w:color w:val="000000"/>
          <w:szCs w:val="21"/>
          <w:lang w:val="uk-UA"/>
        </w:rPr>
        <w:t xml:space="preserve">         </w:t>
      </w:r>
      <w:r w:rsidRPr="00E44D07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ДОВІДКА </w:t>
      </w:r>
      <w:r w:rsidRPr="00E44D07">
        <w:rPr>
          <w:rFonts w:ascii="Times New Roman" w:hAnsi="Times New Roman"/>
          <w:b/>
          <w:color w:val="000000"/>
          <w:sz w:val="24"/>
          <w:szCs w:val="21"/>
          <w:lang w:val="uk-UA"/>
        </w:rPr>
        <w:br/>
        <w:t xml:space="preserve">         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       </w:t>
      </w:r>
      <w:r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      </w:t>
      </w:r>
      <w:r w:rsidRPr="00E44D07">
        <w:rPr>
          <w:rFonts w:ascii="Times New Roman" w:hAnsi="Times New Roman"/>
          <w:b/>
          <w:color w:val="000000"/>
          <w:sz w:val="24"/>
          <w:szCs w:val="21"/>
          <w:lang w:val="uk-UA"/>
        </w:rPr>
        <w:t xml:space="preserve">з місця проживання про склад сім'ї та </w:t>
      </w:r>
      <w:r w:rsidRPr="005D70D8">
        <w:rPr>
          <w:rFonts w:ascii="Times New Roman" w:hAnsi="Times New Roman"/>
          <w:b/>
          <w:color w:val="000000"/>
          <w:sz w:val="24"/>
          <w:szCs w:val="21"/>
          <w:lang w:val="uk-UA"/>
        </w:rPr>
        <w:t>реєстрацію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>Дана гр. 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  <w:r w:rsidRPr="00E44D07">
        <w:rPr>
          <w:rFonts w:ascii="Times New Roman" w:hAnsi="Times New Roman"/>
          <w:color w:val="000000"/>
          <w:sz w:val="16"/>
          <w:szCs w:val="21"/>
          <w:lang w:val="uk-UA"/>
        </w:rPr>
        <w:t>(прізвище, ім'я, по батькові)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в тому, що він (вона) проживає і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зареєстрований (а)___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 xml:space="preserve">________________________________ 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в місті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Ужгороді по вул.__________________________________________________________ </w:t>
      </w:r>
      <w:r w:rsidRPr="00E44D07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будинок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N _________, кв. N _________________, яка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складається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з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   кімнат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   </w:t>
      </w:r>
      <w:bookmarkStart w:id="1" w:name="o271"/>
      <w:bookmarkEnd w:id="1"/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жилою площею _________ на 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поверсі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поверхового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,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що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належить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</w:t>
      </w:r>
    </w:p>
    <w:p w:rsidR="005450DE" w:rsidRPr="005D70D8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                      (</w:t>
      </w:r>
      <w:r>
        <w:rPr>
          <w:rFonts w:ascii="Times New Roman" w:hAnsi="Times New Roman"/>
          <w:color w:val="000000"/>
          <w:sz w:val="16"/>
          <w:szCs w:val="21"/>
          <w:lang w:val="uk-UA"/>
        </w:rPr>
        <w:t>відомча належність)</w:t>
      </w:r>
      <w:bookmarkStart w:id="2" w:name="o272"/>
      <w:bookmarkEnd w:id="2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Особовий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рахунок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відкрито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на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ім'я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гр.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</w:t>
      </w:r>
    </w:p>
    <w:p w:rsidR="005450DE" w:rsidRPr="005D70D8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3" w:name="o273"/>
      <w:bookmarkEnd w:id="3"/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Благоустрій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</w:t>
      </w:r>
    </w:p>
    <w:p w:rsidR="005450DE" w:rsidRPr="00BF2CAB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bookmarkStart w:id="4" w:name="o274"/>
      <w:bookmarkEnd w:id="4"/>
      <w:r>
        <w:rPr>
          <w:rFonts w:ascii="Times New Roman" w:hAnsi="Times New Roman"/>
          <w:color w:val="000000"/>
          <w:sz w:val="16"/>
          <w:szCs w:val="21"/>
          <w:lang w:val="uk-UA"/>
        </w:rPr>
        <w:t xml:space="preserve">                                                                               </w:t>
      </w:r>
      <w:r w:rsidRPr="00BF2CAB">
        <w:rPr>
          <w:rFonts w:ascii="Times New Roman" w:hAnsi="Times New Roman"/>
          <w:color w:val="000000"/>
          <w:sz w:val="16"/>
          <w:szCs w:val="21"/>
        </w:rPr>
        <w:t>(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водопровід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каналізація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центральне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опалення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, ванна </w:t>
      </w:r>
      <w:proofErr w:type="spellStart"/>
      <w:r w:rsidRPr="00BF2CAB">
        <w:rPr>
          <w:rFonts w:ascii="Times New Roman" w:hAnsi="Times New Roman"/>
          <w:color w:val="000000"/>
          <w:sz w:val="16"/>
          <w:szCs w:val="21"/>
        </w:rPr>
        <w:t>або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душ, газ, </w:t>
      </w:r>
      <w:proofErr w:type="spellStart"/>
      <w:proofErr w:type="gramStart"/>
      <w:r w:rsidRPr="00BF2CAB">
        <w:rPr>
          <w:rFonts w:ascii="Times New Roman" w:hAnsi="Times New Roman"/>
          <w:color w:val="000000"/>
          <w:sz w:val="16"/>
          <w:szCs w:val="21"/>
        </w:rPr>
        <w:t>л</w:t>
      </w:r>
      <w:proofErr w:type="gramEnd"/>
      <w:r w:rsidRPr="00BF2CAB">
        <w:rPr>
          <w:rFonts w:ascii="Times New Roman" w:hAnsi="Times New Roman"/>
          <w:color w:val="000000"/>
          <w:sz w:val="16"/>
          <w:szCs w:val="21"/>
        </w:rPr>
        <w:t>іфт</w:t>
      </w:r>
      <w:proofErr w:type="spellEnd"/>
      <w:r w:rsidRPr="00BF2CAB">
        <w:rPr>
          <w:rFonts w:ascii="Times New Roman" w:hAnsi="Times New Roman"/>
          <w:color w:val="000000"/>
          <w:sz w:val="16"/>
          <w:szCs w:val="21"/>
        </w:rPr>
        <w:t xml:space="preserve"> і т.п.)</w:t>
      </w:r>
    </w:p>
    <w:p w:rsidR="005450DE" w:rsidRPr="00BF2CAB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16"/>
          <w:szCs w:val="21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>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  <w:r w:rsidRPr="00BF2CAB">
        <w:rPr>
          <w:rFonts w:ascii="Times New Roman" w:hAnsi="Times New Roman"/>
          <w:color w:val="000000"/>
          <w:sz w:val="16"/>
          <w:szCs w:val="21"/>
        </w:rPr>
        <w:t xml:space="preserve"> </w:t>
      </w:r>
      <w:bookmarkStart w:id="5" w:name="o275"/>
      <w:bookmarkEnd w:id="5"/>
    </w:p>
    <w:p w:rsidR="005450DE" w:rsidRPr="001531B4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Техн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ічний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стан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будинку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і характеристика жилого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приміщення</w:t>
      </w:r>
      <w:proofErr w:type="spellEnd"/>
      <w:r>
        <w:rPr>
          <w:rFonts w:ascii="Times New Roman" w:hAnsi="Times New Roman"/>
          <w:color w:val="000000"/>
          <w:sz w:val="24"/>
          <w:szCs w:val="21"/>
          <w:lang w:val="uk-UA"/>
        </w:rPr>
        <w:t>:_________________________</w:t>
      </w:r>
    </w:p>
    <w:p w:rsidR="005450DE" w:rsidRPr="001531B4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6" w:name="o276"/>
      <w:bookmarkEnd w:id="6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</w:p>
    <w:p w:rsidR="005450DE" w:rsidRPr="005D70D8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7" w:name="o277"/>
      <w:bookmarkEnd w:id="7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_________________________________________________________________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У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цьому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жилому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приміщенні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проживає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_________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членів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proofErr w:type="spellStart"/>
      <w:r w:rsidRPr="005D70D8">
        <w:rPr>
          <w:rFonts w:ascii="Times New Roman" w:hAnsi="Times New Roman"/>
          <w:color w:val="000000"/>
          <w:sz w:val="24"/>
          <w:szCs w:val="21"/>
        </w:rPr>
        <w:t>сім'ї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:</w:t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  <w:bookmarkStart w:id="8" w:name="o278"/>
      <w:bookmarkStart w:id="9" w:name="o279"/>
      <w:bookmarkEnd w:id="8"/>
      <w:bookmarkEnd w:id="9"/>
    </w:p>
    <w:tbl>
      <w:tblPr>
        <w:tblW w:w="9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7"/>
        <w:gridCol w:w="2677"/>
        <w:gridCol w:w="2753"/>
        <w:gridCol w:w="762"/>
        <w:gridCol w:w="1259"/>
        <w:gridCol w:w="1654"/>
      </w:tblGrid>
      <w:tr w:rsidR="005450DE" w:rsidTr="00D81377">
        <w:trPr>
          <w:trHeight w:val="255"/>
        </w:trPr>
        <w:tc>
          <w:tcPr>
            <w:tcW w:w="458" w:type="dxa"/>
            <w:vMerge w:val="restart"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№</w:t>
            </w:r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з/п</w:t>
            </w:r>
          </w:p>
        </w:tc>
        <w:tc>
          <w:tcPr>
            <w:tcW w:w="2688" w:type="dxa"/>
            <w:gridSpan w:val="2"/>
            <w:vMerge w:val="restart"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Прізвище,ім</w:t>
            </w:r>
            <w:proofErr w:type="spellEnd"/>
            <w:r w:rsidRPr="005D70D8">
              <w:rPr>
                <w:rFonts w:ascii="Times New Roman" w:hAnsi="Times New Roman"/>
                <w:color w:val="000000"/>
                <w:sz w:val="24"/>
                <w:szCs w:val="21"/>
              </w:rPr>
              <w:t>'</w:t>
            </w: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я та по батькові</w:t>
            </w:r>
          </w:p>
        </w:tc>
        <w:tc>
          <w:tcPr>
            <w:tcW w:w="2759" w:type="dxa"/>
            <w:vMerge w:val="restart"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>Родинні відносини з особою,</w:t>
            </w:r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на яку відкрито особовий </w:t>
            </w:r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t>рахунок</w:t>
            </w:r>
          </w:p>
        </w:tc>
        <w:tc>
          <w:tcPr>
            <w:tcW w:w="750" w:type="dxa"/>
            <w:vMerge w:val="restart"/>
          </w:tcPr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Рік</w:t>
            </w:r>
          </w:p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народ</w:t>
            </w:r>
          </w:p>
          <w:p w:rsidR="005450DE" w:rsidRPr="00755FCF" w:rsidRDefault="005450DE" w:rsidP="00D81377">
            <w:pPr>
              <w:rPr>
                <w:sz w:val="20"/>
              </w:rPr>
            </w:pPr>
            <w:proofErr w:type="spellStart"/>
            <w:r w:rsidRPr="00755FCF">
              <w:rPr>
                <w:sz w:val="20"/>
              </w:rPr>
              <w:t>ження</w:t>
            </w:r>
            <w:proofErr w:type="spellEnd"/>
          </w:p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915" w:type="dxa"/>
            <w:gridSpan w:val="2"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1"/>
                <w:lang w:val="uk-UA"/>
              </w:rPr>
              <w:t xml:space="preserve">         Дата  реєстрації</w:t>
            </w:r>
          </w:p>
        </w:tc>
      </w:tr>
      <w:tr w:rsidR="005450DE" w:rsidTr="00D81377">
        <w:trPr>
          <w:trHeight w:val="705"/>
        </w:trPr>
        <w:tc>
          <w:tcPr>
            <w:tcW w:w="458" w:type="dxa"/>
            <w:vMerge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688" w:type="dxa"/>
            <w:gridSpan w:val="2"/>
            <w:vMerge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2759" w:type="dxa"/>
            <w:vMerge/>
          </w:tcPr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Cs w:val="21"/>
                <w:lang w:val="uk-UA"/>
              </w:rPr>
            </w:pPr>
          </w:p>
        </w:tc>
        <w:tc>
          <w:tcPr>
            <w:tcW w:w="750" w:type="dxa"/>
            <w:vMerge/>
          </w:tcPr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</w:p>
        </w:tc>
        <w:tc>
          <w:tcPr>
            <w:tcW w:w="1260" w:type="dxa"/>
          </w:tcPr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в даному</w:t>
            </w:r>
          </w:p>
          <w:p w:rsidR="005450DE" w:rsidRDefault="005450DE" w:rsidP="00D81377">
            <w:pPr>
              <w:rPr>
                <w:rFonts w:cs="Courier New"/>
                <w:color w:val="000000"/>
                <w:sz w:val="20"/>
                <w:szCs w:val="21"/>
              </w:rPr>
            </w:pPr>
            <w:r>
              <w:rPr>
                <w:rFonts w:cs="Courier New"/>
                <w:color w:val="000000"/>
                <w:sz w:val="20"/>
                <w:szCs w:val="21"/>
              </w:rPr>
              <w:t>будинку</w:t>
            </w:r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</w:p>
        </w:tc>
        <w:tc>
          <w:tcPr>
            <w:tcW w:w="1655" w:type="dxa"/>
          </w:tcPr>
          <w:p w:rsidR="005450DE" w:rsidRDefault="005450DE" w:rsidP="00D81377">
            <w:pPr>
              <w:rPr>
                <w:rFonts w:ascii="Courier New" w:hAnsi="Courier New" w:cs="Courier New"/>
                <w:color w:val="000000"/>
                <w:sz w:val="20"/>
                <w:szCs w:val="21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1"/>
                <w:lang w:val="ru-RU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  <w:lang w:val="ru-RU"/>
              </w:rPr>
              <w:t>даному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1"/>
                <w:lang w:val="ru-RU"/>
              </w:rPr>
              <w:t>населеному</w:t>
            </w:r>
            <w:proofErr w:type="spellEnd"/>
          </w:p>
          <w:p w:rsidR="005450DE" w:rsidRDefault="005450DE" w:rsidP="00D81377">
            <w:pPr>
              <w:pStyle w:val="HTML"/>
              <w:shd w:val="clear" w:color="auto" w:fill="FFFFFF"/>
              <w:textAlignment w:val="baseline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пункті</w:t>
            </w:r>
            <w:proofErr w:type="spellEnd"/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  <w:tr w:rsidR="005450DE" w:rsidTr="00D81377">
        <w:trPr>
          <w:trHeight w:val="360"/>
        </w:trPr>
        <w:tc>
          <w:tcPr>
            <w:tcW w:w="465" w:type="dxa"/>
            <w:gridSpan w:val="2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450DE" w:rsidRDefault="005450DE" w:rsidP="00D81377">
            <w:pPr>
              <w:rPr>
                <w:color w:val="000000"/>
                <w:szCs w:val="21"/>
              </w:rPr>
            </w:pPr>
          </w:p>
        </w:tc>
      </w:tr>
    </w:tbl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Cs w:val="21"/>
          <w:lang w:val="uk-UA"/>
        </w:rPr>
      </w:pP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Сусіди по квартирі: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1.______________________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, сім'я з ___ чол.займає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___</w:t>
      </w:r>
      <w:proofErr w:type="spellStart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кімн</w:t>
      </w:r>
      <w:proofErr w:type="spellEnd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___ </w:t>
      </w:r>
      <w:proofErr w:type="spellStart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>кв.м</w:t>
      </w:r>
      <w:proofErr w:type="spellEnd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(прізвище та ініціали)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2.______________________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5450DE" w:rsidRPr="009F16D6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>3.______________________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4.______________________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5._____________________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br/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0" w:name="o291"/>
      <w:bookmarkEnd w:id="10"/>
      <w:r w:rsidRPr="009F16D6">
        <w:rPr>
          <w:rFonts w:ascii="Times New Roman" w:hAnsi="Times New Roman"/>
          <w:color w:val="000000"/>
          <w:sz w:val="24"/>
          <w:szCs w:val="21"/>
          <w:lang w:val="uk-UA"/>
        </w:rPr>
        <w:t xml:space="preserve">   </w:t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5450DE" w:rsidRPr="008E6AF3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Керівник організації,</w:t>
      </w:r>
    </w:p>
    <w:p w:rsidR="005450DE" w:rsidRPr="008E6AF3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1" w:name="o292"/>
      <w:bookmarkEnd w:id="11"/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яка здійснює експлуатацію жилого будинку____________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br/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(підпис)</w:t>
      </w:r>
    </w:p>
    <w:p w:rsidR="005450DE" w:rsidRPr="005D70D8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</w:rPr>
      </w:pPr>
      <w:bookmarkStart w:id="12" w:name="o293"/>
      <w:bookmarkEnd w:id="12"/>
      <w:r w:rsidRPr="008E6AF3">
        <w:rPr>
          <w:rFonts w:ascii="Times New Roman" w:hAnsi="Times New Roman"/>
          <w:color w:val="000000"/>
          <w:sz w:val="24"/>
          <w:szCs w:val="21"/>
          <w:lang w:val="uk-UA"/>
        </w:rPr>
        <w:t xml:space="preserve">  </w:t>
      </w:r>
      <w:r w:rsidRPr="005D70D8">
        <w:rPr>
          <w:rFonts w:ascii="Times New Roman" w:hAnsi="Times New Roman"/>
          <w:color w:val="000000"/>
          <w:sz w:val="24"/>
          <w:szCs w:val="21"/>
        </w:rPr>
        <w:t>Паспортист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>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>)</w:t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bookmarkStart w:id="13" w:name="o294"/>
      <w:bookmarkEnd w:id="13"/>
      <w:r w:rsidRPr="005D70D8">
        <w:rPr>
          <w:rFonts w:ascii="Times New Roman" w:hAnsi="Times New Roman"/>
          <w:color w:val="000000"/>
          <w:sz w:val="24"/>
          <w:szCs w:val="21"/>
        </w:rPr>
        <w:t xml:space="preserve">  Бухгалтер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>_____________________________________________________________________</w:t>
      </w:r>
      <w:r w:rsidRPr="005D70D8">
        <w:rPr>
          <w:rFonts w:ascii="Times New Roman" w:hAnsi="Times New Roman"/>
          <w:color w:val="000000"/>
          <w:sz w:val="24"/>
          <w:szCs w:val="21"/>
        </w:rPr>
        <w:br/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1"/>
          <w:lang w:val="uk-UA"/>
        </w:rPr>
        <w:t xml:space="preserve">                                                       </w:t>
      </w:r>
      <w:r w:rsidRPr="005D70D8">
        <w:rPr>
          <w:rFonts w:ascii="Times New Roman" w:hAnsi="Times New Roman"/>
          <w:color w:val="000000"/>
          <w:sz w:val="24"/>
          <w:szCs w:val="21"/>
        </w:rPr>
        <w:t xml:space="preserve">   (</w:t>
      </w:r>
      <w:proofErr w:type="spellStart"/>
      <w:proofErr w:type="gramStart"/>
      <w:r w:rsidRPr="005D70D8">
        <w:rPr>
          <w:rFonts w:ascii="Times New Roman" w:hAnsi="Times New Roman"/>
          <w:color w:val="000000"/>
          <w:sz w:val="24"/>
          <w:szCs w:val="21"/>
        </w:rPr>
        <w:t>п</w:t>
      </w:r>
      <w:proofErr w:type="gramEnd"/>
      <w:r w:rsidRPr="005D70D8">
        <w:rPr>
          <w:rFonts w:ascii="Times New Roman" w:hAnsi="Times New Roman"/>
          <w:color w:val="000000"/>
          <w:sz w:val="24"/>
          <w:szCs w:val="21"/>
        </w:rPr>
        <w:t>ідпис</w:t>
      </w:r>
      <w:proofErr w:type="spellEnd"/>
      <w:r w:rsidRPr="005D70D8">
        <w:rPr>
          <w:rFonts w:ascii="Times New Roman" w:hAnsi="Times New Roman"/>
          <w:color w:val="000000"/>
          <w:sz w:val="24"/>
          <w:szCs w:val="21"/>
        </w:rPr>
        <w:t xml:space="preserve">)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</w:p>
    <w:p w:rsidR="005450DE" w:rsidRDefault="005450DE" w:rsidP="005450DE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5D70D8">
        <w:rPr>
          <w:rFonts w:ascii="Times New Roman" w:hAnsi="Times New Roman"/>
          <w:color w:val="000000"/>
          <w:sz w:val="24"/>
          <w:szCs w:val="21"/>
        </w:rPr>
        <w:t xml:space="preserve"> Печатка </w:t>
      </w:r>
      <w:r w:rsidRPr="005D70D8">
        <w:rPr>
          <w:rFonts w:ascii="Times New Roman" w:hAnsi="Times New Roman"/>
          <w:color w:val="000000"/>
          <w:sz w:val="24"/>
          <w:szCs w:val="21"/>
        </w:rPr>
        <w:br/>
      </w:r>
    </w:p>
    <w:p w:rsidR="00111FE0" w:rsidRDefault="00111FE0"/>
    <w:p w:rsidR="005450DE" w:rsidRDefault="005450DE"/>
    <w:p w:rsidR="005450DE" w:rsidRDefault="005450DE"/>
    <w:p w:rsidR="005450DE" w:rsidRDefault="005450DE"/>
    <w:p w:rsidR="005450DE" w:rsidRDefault="005450DE"/>
    <w:p w:rsidR="005450DE" w:rsidRDefault="005450DE"/>
    <w:p w:rsidR="005450DE" w:rsidRDefault="005450DE"/>
    <w:p w:rsidR="005450DE" w:rsidRDefault="005450DE"/>
    <w:p w:rsidR="005450DE" w:rsidRDefault="005450DE"/>
    <w:p w:rsidR="005450DE" w:rsidRDefault="005450DE"/>
    <w:p w:rsidR="009C488D" w:rsidRDefault="009C488D">
      <w:pPr>
        <w:sectPr w:rsidR="009C488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5450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</w:t>
      </w: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ДОВІДКА                                                                        </w:t>
      </w:r>
      <w:r w:rsidRPr="005450D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Додаток № 4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про склад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сім”ї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наймача ізольованої квартири (одноквартирного будинку) та займані ними приміщення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 квартирі (будинку) за адресою :__________________________________________________________________________________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szCs w:val="24"/>
          <w:lang w:eastAsia="ru-RU"/>
        </w:rPr>
        <w:t xml:space="preserve">   м</w:t>
      </w: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ешкають  і мають право на приватизацію житла.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299"/>
        <w:gridCol w:w="1308"/>
        <w:gridCol w:w="1495"/>
        <w:gridCol w:w="1308"/>
        <w:gridCol w:w="1121"/>
        <w:gridCol w:w="1121"/>
        <w:gridCol w:w="2244"/>
        <w:gridCol w:w="1784"/>
      </w:tblGrid>
      <w:tr w:rsidR="005450DE" w:rsidRPr="005450DE" w:rsidTr="00D81377">
        <w:trPr>
          <w:cantSplit/>
          <w:trHeight w:val="446"/>
        </w:trPr>
        <w:tc>
          <w:tcPr>
            <w:tcW w:w="219" w:type="pct"/>
            <w:vMerge w:val="restar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400" w:type="pct"/>
            <w:vMerge w:val="restar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Прізвище, </w:t>
            </w:r>
            <w:proofErr w:type="spellStart"/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ім”я</w:t>
            </w:r>
            <w:proofErr w:type="spellEnd"/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, по батькові</w:t>
            </w:r>
          </w:p>
        </w:tc>
        <w:tc>
          <w:tcPr>
            <w:tcW w:w="426" w:type="pct"/>
            <w:vMerge w:val="restar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Родинні відносини</w:t>
            </w:r>
          </w:p>
        </w:tc>
        <w:tc>
          <w:tcPr>
            <w:tcW w:w="487" w:type="pct"/>
            <w:vMerge w:val="restar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Дата народ </w:t>
            </w:r>
            <w:proofErr w:type="spellStart"/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ження</w:t>
            </w:r>
            <w:proofErr w:type="spellEnd"/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(число, місяць, рік)</w:t>
            </w:r>
          </w:p>
        </w:tc>
        <w:tc>
          <w:tcPr>
            <w:tcW w:w="1887" w:type="pct"/>
            <w:gridSpan w:val="4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Документи, що засвідчують особу</w:t>
            </w:r>
          </w:p>
        </w:tc>
        <w:tc>
          <w:tcPr>
            <w:tcW w:w="581" w:type="pct"/>
            <w:vMerge w:val="restar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Реєстрація у квартирі (будинку)</w:t>
            </w:r>
          </w:p>
        </w:tc>
      </w:tr>
      <w:tr w:rsidR="005450DE" w:rsidRPr="005450DE" w:rsidTr="00D81377">
        <w:trPr>
          <w:cantSplit/>
        </w:trPr>
        <w:tc>
          <w:tcPr>
            <w:tcW w:w="219" w:type="pct"/>
            <w:vMerge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назва    </w:t>
            </w: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серія, номер</w:t>
            </w: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дата видачі</w:t>
            </w: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450D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ким виданий</w:t>
            </w:r>
          </w:p>
        </w:tc>
        <w:tc>
          <w:tcPr>
            <w:tcW w:w="581" w:type="pct"/>
            <w:vMerge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5450DE" w:rsidRPr="005450DE" w:rsidTr="00D81377">
        <w:trPr>
          <w:trHeight w:val="397"/>
        </w:trPr>
        <w:tc>
          <w:tcPr>
            <w:tcW w:w="219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0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6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5450DE" w:rsidRPr="005450DE" w:rsidRDefault="005450DE" w:rsidP="0054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Ізольована квартира складається з _________кімнат жилою площею __________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кухні площею______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ванної кімнати площею _______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  вбиральні площею __________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  коридору площею__________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 веранди площею __________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 вбудованого </w:t>
      </w: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приміщення площею_________ кв.м.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Квартира обладнана балконом, лоджією, терасою площею _________________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кв.м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  <w:r w:rsidRPr="005450D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(наявне підкреслити).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Загальна площа квартири (будинку) _________________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кв.м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 наймачем квартири (будинку) закріплена комора площею ________________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кв.м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., що розташована у підвалі (цокольному </w:t>
      </w:r>
      <w:proofErr w:type="spellStart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етажі</w:t>
      </w:r>
      <w:proofErr w:type="spellEnd"/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),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сарай площею ____________кв.м.__________________________________________________________________________</w:t>
      </w:r>
      <w:r w:rsidRPr="005450D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(інші будівлі, споруди)</w:t>
      </w: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</w:p>
    <w:p w:rsidR="005450DE" w:rsidRPr="005450DE" w:rsidRDefault="005450DE" w:rsidP="005450D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Для одноквартирних будинків наводяться відомості про господарські будівлі і споруди та прибудинкову територію:__________________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_______________________________________________________________________________________________________________________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Одноквартирний будинок потребує ремонту, який передбачається виконати в _____________році.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450DE" w:rsidRPr="005450DE" w:rsidRDefault="005450DE" w:rsidP="005450D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Керівник підприємства по обслуговуванню житла ______________________________________________________________  </w:t>
      </w:r>
      <w:r w:rsidRPr="005450D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(підпис)</w:t>
      </w:r>
      <w:r w:rsidRPr="0054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450DE" w:rsidRPr="005450DE" w:rsidRDefault="005450DE" w:rsidP="005450D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450D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М.П.</w:t>
      </w:r>
    </w:p>
    <w:p w:rsidR="005450DE" w:rsidRDefault="005450DE"/>
    <w:p w:rsidR="009C488D" w:rsidRDefault="009C488D">
      <w:pPr>
        <w:sectPr w:rsidR="009C488D" w:rsidSect="009C488D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4640F6" w:rsidRPr="004640F6" w:rsidRDefault="004640F6" w:rsidP="004640F6">
      <w:pPr>
        <w:pStyle w:val="a5"/>
        <w:jc w:val="right"/>
        <w:rPr>
          <w:rFonts w:ascii="Times New Roman" w:hAnsi="Times New Roman" w:cs="Times New Roman"/>
          <w:b/>
        </w:rPr>
      </w:pPr>
      <w:r w:rsidRPr="004640F6">
        <w:rPr>
          <w:rFonts w:ascii="Times New Roman" w:hAnsi="Times New Roman" w:cs="Times New Roman"/>
        </w:rPr>
        <w:lastRenderedPageBreak/>
        <w:tab/>
      </w:r>
      <w:r w:rsidRPr="004640F6">
        <w:rPr>
          <w:rFonts w:ascii="Times New Roman" w:hAnsi="Times New Roman" w:cs="Times New Roman"/>
          <w:b/>
        </w:rPr>
        <w:t>Затверджую:</w:t>
      </w:r>
    </w:p>
    <w:p w:rsidR="004640F6" w:rsidRPr="004640F6" w:rsidRDefault="004640F6" w:rsidP="004640F6">
      <w:pPr>
        <w:pStyle w:val="a5"/>
        <w:jc w:val="right"/>
        <w:rPr>
          <w:rFonts w:ascii="Times New Roman" w:hAnsi="Times New Roman" w:cs="Times New Roman"/>
          <w:b/>
        </w:rPr>
      </w:pPr>
      <w:r w:rsidRPr="004640F6">
        <w:rPr>
          <w:rFonts w:ascii="Times New Roman" w:hAnsi="Times New Roman" w:cs="Times New Roman"/>
          <w:b/>
        </w:rPr>
        <w:t xml:space="preserve">Міський </w:t>
      </w:r>
      <w:proofErr w:type="spellStart"/>
      <w:r w:rsidRPr="004640F6">
        <w:rPr>
          <w:rFonts w:ascii="Times New Roman" w:hAnsi="Times New Roman" w:cs="Times New Roman"/>
          <w:b/>
        </w:rPr>
        <w:t>голова_____________Б</w:t>
      </w:r>
      <w:proofErr w:type="spellEnd"/>
      <w:r w:rsidRPr="004640F6">
        <w:rPr>
          <w:rFonts w:ascii="Times New Roman" w:hAnsi="Times New Roman" w:cs="Times New Roman"/>
          <w:b/>
        </w:rPr>
        <w:t>. Андріїв</w:t>
      </w:r>
    </w:p>
    <w:p w:rsidR="004640F6" w:rsidRPr="004640F6" w:rsidRDefault="004640F6" w:rsidP="004640F6">
      <w:pPr>
        <w:pStyle w:val="a5"/>
        <w:jc w:val="right"/>
        <w:rPr>
          <w:rFonts w:ascii="Times New Roman" w:hAnsi="Times New Roman" w:cs="Times New Roman"/>
          <w:b/>
        </w:rPr>
      </w:pPr>
      <w:r w:rsidRPr="004640F6">
        <w:rPr>
          <w:rFonts w:ascii="Times New Roman" w:hAnsi="Times New Roman" w:cs="Times New Roman"/>
          <w:b/>
        </w:rPr>
        <w:t>«____»______________2017</w:t>
      </w:r>
    </w:p>
    <w:p w:rsidR="004640F6" w:rsidRPr="004640F6" w:rsidRDefault="004640F6" w:rsidP="004640F6">
      <w:pPr>
        <w:pStyle w:val="a5"/>
        <w:rPr>
          <w:rFonts w:ascii="Times New Roman" w:hAnsi="Times New Roman" w:cs="Times New Roman"/>
          <w:u w:val="single"/>
        </w:rPr>
      </w:pPr>
    </w:p>
    <w:p w:rsidR="004640F6" w:rsidRPr="004640F6" w:rsidRDefault="004640F6" w:rsidP="004640F6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4640F6">
        <w:rPr>
          <w:rFonts w:ascii="Times New Roman" w:hAnsi="Times New Roman" w:cs="Times New Roman"/>
          <w:b/>
        </w:rPr>
        <w:t>Інформаційна картка адміністративної послуги  № 24. 06/04</w:t>
      </w:r>
    </w:p>
    <w:p w:rsidR="004640F6" w:rsidRPr="004640F6" w:rsidRDefault="004640F6" w:rsidP="004640F6">
      <w:pPr>
        <w:pStyle w:val="a5"/>
        <w:jc w:val="center"/>
        <w:rPr>
          <w:rFonts w:ascii="Times New Roman" w:hAnsi="Times New Roman" w:cs="Times New Roman"/>
        </w:rPr>
      </w:pPr>
      <w:r w:rsidRPr="004640F6">
        <w:rPr>
          <w:rFonts w:ascii="Times New Roman" w:hAnsi="Times New Roman" w:cs="Times New Roman"/>
          <w:b/>
        </w:rPr>
        <w:t>Приватизація державного житлового фонду</w:t>
      </w: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  <w:r w:rsidRPr="004640F6">
        <w:rPr>
          <w:rFonts w:ascii="Times New Roman" w:hAnsi="Times New Roman" w:cs="Times New Roman"/>
        </w:rPr>
        <w:t xml:space="preserve">                                                       ( назва адміністративної послуги)</w:t>
      </w:r>
    </w:p>
    <w:p w:rsidR="004640F6" w:rsidRPr="004640F6" w:rsidRDefault="004640F6" w:rsidP="004640F6">
      <w:pPr>
        <w:pStyle w:val="a5"/>
        <w:rPr>
          <w:rFonts w:ascii="Times New Roman" w:hAnsi="Times New Roman" w:cs="Times New Roman"/>
          <w:b/>
        </w:rPr>
      </w:pPr>
      <w:r w:rsidRPr="004640F6">
        <w:rPr>
          <w:rFonts w:ascii="Times New Roman" w:hAnsi="Times New Roman" w:cs="Times New Roman"/>
        </w:rPr>
        <w:t xml:space="preserve">                                                </w:t>
      </w:r>
      <w:r w:rsidRPr="004640F6">
        <w:rPr>
          <w:rFonts w:ascii="Times New Roman" w:hAnsi="Times New Roman" w:cs="Times New Roman"/>
          <w:b/>
        </w:rPr>
        <w:t>Департамент міського господарства</w:t>
      </w:r>
    </w:p>
    <w:p w:rsidR="004640F6" w:rsidRPr="004640F6" w:rsidRDefault="004640F6" w:rsidP="004640F6">
      <w:pPr>
        <w:pStyle w:val="a5"/>
        <w:rPr>
          <w:rFonts w:ascii="Times New Roman" w:hAnsi="Times New Roman" w:cs="Times New Roman"/>
          <w:b/>
        </w:rPr>
      </w:pPr>
      <w:r w:rsidRPr="004640F6">
        <w:rPr>
          <w:rFonts w:ascii="Times New Roman" w:hAnsi="Times New Roman" w:cs="Times New Roman"/>
        </w:rPr>
        <w:t xml:space="preserve">                                        </w:t>
      </w:r>
      <w:r w:rsidRPr="004640F6">
        <w:rPr>
          <w:rFonts w:ascii="Times New Roman" w:hAnsi="Times New Roman" w:cs="Times New Roman"/>
          <w:b/>
        </w:rPr>
        <w:t xml:space="preserve">відділ обліку, розподілу  та приватизації житла </w:t>
      </w: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4640F6">
        <w:rPr>
          <w:rFonts w:ascii="Times New Roman" w:hAnsi="Times New Roman" w:cs="Times New Roman"/>
        </w:rPr>
        <w:t xml:space="preserve">      (структурний підрозділ суб’єкта надання адміністративної послуги)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46"/>
        <w:gridCol w:w="5974"/>
      </w:tblGrid>
      <w:tr w:rsidR="004640F6" w:rsidRPr="004640F6" w:rsidTr="001E41A6">
        <w:trPr>
          <w:cantSplit/>
          <w:trHeight w:val="630"/>
        </w:trPr>
        <w:tc>
          <w:tcPr>
            <w:tcW w:w="9540" w:type="dxa"/>
            <w:gridSpan w:val="3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                         Інформація про центр надання адміністративної послуги</w:t>
            </w:r>
          </w:p>
        </w:tc>
      </w:tr>
      <w:tr w:rsidR="004640F6" w:rsidRPr="004640F6" w:rsidTr="001E41A6">
        <w:trPr>
          <w:cantSplit/>
          <w:trHeight w:val="630"/>
        </w:trPr>
        <w:tc>
          <w:tcPr>
            <w:tcW w:w="3566" w:type="dxa"/>
            <w:gridSpan w:val="2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Найменування    центру     надання адміністративної послуги,  в якому здійснюється         обслуговування суб’єкта звернення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Центр надання адміністративної послуги виконком Ужгородської міської ради</w:t>
            </w:r>
          </w:p>
        </w:tc>
      </w:tr>
      <w:tr w:rsidR="004640F6" w:rsidRPr="004640F6" w:rsidTr="001E41A6">
        <w:trPr>
          <w:cantSplit/>
          <w:trHeight w:val="630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Місцезнаходження  центру надання  адміністративної послуги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4640F6">
              <w:rPr>
                <w:rFonts w:ascii="Times New Roman" w:hAnsi="Times New Roman" w:cs="Times New Roman"/>
                <w:iCs/>
              </w:rPr>
              <w:t xml:space="preserve">88000 Закарпатська  область,  м. Ужгород,  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640F6">
              <w:rPr>
                <w:rFonts w:ascii="Times New Roman" w:hAnsi="Times New Roman" w:cs="Times New Roman"/>
                <w:iCs/>
              </w:rPr>
              <w:t>пл</w:t>
            </w:r>
            <w:proofErr w:type="spellEnd"/>
            <w:r w:rsidRPr="004640F6">
              <w:rPr>
                <w:rFonts w:ascii="Times New Roman" w:hAnsi="Times New Roman" w:cs="Times New Roman"/>
                <w:iCs/>
              </w:rPr>
              <w:t>. Поштова, 3</w:t>
            </w:r>
          </w:p>
        </w:tc>
      </w:tr>
      <w:tr w:rsidR="004640F6" w:rsidRPr="004640F6" w:rsidTr="001E41A6">
        <w:trPr>
          <w:cantSplit/>
          <w:trHeight w:val="630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Інформація  щодо  режиму роботи    центру   надання адміністративної послуги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понеділок, вівторок, четвер: 8.30 - 16.00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середа: 9.30 – 20.00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п’ятниця, субота: 8.30-14.00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без обідньої перерви</w:t>
            </w:r>
          </w:p>
        </w:tc>
      </w:tr>
      <w:tr w:rsidR="004640F6" w:rsidRPr="004640F6" w:rsidTr="001E41A6">
        <w:trPr>
          <w:cantSplit/>
          <w:trHeight w:val="630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Телефон /  факс   (довідки), адреса  електронної  пошти та </w:t>
            </w:r>
            <w:r w:rsidRPr="004640F6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4640F6">
              <w:rPr>
                <w:rFonts w:ascii="Times New Roman" w:hAnsi="Times New Roman" w:cs="Times New Roman"/>
              </w:rPr>
              <w:t xml:space="preserve"> центру надання адміністративної    послуги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Телефон:              614690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                             617687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                             614190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                             614162                              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40F6" w:rsidRPr="004640F6" w:rsidTr="001E41A6">
        <w:trPr>
          <w:cantSplit/>
          <w:trHeight w:val="630"/>
        </w:trPr>
        <w:tc>
          <w:tcPr>
            <w:tcW w:w="9540" w:type="dxa"/>
            <w:gridSpan w:val="3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                Нормативні акти, якими регламентується надання адміністративної послуги</w:t>
            </w:r>
          </w:p>
        </w:tc>
      </w:tr>
      <w:tr w:rsidR="004640F6" w:rsidRPr="004640F6" w:rsidTr="001E41A6">
        <w:trPr>
          <w:cantSplit/>
          <w:trHeight w:val="630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Закон України «Про приватизацію державного житлового фонду» від 19.06.1992 № 2482-XII 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Закон України «Про забезпечення реалізації житлових прав мешканців   гуртожитків»    від    04.09.2008     №   500-VI 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Закон України «Про адміністративні </w:t>
            </w:r>
            <w:proofErr w:type="spellStart"/>
            <w:r w:rsidRPr="004640F6">
              <w:rPr>
                <w:rFonts w:ascii="Times New Roman" w:hAnsi="Times New Roman" w:cs="Times New Roman"/>
              </w:rPr>
              <w:t>послуги»від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06.09.2012 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№5203-</w:t>
            </w:r>
            <w:r w:rsidRPr="004640F6">
              <w:rPr>
                <w:rFonts w:ascii="Times New Roman" w:hAnsi="Times New Roman" w:cs="Times New Roman"/>
                <w:lang w:val="en-US"/>
              </w:rPr>
              <w:t>V</w:t>
            </w:r>
            <w:r w:rsidRPr="004640F6">
              <w:rPr>
                <w:rFonts w:ascii="Times New Roman" w:hAnsi="Times New Roman" w:cs="Times New Roman"/>
              </w:rPr>
              <w:t>І</w:t>
            </w:r>
          </w:p>
        </w:tc>
      </w:tr>
      <w:tr w:rsidR="004640F6" w:rsidRPr="004640F6" w:rsidTr="001E41A6">
        <w:trPr>
          <w:cantSplit/>
          <w:trHeight w:val="630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                                               ___</w:t>
            </w:r>
          </w:p>
        </w:tc>
      </w:tr>
      <w:tr w:rsidR="004640F6" w:rsidRPr="004640F6" w:rsidTr="001E41A6">
        <w:trPr>
          <w:cantSplit/>
          <w:trHeight w:val="630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Наказ   Міністерства   з   питань   житлово –  комунального господарства   України   «Про   затвердження    Положення 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про порядок передачі квартир (будинків), жилих приміщень у гуртожитках у власність громадян»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від 16.12.2009 № 396</w:t>
            </w:r>
          </w:p>
        </w:tc>
      </w:tr>
      <w:tr w:rsidR="004640F6" w:rsidRPr="004640F6" w:rsidTr="001E41A6">
        <w:trPr>
          <w:cantSplit/>
          <w:trHeight w:val="630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Акти місцевих органів виконавчої влади/ органів місцевого самоврядування 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Рішення виконавчого комітету від 28.04.2010 р. № 108 «Про затвердження   Положення   про   порядок   передачі квартир (будинків),    жилих  приміщень  у  гуртожитках  у  власність громадян».                                             </w:t>
            </w:r>
          </w:p>
        </w:tc>
      </w:tr>
      <w:tr w:rsidR="004640F6" w:rsidRPr="004640F6" w:rsidTr="001E41A6">
        <w:trPr>
          <w:cantSplit/>
          <w:trHeight w:val="630"/>
        </w:trPr>
        <w:tc>
          <w:tcPr>
            <w:tcW w:w="9540" w:type="dxa"/>
            <w:gridSpan w:val="3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                                              Умови отримання адміністративної послуги</w:t>
            </w:r>
          </w:p>
        </w:tc>
      </w:tr>
      <w:tr w:rsidR="004640F6" w:rsidRPr="004640F6" w:rsidTr="001E41A6">
        <w:trPr>
          <w:cantSplit/>
          <w:trHeight w:val="630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Використання займаної жилої площі на умовах найму.</w:t>
            </w:r>
          </w:p>
        </w:tc>
      </w:tr>
      <w:tr w:rsidR="004640F6" w:rsidRPr="004640F6" w:rsidTr="001E41A6">
        <w:trPr>
          <w:cantSplit/>
          <w:trHeight w:val="261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 Для прийняття рішення про приватизацію житла заявник  подає на розгляд виконкому пакет документів: 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заява встановленого зразка, підписана всіма членами сім’ї, що мають право на приватизацію житла* з визначенням уповноваженого власника;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 довідка про склад сім'ї та займані приміщення*;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копія ордера про надання жилої площі (копія договору житлового найму), завірена належним чином;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д</w:t>
            </w:r>
            <w:proofErr w:type="spellStart"/>
            <w:r w:rsidRPr="004640F6">
              <w:rPr>
                <w:rFonts w:ascii="Times New Roman" w:hAnsi="Times New Roman" w:cs="Times New Roman"/>
              </w:rPr>
              <w:t>окумент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або довідка з попередніх місць проживання (після 1992 р.) , </w:t>
            </w:r>
            <w:proofErr w:type="spellStart"/>
            <w:r w:rsidRPr="004640F6">
              <w:rPr>
                <w:rFonts w:ascii="Times New Roman" w:hAnsi="Times New Roman" w:cs="Times New Roman"/>
              </w:rPr>
              <w:t>що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0F6">
              <w:rPr>
                <w:rFonts w:ascii="Times New Roman" w:hAnsi="Times New Roman" w:cs="Times New Roman"/>
              </w:rPr>
              <w:t>підтверджує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0F6">
              <w:rPr>
                <w:rFonts w:ascii="Times New Roman" w:hAnsi="Times New Roman" w:cs="Times New Roman"/>
              </w:rPr>
              <w:t>невикористання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н</w:t>
            </w:r>
            <w:proofErr w:type="spellStart"/>
            <w:r w:rsidRPr="004640F6">
              <w:rPr>
                <w:rFonts w:ascii="Times New Roman" w:hAnsi="Times New Roman" w:cs="Times New Roman"/>
              </w:rPr>
              <w:t>аймачем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та членами його сім’ї права на безоплатну  </w:t>
            </w:r>
            <w:proofErr w:type="spellStart"/>
            <w:r w:rsidRPr="004640F6">
              <w:rPr>
                <w:rFonts w:ascii="Times New Roman" w:hAnsi="Times New Roman" w:cs="Times New Roman"/>
              </w:rPr>
              <w:t>приватизаці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ю державного </w:t>
            </w:r>
            <w:proofErr w:type="spellStart"/>
            <w:r w:rsidRPr="004640F6">
              <w:rPr>
                <w:rFonts w:ascii="Times New Roman" w:hAnsi="Times New Roman" w:cs="Times New Roman"/>
              </w:rPr>
              <w:t>житлового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фонду (при необхідності);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к</w:t>
            </w:r>
            <w:proofErr w:type="spellStart"/>
            <w:r w:rsidRPr="004640F6">
              <w:rPr>
                <w:rFonts w:ascii="Times New Roman" w:hAnsi="Times New Roman" w:cs="Times New Roman"/>
              </w:rPr>
              <w:t>опія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документа, </w:t>
            </w:r>
            <w:proofErr w:type="spellStart"/>
            <w:r w:rsidRPr="004640F6">
              <w:rPr>
                <w:rFonts w:ascii="Times New Roman" w:hAnsi="Times New Roman" w:cs="Times New Roman"/>
              </w:rPr>
              <w:t>що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0F6">
              <w:rPr>
                <w:rFonts w:ascii="Times New Roman" w:hAnsi="Times New Roman" w:cs="Times New Roman"/>
              </w:rPr>
              <w:t>підтверджує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право на </w:t>
            </w:r>
            <w:proofErr w:type="spellStart"/>
            <w:r w:rsidRPr="004640F6">
              <w:rPr>
                <w:rFonts w:ascii="Times New Roman" w:hAnsi="Times New Roman" w:cs="Times New Roman"/>
              </w:rPr>
              <w:t>пільгові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0F6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0F6">
              <w:rPr>
                <w:rFonts w:ascii="Times New Roman" w:hAnsi="Times New Roman" w:cs="Times New Roman"/>
              </w:rPr>
              <w:t>приватизації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(при необхідності);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заява - згода тимчасово відсутніх членів сім'ї наймача на приватизацію квартири (будинку), кімнат у комунальній квартирі;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- нотаріально засвідчена письмова згода батьків або піклувальників на участь у приватизації дітей віком від 14-18 років;  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копії паспортів (стор.1,2,3,10…)   (</w:t>
            </w:r>
            <w:proofErr w:type="spellStart"/>
            <w:r w:rsidRPr="004640F6">
              <w:rPr>
                <w:rFonts w:ascii="Times New Roman" w:hAnsi="Times New Roman" w:cs="Times New Roman"/>
              </w:rPr>
              <w:t>свідоцтв</w:t>
            </w:r>
            <w:proofErr w:type="spellEnd"/>
            <w:r w:rsidRPr="004640F6">
              <w:rPr>
                <w:rFonts w:ascii="Times New Roman" w:hAnsi="Times New Roman" w:cs="Times New Roman"/>
              </w:rPr>
              <w:t xml:space="preserve"> про народження неповнолітніх дітей;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-  копії  ідентифікаційних кодів; 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додаткові відомості та документи для уточнення даних надаються у разі необхідності;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технічний паспорт на квартиру (будинок), жиле приміщення у гуртожитку;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   інформаційна довідка з Державного реєстру речових  прав на нерухоме майно на всіх повнолітніх членів сім’ї (при приватизації гуртожитків).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Заява вважається поданою, якщо до неї додані всі документи, зазначені в цьому пункті.</w:t>
            </w:r>
          </w:p>
        </w:tc>
      </w:tr>
      <w:tr w:rsidR="004640F6" w:rsidRPr="004640F6" w:rsidTr="001E41A6">
        <w:trPr>
          <w:cantSplit/>
          <w:trHeight w:val="289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Особисто    уповноваженим    власником    при наявності документів, що засвідчують особи всіх співвласників або особою,     уповноваженою    заявником.   Повноваження   довіреної   особи   мають бути підтверджені довіреністю, виданою в установленому порядку.</w:t>
            </w:r>
          </w:p>
        </w:tc>
      </w:tr>
      <w:tr w:rsidR="004640F6" w:rsidRPr="004640F6" w:rsidTr="001E41A6">
        <w:trPr>
          <w:cantSplit/>
          <w:trHeight w:val="289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Безкоштовно.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40F6" w:rsidRPr="004640F6" w:rsidTr="001E41A6">
        <w:trPr>
          <w:cantSplit/>
          <w:trHeight w:val="289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30 днів</w:t>
            </w:r>
          </w:p>
        </w:tc>
      </w:tr>
      <w:tr w:rsidR="004640F6" w:rsidRPr="004640F6" w:rsidTr="001E41A6">
        <w:trPr>
          <w:cantSplit/>
          <w:trHeight w:val="289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У наданні дозволу може бути відмовлено у разі, коли: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оформлення поданих документів не відповідає встановленим вимогам;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у поданих документах виявлені завідомо неправдиві відомості;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-   при використанні житлового чеку в повному обсязі.</w:t>
            </w:r>
          </w:p>
        </w:tc>
      </w:tr>
      <w:tr w:rsidR="004640F6" w:rsidRPr="004640F6" w:rsidTr="001E41A6">
        <w:trPr>
          <w:cantSplit/>
          <w:trHeight w:val="357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Результат адміністративної послуги 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Свідоцтва про право власності на житло (два примірники).</w:t>
            </w:r>
          </w:p>
        </w:tc>
      </w:tr>
      <w:tr w:rsidR="004640F6" w:rsidRPr="004640F6" w:rsidTr="001E41A6">
        <w:trPr>
          <w:cantSplit/>
          <w:trHeight w:val="435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Спосіб отримання відповіді (результату)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Особисто    уповноваженим    власником   або     особі,     уповноваженій    власником,   при наявності документів, що засвідчують особи всіх співвласників .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Повноваження   довіреної   особи   мають бути підтверджені довіреністю, виданою в установленому порядку.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40F6" w:rsidRPr="004640F6" w:rsidTr="001E41A6">
        <w:trPr>
          <w:cantSplit/>
          <w:trHeight w:val="435"/>
        </w:trPr>
        <w:tc>
          <w:tcPr>
            <w:tcW w:w="720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6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5974" w:type="dxa"/>
          </w:tcPr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                                         ____</w:t>
            </w:r>
          </w:p>
          <w:p w:rsidR="004640F6" w:rsidRPr="004640F6" w:rsidRDefault="004640F6" w:rsidP="004640F6">
            <w:pPr>
              <w:pStyle w:val="a5"/>
              <w:rPr>
                <w:rFonts w:ascii="Times New Roman" w:hAnsi="Times New Roman" w:cs="Times New Roman"/>
              </w:rPr>
            </w:pPr>
            <w:r w:rsidRPr="004640F6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</w:tr>
    </w:tbl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  <w:r w:rsidRPr="004640F6">
        <w:rPr>
          <w:rFonts w:ascii="Times New Roman" w:hAnsi="Times New Roman" w:cs="Times New Roman"/>
        </w:rPr>
        <w:t>*також до інформаційної картки додається форма заяви та довідки.</w:t>
      </w: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  <w:r w:rsidRPr="004640F6">
        <w:rPr>
          <w:rFonts w:ascii="Times New Roman" w:hAnsi="Times New Roman" w:cs="Times New Roman"/>
        </w:rPr>
        <w:t xml:space="preserve">Дії або бездіяльність посадових осіб, уповноважених відповідно до закону надавати адміністративні послуги, </w:t>
      </w: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  <w:r w:rsidRPr="004640F6">
        <w:rPr>
          <w:rFonts w:ascii="Times New Roman" w:hAnsi="Times New Roman" w:cs="Times New Roman"/>
        </w:rPr>
        <w:t xml:space="preserve"> адміністраторів можуть бути оскаржені до суду в порядку встановленому законом.  </w:t>
      </w: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</w:p>
    <w:p w:rsidR="004640F6" w:rsidRPr="004640F6" w:rsidRDefault="004640F6" w:rsidP="004640F6">
      <w:pPr>
        <w:pStyle w:val="a5"/>
        <w:rPr>
          <w:rFonts w:ascii="Times New Roman" w:hAnsi="Times New Roman" w:cs="Times New Roman"/>
          <w:b/>
        </w:rPr>
      </w:pPr>
    </w:p>
    <w:p w:rsidR="004640F6" w:rsidRPr="004640F6" w:rsidRDefault="004640F6" w:rsidP="004640F6">
      <w:pPr>
        <w:pStyle w:val="a5"/>
        <w:rPr>
          <w:rFonts w:ascii="Times New Roman" w:hAnsi="Times New Roman" w:cs="Times New Roman"/>
          <w:b/>
        </w:rPr>
      </w:pPr>
      <w:r w:rsidRPr="004640F6">
        <w:rPr>
          <w:rFonts w:ascii="Times New Roman" w:hAnsi="Times New Roman" w:cs="Times New Roman"/>
          <w:b/>
        </w:rPr>
        <w:t xml:space="preserve">В.о. директора департаменту міського господарства                                                     О. </w:t>
      </w:r>
      <w:proofErr w:type="spellStart"/>
      <w:r w:rsidRPr="004640F6">
        <w:rPr>
          <w:rFonts w:ascii="Times New Roman" w:hAnsi="Times New Roman" w:cs="Times New Roman"/>
          <w:b/>
        </w:rPr>
        <w:t>Пайда</w:t>
      </w:r>
      <w:proofErr w:type="spellEnd"/>
      <w:r w:rsidRPr="004640F6">
        <w:rPr>
          <w:rFonts w:ascii="Times New Roman" w:hAnsi="Times New Roman" w:cs="Times New Roman"/>
          <w:b/>
        </w:rPr>
        <w:t xml:space="preserve"> </w:t>
      </w: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  <w:bookmarkStart w:id="14" w:name="_GoBack"/>
      <w:bookmarkEnd w:id="14"/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</w:p>
    <w:p w:rsidR="004640F6" w:rsidRPr="004640F6" w:rsidRDefault="004640F6" w:rsidP="004640F6">
      <w:pPr>
        <w:pStyle w:val="a5"/>
        <w:rPr>
          <w:rFonts w:ascii="Times New Roman" w:hAnsi="Times New Roman" w:cs="Times New Roman"/>
        </w:rPr>
      </w:pPr>
    </w:p>
    <w:p w:rsidR="00DE1951" w:rsidRPr="004640F6" w:rsidRDefault="00DE1951" w:rsidP="004640F6">
      <w:pPr>
        <w:pStyle w:val="a5"/>
        <w:rPr>
          <w:rFonts w:ascii="Times New Roman" w:hAnsi="Times New Roman" w:cs="Times New Roman"/>
        </w:rPr>
      </w:pPr>
    </w:p>
    <w:sectPr w:rsidR="00DE1951" w:rsidRPr="004640F6" w:rsidSect="00134F29">
      <w:headerReference w:type="even" r:id="rId6"/>
      <w:headerReference w:type="default" r:id="rId7"/>
      <w:pgSz w:w="11906" w:h="16838"/>
      <w:pgMar w:top="899" w:right="850" w:bottom="54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F2" w:rsidRDefault="004640F6" w:rsidP="007B71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CF2" w:rsidRDefault="004640F6" w:rsidP="00E1349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F2" w:rsidRDefault="004640F6" w:rsidP="007B71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:rsidR="00DB0CF2" w:rsidRDefault="004640F6" w:rsidP="00E13498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FE"/>
    <w:rsid w:val="00111FE0"/>
    <w:rsid w:val="0029482C"/>
    <w:rsid w:val="004640F6"/>
    <w:rsid w:val="005450DE"/>
    <w:rsid w:val="008D2C8F"/>
    <w:rsid w:val="009C488D"/>
    <w:rsid w:val="00A975FE"/>
    <w:rsid w:val="00B25B35"/>
    <w:rsid w:val="00CA6F80"/>
    <w:rsid w:val="00DE1951"/>
    <w:rsid w:val="00E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1FE0"/>
    <w:pPr>
      <w:keepNext/>
      <w:tabs>
        <w:tab w:val="left" w:pos="60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1FE0"/>
    <w:pPr>
      <w:keepNext/>
      <w:tabs>
        <w:tab w:val="left" w:pos="600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0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0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1F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1FE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5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50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er"/>
    <w:basedOn w:val="a"/>
    <w:link w:val="a4"/>
    <w:uiPriority w:val="99"/>
    <w:rsid w:val="00DE19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E19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DE1951"/>
  </w:style>
  <w:style w:type="paragraph" w:styleId="a5">
    <w:name w:val="No Spacing"/>
    <w:uiPriority w:val="1"/>
    <w:qFormat/>
    <w:rsid w:val="00CA6F80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rsid w:val="0046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40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464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40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4640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1FE0"/>
    <w:pPr>
      <w:keepNext/>
      <w:tabs>
        <w:tab w:val="left" w:pos="60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1FE0"/>
    <w:pPr>
      <w:keepNext/>
      <w:tabs>
        <w:tab w:val="left" w:pos="600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0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0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1F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1FE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5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50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er"/>
    <w:basedOn w:val="a"/>
    <w:link w:val="a4"/>
    <w:uiPriority w:val="99"/>
    <w:rsid w:val="00DE19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E19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DE1951"/>
  </w:style>
  <w:style w:type="paragraph" w:styleId="a5">
    <w:name w:val="No Spacing"/>
    <w:uiPriority w:val="1"/>
    <w:qFormat/>
    <w:rsid w:val="00CA6F80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rsid w:val="0046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40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464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40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4640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616B-D473-4FCF-A1E0-5A6E7F93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ODC2</cp:lastModifiedBy>
  <cp:revision>11</cp:revision>
  <dcterms:created xsi:type="dcterms:W3CDTF">2014-01-16T14:18:00Z</dcterms:created>
  <dcterms:modified xsi:type="dcterms:W3CDTF">2017-04-03T12:16:00Z</dcterms:modified>
</cp:coreProperties>
</file>