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7A62B1" w:rsidRPr="007A62B1">
        <w:rPr>
          <w:sz w:val="28"/>
          <w:szCs w:val="28"/>
        </w:rPr>
        <w:t xml:space="preserve">Два примірники повідомлення про зміну даних у зареєстрованій декларації про початок виконання </w:t>
      </w:r>
      <w:r w:rsidR="00152F11">
        <w:rPr>
          <w:sz w:val="28"/>
          <w:szCs w:val="28"/>
        </w:rPr>
        <w:t xml:space="preserve">будівельних </w:t>
      </w:r>
      <w:r w:rsidR="007A62B1" w:rsidRPr="007A62B1">
        <w:rPr>
          <w:sz w:val="28"/>
          <w:szCs w:val="28"/>
        </w:rPr>
        <w:t xml:space="preserve"> робіт 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7A62B1" w:rsidRPr="007A62B1" w:rsidRDefault="007A62B1" w:rsidP="007A62B1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  <w:r w:rsidRPr="007A62B1">
        <w:rPr>
          <w:rFonts w:ascii="Arial" w:eastAsiaTheme="minorEastAsia" w:hAnsi="Arial" w:cs="Arial"/>
          <w:sz w:val="20"/>
          <w:szCs w:val="20"/>
          <w:lang w:eastAsia="uk-UA"/>
        </w:rPr>
        <w:lastRenderedPageBreak/>
        <w:t>Додаток до додатка 5</w:t>
      </w:r>
    </w:p>
    <w:p w:rsidR="007A62B1" w:rsidRPr="007A62B1" w:rsidRDefault="007A62B1" w:rsidP="007A62B1">
      <w:pPr>
        <w:spacing w:after="200" w:line="276" w:lineRule="auto"/>
        <w:ind w:left="4963" w:firstLine="709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465" w:type="pct"/>
        <w:tblInd w:w="2808" w:type="dxa"/>
        <w:tblLayout w:type="fixed"/>
        <w:tblLook w:val="01E0" w:firstRow="1" w:lastRow="1" w:firstColumn="1" w:lastColumn="1" w:noHBand="0" w:noVBand="0"/>
      </w:tblPr>
      <w:tblGrid>
        <w:gridCol w:w="6680"/>
      </w:tblGrid>
      <w:tr w:rsidR="007A62B1" w:rsidRPr="007A62B1" w:rsidTr="000F46D4">
        <w:tc>
          <w:tcPr>
            <w:tcW w:w="5000" w:type="pct"/>
          </w:tcPr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(найменування органу, якому надсилається повідомлення)</w:t>
            </w:r>
          </w:p>
        </w:tc>
      </w:tr>
    </w:tbl>
    <w:p w:rsidR="007A62B1" w:rsidRPr="007A62B1" w:rsidRDefault="007A62B1" w:rsidP="007A62B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533" w:type="pct"/>
        <w:tblInd w:w="2808" w:type="dxa"/>
        <w:tblLayout w:type="fixed"/>
        <w:tblLook w:val="01E0" w:firstRow="1" w:lastRow="1" w:firstColumn="1" w:lastColumn="1" w:noHBand="0" w:noVBand="0"/>
      </w:tblPr>
      <w:tblGrid>
        <w:gridCol w:w="6811"/>
      </w:tblGrid>
      <w:tr w:rsidR="007A62B1" w:rsidRPr="007A62B1" w:rsidTr="000F46D4">
        <w:tc>
          <w:tcPr>
            <w:tcW w:w="5000" w:type="pct"/>
          </w:tcPr>
          <w:p w:rsidR="007A62B1" w:rsidRPr="007A62B1" w:rsidRDefault="007A62B1" w:rsidP="007A62B1">
            <w:pPr>
              <w:ind w:left="17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Замовник 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(прізвище, ім’я та по батькові фізичної особи, місце _________________________________________________________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проживання, серія і номер паспорта, ким і коли виданий, 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spacing w:after="200" w:line="276" w:lineRule="auto"/>
              <w:ind w:firstLine="175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номер облікової картки платника податків (не зазначається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фізичними особами, які через свої релігійні переконання 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відмовляються від прийняття реєстраційного номера 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облікової картки платника податків та повідомили про це 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</w:p>
          <w:p w:rsidR="007A62B1" w:rsidRPr="007A62B1" w:rsidRDefault="007A62B1" w:rsidP="007A62B1">
            <w:pPr>
              <w:spacing w:after="200" w:line="276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відповідному органу державної податкової служби і мають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</w:p>
          <w:p w:rsidR="007A62B1" w:rsidRPr="007A62B1" w:rsidRDefault="007A62B1" w:rsidP="007A62B1">
            <w:pPr>
              <w:spacing w:after="200" w:line="276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відмітку у паспорті), номер телефону;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найменування юридичної особи, її місцезнаходження,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платника податків згідно з ЄДРПОУ або податковий номер, _________________________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7A62B1" w:rsidRPr="007A62B1" w:rsidRDefault="007A62B1" w:rsidP="007A62B1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номер телефону)</w:t>
            </w:r>
          </w:p>
        </w:tc>
      </w:tr>
    </w:tbl>
    <w:p w:rsidR="007A62B1" w:rsidRPr="007A62B1" w:rsidRDefault="007A62B1" w:rsidP="007A62B1">
      <w:pPr>
        <w:keepNext/>
        <w:keepLines/>
        <w:spacing w:before="480" w:after="24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ПОВІДОМЛЕННЯ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>про зміну даних у зареєстрованій декларації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про початок виконання </w:t>
      </w:r>
      <w:r w:rsidR="00152F11">
        <w:rPr>
          <w:rFonts w:ascii="Arial" w:eastAsiaTheme="minorEastAsia" w:hAnsi="Arial" w:cs="Arial"/>
          <w:sz w:val="20"/>
          <w:szCs w:val="20"/>
          <w:lang w:eastAsia="ru-RU"/>
        </w:rPr>
        <w:t xml:space="preserve">будівельних 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робіт</w:t>
      </w:r>
    </w:p>
    <w:p w:rsidR="007A62B1" w:rsidRPr="007A62B1" w:rsidRDefault="007A62B1" w:rsidP="007A62B1">
      <w:pPr>
        <w:spacing w:before="100" w:beforeAutospacing="1" w:after="100" w:afterAutospacing="1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Відповідно до статей 35, 36 Закону України “Про регулювання містобудівної діяльності” повідомляю про зміну даних у декларації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про початок виконання підготовчих/будівельних робіт (необхідне підкреслити), зареєстрованій ____ ______________________ 20__ р. № ___________________,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а саме _______________________________________________________________                                                 (право на будівництво передано </w:t>
      </w:r>
    </w:p>
    <w:p w:rsidR="007A62B1" w:rsidRPr="007A62B1" w:rsidRDefault="007A62B1" w:rsidP="007A62B1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_____________________________</w:t>
      </w:r>
      <w:r w:rsidRPr="007A62B1">
        <w:rPr>
          <w:rFonts w:ascii="Arial" w:eastAsiaTheme="minorEastAsia" w:hAnsi="Arial" w:cs="Arial"/>
          <w:sz w:val="20"/>
          <w:szCs w:val="20"/>
          <w:lang w:val="ru-RU" w:eastAsia="ru-RU"/>
        </w:rPr>
        <w:t>_______________________________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</w:t>
      </w:r>
    </w:p>
    <w:p w:rsidR="007A62B1" w:rsidRPr="007A62B1" w:rsidRDefault="007A62B1" w:rsidP="007A62B1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іншому замовникові; змінено</w:t>
      </w:r>
      <w:r w:rsidRPr="007A62B1">
        <w:rPr>
          <w:rFonts w:ascii="Arial" w:eastAsiaTheme="minorEastAsia" w:hAnsi="Arial" w:cs="Arial"/>
          <w:i/>
          <w:iCs/>
          <w:sz w:val="20"/>
          <w:szCs w:val="20"/>
          <w:lang w:eastAsia="ru-RU"/>
        </w:rPr>
        <w:t xml:space="preserve">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осіб, відповідальних за здійснення</w:t>
      </w:r>
    </w:p>
    <w:p w:rsidR="007A62B1" w:rsidRPr="007A62B1" w:rsidRDefault="007A62B1" w:rsidP="007A62B1">
      <w:pPr>
        <w:spacing w:after="1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</w:t>
      </w:r>
      <w:r w:rsidRPr="007A62B1">
        <w:rPr>
          <w:rFonts w:ascii="Arial" w:eastAsiaTheme="minorEastAsia" w:hAnsi="Arial" w:cs="Arial"/>
          <w:sz w:val="20"/>
          <w:szCs w:val="20"/>
          <w:lang w:val="ru-RU" w:eastAsia="ru-RU"/>
        </w:rPr>
        <w:t>______________________________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________,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 xml:space="preserve"> авторського та технічного нагляду (необхідне зазначити)</w:t>
      </w:r>
    </w:p>
    <w:p w:rsidR="007A62B1" w:rsidRPr="007A62B1" w:rsidRDefault="007A62B1" w:rsidP="007A62B1">
      <w:pPr>
        <w:spacing w:after="2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та додаю інформацію, що передбачена декларацією про початок виконання підготовчих/будівельних робіт і змінилася.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48"/>
        <w:gridCol w:w="3077"/>
        <w:gridCol w:w="3214"/>
      </w:tblGrid>
      <w:tr w:rsidR="007A62B1" w:rsidRPr="007A62B1" w:rsidTr="000F46D4">
        <w:trPr>
          <w:trHeight w:val="591"/>
        </w:trPr>
        <w:tc>
          <w:tcPr>
            <w:tcW w:w="1737" w:type="pct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Попередній замовник 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(у разі зміни замовника)</w:t>
            </w:r>
          </w:p>
        </w:tc>
        <w:tc>
          <w:tcPr>
            <w:tcW w:w="1596" w:type="pct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67" w:type="pct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7A62B1" w:rsidRPr="007A62B1" w:rsidRDefault="007A62B1" w:rsidP="007A62B1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МП</w:t>
      </w:r>
    </w:p>
    <w:p w:rsidR="007A62B1" w:rsidRPr="007A62B1" w:rsidRDefault="007A62B1" w:rsidP="007A62B1">
      <w:pPr>
        <w:spacing w:before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даних“ я, _______________________________,</w:t>
      </w:r>
    </w:p>
    <w:p w:rsidR="007A62B1" w:rsidRPr="007A62B1" w:rsidRDefault="007A62B1" w:rsidP="007A62B1">
      <w:pPr>
        <w:ind w:firstLine="467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 xml:space="preserve">    (прізвище, ім’я та по батькові фізичної особи)</w:t>
      </w:r>
    </w:p>
    <w:p w:rsidR="007A62B1" w:rsidRPr="007A62B1" w:rsidRDefault="007A62B1" w:rsidP="007A62B1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даю згоду на оброблення моїх персональних даних.</w:t>
      </w:r>
    </w:p>
    <w:p w:rsidR="007A62B1" w:rsidRPr="007A62B1" w:rsidRDefault="007A62B1" w:rsidP="007A62B1">
      <w:pPr>
        <w:spacing w:before="120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проектною документацією, державними будівельними нормами, стандартами і правилами, встановлена відповідальність відповідно до закону (зазначається у разі зміни замовника).</w:t>
      </w:r>
    </w:p>
    <w:p w:rsidR="007A62B1" w:rsidRPr="007A62B1" w:rsidRDefault="007A62B1" w:rsidP="007A62B1">
      <w:pPr>
        <w:spacing w:before="120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Додаток: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1. _______________________________________________</w:t>
      </w:r>
    </w:p>
    <w:p w:rsidR="007A62B1" w:rsidRPr="007A62B1" w:rsidRDefault="007A62B1" w:rsidP="007A62B1">
      <w:pPr>
        <w:spacing w:before="120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2. _______________________________________________</w:t>
      </w:r>
    </w:p>
    <w:p w:rsidR="007A62B1" w:rsidRPr="007A62B1" w:rsidRDefault="007A62B1" w:rsidP="007A62B1">
      <w:pPr>
        <w:spacing w:before="100" w:beforeAutospacing="1" w:after="100" w:afterAutospacing="1"/>
        <w:ind w:firstLine="56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3. _______________________________________________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7A62B1" w:rsidRPr="007A62B1" w:rsidTr="000F46D4">
        <w:trPr>
          <w:trHeight w:val="591"/>
        </w:trPr>
        <w:tc>
          <w:tcPr>
            <w:tcW w:w="3331" w:type="dxa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Замовник</w:t>
            </w:r>
          </w:p>
        </w:tc>
        <w:tc>
          <w:tcPr>
            <w:tcW w:w="3096" w:type="dxa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096" w:type="dxa"/>
            <w:vAlign w:val="bottom"/>
          </w:tcPr>
          <w:p w:rsidR="007A62B1" w:rsidRPr="007A62B1" w:rsidRDefault="007A62B1" w:rsidP="007A62B1">
            <w:pPr>
              <w:spacing w:before="100" w:beforeAutospacing="1" w:after="100" w:afterAutospacing="1"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</w:t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br/>
            </w:r>
            <w:r w:rsidRPr="007A62B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7A62B1" w:rsidRPr="007A62B1" w:rsidRDefault="007A62B1" w:rsidP="007A62B1">
      <w:pPr>
        <w:spacing w:before="100" w:beforeAutospacing="1" w:after="100" w:afterAutospacing="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МП</w:t>
      </w:r>
    </w:p>
    <w:p w:rsidR="007A62B1" w:rsidRPr="007A62B1" w:rsidRDefault="007A62B1" w:rsidP="007A62B1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A62B1" w:rsidRPr="007A62B1" w:rsidRDefault="007A62B1" w:rsidP="007A62B1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  <w:r w:rsidRPr="007A62B1">
        <w:rPr>
          <w:rFonts w:ascii="Arial" w:eastAsiaTheme="minorEastAsia" w:hAnsi="Arial" w:cs="Arial"/>
          <w:sz w:val="20"/>
          <w:szCs w:val="20"/>
          <w:lang w:eastAsia="ru-RU"/>
        </w:rPr>
        <w:t>Примітка.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tab/>
        <w:t>Кожна сторінка цього повідомлення підписується замовником та</w:t>
      </w:r>
      <w:r w:rsidRPr="007A62B1">
        <w:rPr>
          <w:rFonts w:ascii="Arial" w:eastAsiaTheme="minorEastAsia" w:hAnsi="Arial" w:cs="Arial"/>
          <w:sz w:val="20"/>
          <w:szCs w:val="20"/>
          <w:lang w:eastAsia="ru-RU"/>
        </w:rPr>
        <w:br/>
        <w:t>засвідчується його печаткою (за наявності).</w:t>
      </w:r>
    </w:p>
    <w:p w:rsidR="00191733" w:rsidRDefault="00191733"/>
    <w:p w:rsidR="00191733" w:rsidRDefault="00191733"/>
    <w:p w:rsidR="00191733" w:rsidRDefault="00191733"/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>
      <w:pPr>
        <w:rPr>
          <w:rFonts w:cs="Times New Roman"/>
          <w:sz w:val="20"/>
          <w:szCs w:val="20"/>
        </w:rPr>
      </w:pPr>
    </w:p>
    <w:p w:rsidR="007A62B1" w:rsidRDefault="007A62B1" w:rsidP="00191733"/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lastRenderedPageBreak/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191733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з реєстрації повідомлення </w:t>
      </w:r>
      <w:r w:rsidRPr="00191733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про </w:t>
      </w:r>
      <w:r w:rsidR="007A62B1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внесення змін до декларації про початок виконання </w:t>
      </w:r>
      <w:r w:rsidR="00152F11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>будівельних</w:t>
      </w:r>
      <w:r w:rsidR="007A62B1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 xml:space="preserve"> робіт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191733" w:rsidP="004117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перерва з 13-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13-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61-76-87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>1. Два примірники повідомлення про початок виконання підготовчих робіт/про зміну даних у пові</w:t>
            </w:r>
            <w:r w:rsidR="00152F11">
              <w:rPr>
                <w:sz w:val="20"/>
                <w:szCs w:val="20"/>
              </w:rPr>
              <w:t>домленні про початок виконання будівельних</w:t>
            </w:r>
            <w:r w:rsidRPr="00191733">
              <w:rPr>
                <w:sz w:val="20"/>
                <w:szCs w:val="20"/>
              </w:rPr>
              <w:t xml:space="preserve"> робіт (додаток до інформаційної картки).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робочий </w:t>
            </w:r>
            <w:proofErr w:type="spellStart"/>
            <w:r>
              <w:rPr>
                <w:sz w:val="20"/>
                <w:szCs w:val="20"/>
              </w:rPr>
              <w:t>днень</w:t>
            </w:r>
            <w:proofErr w:type="spellEnd"/>
            <w:r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чи оформлення повідомлення з порушенням установлених вимог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B1" w:rsidRDefault="007A62B1" w:rsidP="007A62B1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 xml:space="preserve">Зареєстроване повідомлення про зміну даних у зареєстрованій декларації про початок виконання </w:t>
            </w:r>
            <w:r w:rsidR="00152F11">
              <w:rPr>
                <w:sz w:val="20"/>
                <w:szCs w:val="20"/>
              </w:rPr>
              <w:t>будівельних</w:t>
            </w:r>
            <w:r w:rsidRPr="007A62B1">
              <w:rPr>
                <w:sz w:val="20"/>
                <w:szCs w:val="20"/>
              </w:rPr>
              <w:t xml:space="preserve"> робіт.  </w:t>
            </w:r>
          </w:p>
          <w:p w:rsidR="007A62B1" w:rsidRPr="007A62B1" w:rsidRDefault="007A62B1" w:rsidP="007A62B1">
            <w:pPr>
              <w:snapToGrid w:val="0"/>
              <w:rPr>
                <w:sz w:val="20"/>
                <w:szCs w:val="20"/>
              </w:rPr>
            </w:pPr>
          </w:p>
          <w:p w:rsidR="00191733" w:rsidRDefault="007A62B1" w:rsidP="007A62B1">
            <w:pPr>
              <w:snapToGrid w:val="0"/>
              <w:rPr>
                <w:sz w:val="20"/>
                <w:szCs w:val="20"/>
              </w:rPr>
            </w:pPr>
            <w:r w:rsidRPr="007A62B1">
              <w:rPr>
                <w:sz w:val="20"/>
                <w:szCs w:val="20"/>
              </w:rPr>
              <w:t xml:space="preserve">Відмова у наданні адміністративної послуги доводиться до відома одержувача у письмовій формі з посиланням на чинне </w:t>
            </w:r>
            <w:r w:rsidR="00407E97"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Pr="007A62B1">
              <w:rPr>
                <w:sz w:val="20"/>
                <w:szCs w:val="20"/>
              </w:rPr>
              <w:t>аконодавство, з мотивацією відмови та роз’ясненням відповідно до встановленого порядку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 </w:t>
            </w:r>
          </w:p>
          <w:p w:rsid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Default="00191733" w:rsidP="00191733">
      <w:pPr>
        <w:jc w:val="center"/>
      </w:pPr>
    </w:p>
    <w:p w:rsidR="00191733" w:rsidRDefault="00191733"/>
    <w:sectPr w:rsidR="00191733" w:rsidSect="0019173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7"/>
    <w:rsid w:val="00152F11"/>
    <w:rsid w:val="00153161"/>
    <w:rsid w:val="00191733"/>
    <w:rsid w:val="00407E97"/>
    <w:rsid w:val="00425932"/>
    <w:rsid w:val="007A62B1"/>
    <w:rsid w:val="00AB03C1"/>
    <w:rsid w:val="00B21C07"/>
    <w:rsid w:val="00B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9048"/>
  <w15:chartTrackingRefBased/>
  <w15:docId w15:val="{79A39B0B-052D-4857-8D2D-F6D338D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4715</Words>
  <Characters>2688</Characters>
  <Application>Microsoft Office Word</Application>
  <DocSecurity>0</DocSecurity>
  <Lines>22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7</cp:revision>
  <dcterms:created xsi:type="dcterms:W3CDTF">2016-09-13T11:12:00Z</dcterms:created>
  <dcterms:modified xsi:type="dcterms:W3CDTF">2016-09-14T09:05:00Z</dcterms:modified>
</cp:coreProperties>
</file>