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02" w:rsidRDefault="00FA0702" w:rsidP="00FA0702">
      <w:pPr>
        <w:spacing w:after="200" w:line="276" w:lineRule="auto"/>
        <w:rPr>
          <w:b/>
          <w:bCs/>
          <w:sz w:val="32"/>
          <w:szCs w:val="32"/>
        </w:rPr>
      </w:pPr>
    </w:p>
    <w:p w:rsidR="00FA0702" w:rsidRPr="00D647A6" w:rsidRDefault="00FA0702" w:rsidP="00FA0702">
      <w:pPr>
        <w:spacing w:after="200" w:line="276" w:lineRule="auto"/>
        <w:rPr>
          <w:b/>
          <w:bCs/>
          <w:sz w:val="32"/>
          <w:szCs w:val="32"/>
        </w:rPr>
      </w:pPr>
      <w:r w:rsidRPr="00D647A6">
        <w:rPr>
          <w:b/>
          <w:bCs/>
          <w:sz w:val="32"/>
          <w:szCs w:val="32"/>
        </w:rPr>
        <w:t>Перелік документів, необхідних для отримання адміністративної послуги</w:t>
      </w:r>
      <w:r>
        <w:rPr>
          <w:b/>
          <w:bCs/>
          <w:sz w:val="32"/>
          <w:szCs w:val="32"/>
        </w:rPr>
        <w:t xml:space="preserve">: </w:t>
      </w:r>
    </w:p>
    <w:p w:rsidR="00CF74D4" w:rsidRPr="001B498F" w:rsidRDefault="00FA0702" w:rsidP="00CF74D4">
      <w:pPr>
        <w:pStyle w:val="Defaul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A0702">
        <w:rPr>
          <w:rFonts w:ascii="Times New Roman" w:hAnsi="Times New Roman" w:cs="Times New Roman"/>
          <w:sz w:val="28"/>
          <w:szCs w:val="28"/>
        </w:rPr>
        <w:t>1.</w:t>
      </w:r>
      <w:r w:rsidR="00CF74D4" w:rsidRPr="001B498F">
        <w:rPr>
          <w:rFonts w:ascii="Times New Roman" w:hAnsi="Times New Roman" w:cs="Times New Roman"/>
          <w:sz w:val="28"/>
          <w:szCs w:val="28"/>
        </w:rPr>
        <w:t xml:space="preserve"> Заява на ім’я начальника </w:t>
      </w:r>
      <w:r w:rsidR="00CF74D4">
        <w:rPr>
          <w:rFonts w:ascii="Times New Roman" w:hAnsi="Times New Roman" w:cs="Times New Roman"/>
          <w:sz w:val="28"/>
          <w:szCs w:val="28"/>
        </w:rPr>
        <w:t>відділу</w:t>
      </w:r>
      <w:r w:rsidR="00CF74D4" w:rsidRPr="001B498F">
        <w:rPr>
          <w:rFonts w:ascii="Times New Roman" w:hAnsi="Times New Roman" w:cs="Times New Roman"/>
          <w:sz w:val="28"/>
          <w:szCs w:val="28"/>
        </w:rPr>
        <w:t xml:space="preserve"> державного архітектурно-будівельного контролю </w:t>
      </w:r>
      <w:r w:rsidR="00D57208">
        <w:rPr>
          <w:rFonts w:ascii="Times New Roman" w:hAnsi="Times New Roman" w:cs="Times New Roman"/>
          <w:sz w:val="28"/>
          <w:szCs w:val="28"/>
        </w:rPr>
        <w:t>Ужгородської Міської ради</w:t>
      </w:r>
      <w:r w:rsidR="00CF74D4">
        <w:rPr>
          <w:rFonts w:ascii="Times New Roman" w:hAnsi="Times New Roman" w:cs="Times New Roman"/>
          <w:sz w:val="28"/>
          <w:szCs w:val="28"/>
        </w:rPr>
        <w:t xml:space="preserve"> про видачу дубліката сертифіката відповідності закінченого будівництвом об’єкта.</w:t>
      </w:r>
      <w:r w:rsidR="00CF74D4" w:rsidRPr="001B4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4D4" w:rsidRDefault="00CF74D4" w:rsidP="00CF74D4">
      <w:pPr>
        <w:pStyle w:val="HTML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4D4">
        <w:rPr>
          <w:rFonts w:ascii="Times New Roman" w:hAnsi="Times New Roman" w:cs="Times New Roman"/>
          <w:sz w:val="28"/>
          <w:szCs w:val="28"/>
          <w:lang w:val="uk-UA"/>
        </w:rPr>
        <w:t>2. Підтвердження розміщення замовником (уповноваженою ним особою) у засобах масової інформації повідомлення про втрату чи подання пошкоджено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CF74D4">
        <w:rPr>
          <w:rFonts w:ascii="Times New Roman" w:hAnsi="Times New Roman" w:cs="Times New Roman"/>
          <w:sz w:val="28"/>
          <w:szCs w:val="28"/>
          <w:lang w:val="uk-UA"/>
        </w:rPr>
        <w:t>сертифіката відповідності закінченого будівництвом об’єкта.</w:t>
      </w:r>
    </w:p>
    <w:p w:rsidR="00CF74D4" w:rsidRPr="00CF74D4" w:rsidRDefault="00CF74D4" w:rsidP="00CF74D4">
      <w:pPr>
        <w:pStyle w:val="HTML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0702" w:rsidRPr="00CF74D4" w:rsidRDefault="00FA0702" w:rsidP="00CF74D4">
      <w:pPr>
        <w:pStyle w:val="HTML"/>
        <w:ind w:left="284"/>
        <w:jc w:val="both"/>
        <w:rPr>
          <w:rFonts w:ascii="Times New Roman" w:hAnsi="Times New Roman" w:cs="Times New Roman"/>
          <w:b/>
          <w:bCs/>
          <w:iCs/>
          <w:sz w:val="44"/>
          <w:szCs w:val="44"/>
          <w:lang w:val="uk-UA"/>
        </w:rPr>
      </w:pPr>
      <w:r w:rsidRPr="00CF74D4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Строк надання адміністративної послуги </w:t>
      </w:r>
      <w:r w:rsidRPr="00CF74D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10  робочих днів </w:t>
      </w: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FA0702" w:rsidRDefault="00FA0702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0E6628" w:rsidRDefault="000E6628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0E6628" w:rsidRDefault="000E6628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0E6628" w:rsidRDefault="000E6628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0E6628" w:rsidRDefault="000E6628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0E6628" w:rsidRDefault="000E6628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0E6628" w:rsidRDefault="000E6628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0E6628" w:rsidRDefault="000E6628" w:rsidP="00DC77F4">
      <w:pPr>
        <w:spacing w:after="200" w:line="276" w:lineRule="auto"/>
        <w:ind w:left="4963" w:firstLine="709"/>
        <w:jc w:val="both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tbl>
      <w:tblPr>
        <w:tblW w:w="3700" w:type="pct"/>
        <w:tblInd w:w="2802" w:type="dxa"/>
        <w:tblLook w:val="01E0" w:firstRow="1" w:lastRow="1" w:firstColumn="1" w:lastColumn="1" w:noHBand="0" w:noVBand="0"/>
      </w:tblPr>
      <w:tblGrid>
        <w:gridCol w:w="7292"/>
      </w:tblGrid>
      <w:tr w:rsidR="00CF74D4" w:rsidTr="00A86BC2">
        <w:tc>
          <w:tcPr>
            <w:tcW w:w="5000" w:type="pct"/>
            <w:hideMark/>
          </w:tcPr>
          <w:p w:rsidR="00CF74D4" w:rsidRDefault="00CF74D4" w:rsidP="00A86BC2">
            <w:pPr>
              <w:pStyle w:val="a3"/>
              <w:spacing w:before="0"/>
              <w:ind w:firstLine="0"/>
              <w:jc w:val="center"/>
              <w:rPr>
                <w:rFonts w:ascii="Antiqua Cyr" w:hAnsi="Antiqua Cyr" w:cs="Antiqua Cyr"/>
                <w:b/>
                <w:bCs/>
                <w:u w:val="single"/>
              </w:rPr>
            </w:pPr>
            <w:r w:rsidRPr="008211C3">
              <w:rPr>
                <w:rFonts w:ascii="Times New Roman" w:hAnsi="Times New Roman" w:cs="Times New Roman"/>
                <w:b/>
              </w:rPr>
              <w:lastRenderedPageBreak/>
              <w:t>Начальнику</w:t>
            </w:r>
            <w:r w:rsidRPr="007609A7">
              <w:rPr>
                <w:rFonts w:ascii="Calibri" w:hAnsi="Calibri"/>
              </w:rPr>
              <w:t xml:space="preserve"> </w:t>
            </w:r>
            <w:r w:rsidRPr="008211C3">
              <w:rPr>
                <w:rFonts w:ascii="Calibri" w:hAnsi="Calibri"/>
                <w:b/>
              </w:rPr>
              <w:t>в</w:t>
            </w:r>
            <w:r>
              <w:rPr>
                <w:rFonts w:ascii="Antiqua Cyr" w:hAnsi="Antiqua Cyr" w:cs="Antiqua Cyr"/>
                <w:b/>
                <w:bCs/>
                <w:u w:val="single"/>
              </w:rPr>
              <w:t>ідділу державного архітектурно-</w:t>
            </w:r>
          </w:p>
          <w:p w:rsidR="00CF74D4" w:rsidRDefault="00CF74D4" w:rsidP="00A86BC2">
            <w:pPr>
              <w:pStyle w:val="a3"/>
              <w:spacing w:before="0"/>
              <w:ind w:firstLine="0"/>
              <w:jc w:val="center"/>
              <w:rPr>
                <w:rFonts w:cs="Times New Roman"/>
              </w:rPr>
            </w:pPr>
            <w:r>
              <w:rPr>
                <w:rFonts w:ascii="Antiqua Cyr" w:hAnsi="Antiqua Cyr" w:cs="Antiqua Cyr"/>
                <w:b/>
                <w:bCs/>
                <w:u w:val="single"/>
              </w:rPr>
              <w:t>будівельного</w:t>
            </w:r>
            <w:r>
              <w:rPr>
                <w:u w:val="single"/>
              </w:rPr>
              <w:t xml:space="preserve"> </w:t>
            </w:r>
          </w:p>
          <w:p w:rsidR="00CF74D4" w:rsidRDefault="00CF74D4" w:rsidP="00A86BC2">
            <w:pPr>
              <w:pStyle w:val="a3"/>
              <w:spacing w:before="0" w:after="12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Antiqua Cyr" w:hAnsi="Antiqua Cyr" w:cs="Antiqua Cyr"/>
                <w:sz w:val="20"/>
                <w:szCs w:val="20"/>
              </w:rPr>
              <w:t xml:space="preserve">(найменування органу державного архітектурно-будівельного </w:t>
            </w:r>
          </w:p>
          <w:p w:rsidR="00CF74D4" w:rsidRDefault="00CF74D4" w:rsidP="00A86BC2">
            <w:pPr>
              <w:pStyle w:val="a3"/>
              <w:spacing w:before="0"/>
              <w:ind w:firstLine="0"/>
              <w:jc w:val="center"/>
              <w:rPr>
                <w:rFonts w:cs="Times New Roman"/>
                <w:b/>
                <w:bCs/>
                <w:u w:val="single"/>
              </w:rPr>
            </w:pPr>
            <w:r>
              <w:rPr>
                <w:rFonts w:ascii="Antiqua Cyr" w:hAnsi="Antiqua Cyr" w:cs="Antiqua Cyr"/>
                <w:b/>
                <w:bCs/>
                <w:u w:val="single"/>
              </w:rPr>
              <w:t>контролю Ужгородської міської ради</w:t>
            </w:r>
          </w:p>
          <w:p w:rsidR="00CF74D4" w:rsidRDefault="00CF74D4" w:rsidP="00A86BC2">
            <w:pPr>
              <w:pStyle w:val="a3"/>
              <w:spacing w:before="0" w:after="12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Antiqua Cyr" w:hAnsi="Antiqua Cyr" w:cs="Antiqua Cyr"/>
                <w:sz w:val="20"/>
                <w:szCs w:val="20"/>
              </w:rPr>
              <w:t>контролю, якому надсилається заява)</w:t>
            </w:r>
          </w:p>
        </w:tc>
      </w:tr>
      <w:tr w:rsidR="00CF74D4" w:rsidTr="00A86BC2">
        <w:tc>
          <w:tcPr>
            <w:tcW w:w="5000" w:type="pct"/>
            <w:hideMark/>
          </w:tcPr>
          <w:p w:rsidR="00CF74D4" w:rsidRDefault="00CF74D4" w:rsidP="00A86BC2">
            <w:pPr>
              <w:pStyle w:val="a3"/>
              <w:spacing w:before="0"/>
              <w:ind w:left="-111" w:hanging="284"/>
              <w:jc w:val="center"/>
            </w:pPr>
            <w:r>
              <w:rPr>
                <w:rFonts w:ascii="Antiqua Cyr" w:hAnsi="Antiqua Cyr" w:cs="Antiqua Cyr"/>
              </w:rPr>
              <w:t>Замовник _____</w:t>
            </w:r>
            <w:r>
              <w:t>____________</w:t>
            </w:r>
            <w:r>
              <w:rPr>
                <w:lang w:val="ru-RU"/>
              </w:rPr>
              <w:t>_______</w:t>
            </w:r>
            <w:r>
              <w:t>__________</w:t>
            </w:r>
          </w:p>
          <w:p w:rsidR="00CF74D4" w:rsidRDefault="00CF74D4" w:rsidP="00A86BC2">
            <w:pPr>
              <w:pStyle w:val="a3"/>
              <w:spacing w:before="0" w:after="120"/>
              <w:ind w:left="-111" w:hanging="28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Antiqua Cyr" w:hAnsi="Antiqua Cyr" w:cs="Antiqua Cyr"/>
                <w:sz w:val="20"/>
                <w:szCs w:val="20"/>
              </w:rPr>
              <w:t>(прізвище, ім’я та по батькові фізичної особи,</w:t>
            </w:r>
          </w:p>
          <w:p w:rsidR="00CF74D4" w:rsidRDefault="00CF74D4" w:rsidP="00A86BC2">
            <w:pPr>
              <w:pStyle w:val="a3"/>
              <w:spacing w:before="0"/>
              <w:ind w:left="-111" w:hanging="284"/>
              <w:jc w:val="center"/>
              <w:rPr>
                <w:rFonts w:cs="Times New Roman"/>
              </w:rPr>
            </w:pPr>
            <w:r>
              <w:rPr>
                <w:lang w:val="ru-RU"/>
              </w:rPr>
              <w:t>__________</w:t>
            </w:r>
            <w:r>
              <w:t>__________________________________</w:t>
            </w:r>
          </w:p>
          <w:p w:rsidR="00CF74D4" w:rsidRDefault="00CF74D4" w:rsidP="00A86BC2">
            <w:pPr>
              <w:pStyle w:val="a3"/>
              <w:spacing w:before="0" w:after="120"/>
              <w:ind w:left="-111" w:hanging="28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Antiqua Cyr" w:hAnsi="Antiqua Cyr" w:cs="Antiqua Cyr"/>
                <w:sz w:val="20"/>
                <w:szCs w:val="20"/>
              </w:rPr>
              <w:t xml:space="preserve"> номер телефону</w:t>
            </w:r>
          </w:p>
        </w:tc>
      </w:tr>
    </w:tbl>
    <w:p w:rsidR="00CF74D4" w:rsidRDefault="00CF74D4" w:rsidP="00CF74D4">
      <w:pPr>
        <w:ind w:left="2832"/>
        <w:jc w:val="center"/>
      </w:pPr>
      <w:r>
        <w:t xml:space="preserve"> </w:t>
      </w:r>
    </w:p>
    <w:p w:rsidR="00CF74D4" w:rsidRDefault="00CF74D4" w:rsidP="00CF74D4">
      <w:r>
        <w:t xml:space="preserve">                                             </w:t>
      </w:r>
    </w:p>
    <w:p w:rsidR="00CF74D4" w:rsidRDefault="00CF74D4" w:rsidP="00CF74D4"/>
    <w:p w:rsidR="00CF74D4" w:rsidRDefault="00CF74D4" w:rsidP="00CF74D4">
      <w:r>
        <w:tab/>
      </w:r>
      <w:r>
        <w:tab/>
      </w:r>
      <w:r>
        <w:tab/>
      </w:r>
      <w:r>
        <w:tab/>
      </w:r>
      <w:r>
        <w:tab/>
      </w:r>
      <w:r>
        <w:tab/>
        <w:t>ЗАЯВА</w:t>
      </w:r>
    </w:p>
    <w:p w:rsidR="00CF74D4" w:rsidRDefault="00CF74D4" w:rsidP="00CF74D4"/>
    <w:p w:rsidR="00CF74D4" w:rsidRDefault="00CF74D4" w:rsidP="00CF74D4"/>
    <w:p w:rsidR="00CF74D4" w:rsidRDefault="00CF74D4" w:rsidP="00CF74D4"/>
    <w:p w:rsidR="0031368C" w:rsidRPr="00D57208" w:rsidRDefault="00CF74D4" w:rsidP="00CF74D4">
      <w:pPr>
        <w:jc w:val="both"/>
        <w:rPr>
          <w:sz w:val="24"/>
          <w:szCs w:val="24"/>
          <w:lang w:eastAsia="uk-UA"/>
        </w:rPr>
      </w:pPr>
      <w:r w:rsidRPr="00D57208">
        <w:rPr>
          <w:sz w:val="24"/>
          <w:szCs w:val="24"/>
        </w:rPr>
        <w:t xml:space="preserve"> Відповідно до п.14  постанови Кабінету Міністрів України від 13 квітня 2011р. № 461 прошу видати  дублікат </w:t>
      </w:r>
      <w:r w:rsidR="00D57208" w:rsidRPr="00D57208">
        <w:rPr>
          <w:sz w:val="24"/>
          <w:szCs w:val="24"/>
        </w:rPr>
        <w:t>сертифіката</w:t>
      </w:r>
      <w:r w:rsidR="00D57208" w:rsidRPr="00D57208">
        <w:rPr>
          <w:bCs/>
          <w:sz w:val="24"/>
          <w:szCs w:val="24"/>
        </w:rPr>
        <w:t xml:space="preserve"> відповідності закінченого будівництвом об’єкта проектній документації,</w:t>
      </w:r>
      <w:r w:rsidR="00D57208">
        <w:rPr>
          <w:bCs/>
          <w:sz w:val="24"/>
          <w:szCs w:val="24"/>
        </w:rPr>
        <w:t xml:space="preserve"> з</w:t>
      </w:r>
      <w:r w:rsidRPr="00D57208">
        <w:rPr>
          <w:sz w:val="24"/>
          <w:szCs w:val="24"/>
          <w:lang w:eastAsia="uk-UA"/>
        </w:rPr>
        <w:t xml:space="preserve">ареєстрованої </w:t>
      </w:r>
      <w:r w:rsidR="0031368C" w:rsidRPr="00D57208">
        <w:rPr>
          <w:sz w:val="24"/>
          <w:szCs w:val="24"/>
          <w:lang w:eastAsia="uk-UA"/>
        </w:rPr>
        <w:t xml:space="preserve">         </w:t>
      </w:r>
      <w:r w:rsidRPr="00D57208">
        <w:rPr>
          <w:sz w:val="24"/>
          <w:szCs w:val="24"/>
          <w:lang w:eastAsia="uk-UA"/>
        </w:rPr>
        <w:t>______</w:t>
      </w:r>
      <w:r w:rsidR="0031368C" w:rsidRPr="00D57208">
        <w:rPr>
          <w:sz w:val="24"/>
          <w:szCs w:val="24"/>
          <w:lang w:eastAsia="uk-UA"/>
        </w:rPr>
        <w:t>_________</w:t>
      </w:r>
      <w:r w:rsidRPr="00D57208">
        <w:rPr>
          <w:sz w:val="24"/>
          <w:szCs w:val="24"/>
          <w:lang w:eastAsia="uk-UA"/>
        </w:rPr>
        <w:t>____ 20__</w:t>
      </w:r>
      <w:r w:rsidR="0031368C" w:rsidRPr="00D57208">
        <w:rPr>
          <w:sz w:val="24"/>
          <w:szCs w:val="24"/>
          <w:lang w:eastAsia="uk-UA"/>
        </w:rPr>
        <w:t>___</w:t>
      </w:r>
      <w:r w:rsidRPr="00D57208">
        <w:rPr>
          <w:sz w:val="24"/>
          <w:szCs w:val="24"/>
          <w:lang w:eastAsia="uk-UA"/>
        </w:rPr>
        <w:t xml:space="preserve">_ р. </w:t>
      </w:r>
    </w:p>
    <w:p w:rsidR="00CF74D4" w:rsidRPr="00D57208" w:rsidRDefault="00CF74D4" w:rsidP="00CF74D4">
      <w:pPr>
        <w:jc w:val="both"/>
        <w:rPr>
          <w:sz w:val="24"/>
          <w:szCs w:val="24"/>
          <w:lang w:eastAsia="uk-UA"/>
        </w:rPr>
      </w:pPr>
      <w:r w:rsidRPr="00D57208">
        <w:rPr>
          <w:sz w:val="24"/>
          <w:szCs w:val="24"/>
          <w:lang w:eastAsia="uk-UA"/>
        </w:rPr>
        <w:t>N</w:t>
      </w:r>
      <w:r w:rsidR="00D57208">
        <w:rPr>
          <w:sz w:val="24"/>
          <w:szCs w:val="24"/>
          <w:lang w:eastAsia="uk-UA"/>
        </w:rPr>
        <w:t xml:space="preserve"> ______</w:t>
      </w:r>
      <w:r w:rsidRPr="00D57208">
        <w:rPr>
          <w:sz w:val="24"/>
          <w:szCs w:val="24"/>
          <w:lang w:eastAsia="uk-UA"/>
        </w:rPr>
        <w:t>_________________</w:t>
      </w:r>
      <w:r w:rsidR="0031368C" w:rsidRPr="00D57208">
        <w:rPr>
          <w:sz w:val="24"/>
          <w:szCs w:val="24"/>
          <w:lang w:eastAsia="uk-UA"/>
        </w:rPr>
        <w:t>_____________________________________________</w:t>
      </w:r>
      <w:r w:rsidRPr="00D57208">
        <w:rPr>
          <w:sz w:val="24"/>
          <w:szCs w:val="24"/>
          <w:lang w:eastAsia="uk-UA"/>
        </w:rPr>
        <w:t>_________</w:t>
      </w:r>
      <w:r w:rsidRPr="00D57208">
        <w:rPr>
          <w:sz w:val="24"/>
          <w:szCs w:val="24"/>
          <w:lang w:eastAsia="uk-UA"/>
        </w:rPr>
        <w:br/>
        <w:t>__________________________________________________________________</w:t>
      </w:r>
      <w:r w:rsidR="0031368C" w:rsidRPr="00D57208">
        <w:rPr>
          <w:sz w:val="24"/>
          <w:szCs w:val="24"/>
          <w:lang w:eastAsia="uk-UA"/>
        </w:rPr>
        <w:t>_______</w:t>
      </w:r>
      <w:r w:rsidRPr="00D57208">
        <w:rPr>
          <w:sz w:val="24"/>
          <w:szCs w:val="24"/>
          <w:lang w:eastAsia="uk-UA"/>
        </w:rPr>
        <w:t>___________</w:t>
      </w:r>
      <w:r w:rsidR="00D57208">
        <w:rPr>
          <w:sz w:val="24"/>
          <w:szCs w:val="24"/>
          <w:lang w:eastAsia="uk-UA"/>
        </w:rPr>
        <w:t>_________________________________________________________________________</w:t>
      </w:r>
      <w:r w:rsidRPr="00D57208">
        <w:rPr>
          <w:sz w:val="24"/>
          <w:szCs w:val="24"/>
          <w:lang w:eastAsia="uk-UA"/>
        </w:rPr>
        <w:t>__,</w:t>
      </w:r>
      <w:r w:rsidRPr="00D57208">
        <w:rPr>
          <w:sz w:val="24"/>
          <w:szCs w:val="24"/>
          <w:lang w:eastAsia="uk-UA"/>
        </w:rPr>
        <w:br/>
        <w:t>      (найменування об'єкта будівництва)</w:t>
      </w:r>
      <w:r w:rsidRPr="00D57208">
        <w:rPr>
          <w:sz w:val="24"/>
          <w:szCs w:val="24"/>
          <w:lang w:eastAsia="uk-UA"/>
        </w:rPr>
        <w:br/>
        <w:t>поштова/будівельна адреса________________________________________________________   вид  будівництва ________________________________________________________________,</w:t>
      </w:r>
      <w:r w:rsidRPr="00D57208">
        <w:rPr>
          <w:sz w:val="24"/>
          <w:szCs w:val="24"/>
          <w:lang w:eastAsia="uk-UA"/>
        </w:rPr>
        <w:br/>
        <w:t>  </w:t>
      </w:r>
      <w:r w:rsidRPr="00D57208">
        <w:rPr>
          <w:sz w:val="24"/>
          <w:szCs w:val="24"/>
          <w:lang w:eastAsia="uk-UA"/>
        </w:rPr>
        <w:tab/>
      </w:r>
      <w:r w:rsidRPr="00D57208">
        <w:rPr>
          <w:sz w:val="24"/>
          <w:szCs w:val="24"/>
          <w:lang w:eastAsia="uk-UA"/>
        </w:rPr>
        <w:tab/>
      </w:r>
      <w:r w:rsidRPr="00D57208">
        <w:rPr>
          <w:sz w:val="24"/>
          <w:szCs w:val="24"/>
          <w:lang w:eastAsia="uk-UA"/>
        </w:rPr>
        <w:tab/>
        <w:t>(нове будівництво, реконструкція, технічне переоснащення</w:t>
      </w:r>
      <w:r w:rsidRPr="00D57208">
        <w:rPr>
          <w:sz w:val="24"/>
          <w:szCs w:val="24"/>
          <w:lang w:eastAsia="uk-UA"/>
        </w:rPr>
        <w:br/>
        <w:t>_______________________________________________________________________________</w:t>
      </w:r>
      <w:r w:rsidRPr="00D57208">
        <w:rPr>
          <w:sz w:val="24"/>
          <w:szCs w:val="24"/>
          <w:lang w:eastAsia="uk-UA"/>
        </w:rPr>
        <w:br/>
        <w:t>   діючих підприємств, реставрація, капітальний ремонт)</w:t>
      </w:r>
      <w:r w:rsidRPr="00D57208">
        <w:rPr>
          <w:sz w:val="24"/>
          <w:szCs w:val="24"/>
          <w:lang w:eastAsia="uk-UA"/>
        </w:rPr>
        <w:br/>
        <w:t>код об'єкта ____________________________________________________________________,</w:t>
      </w:r>
      <w:r w:rsidRPr="00D57208">
        <w:rPr>
          <w:sz w:val="24"/>
          <w:szCs w:val="24"/>
          <w:lang w:eastAsia="uk-UA"/>
        </w:rPr>
        <w:br/>
        <w:t>                                                             (згідно з </w:t>
      </w:r>
      <w:r w:rsidRPr="00D57208">
        <w:rPr>
          <w:color w:val="0000FF"/>
          <w:sz w:val="24"/>
          <w:szCs w:val="24"/>
          <w:lang w:eastAsia="uk-UA"/>
        </w:rPr>
        <w:t>Державним класифікатором будівель та споруд ДК 018-2000</w:t>
      </w:r>
      <w:r w:rsidRPr="00D57208">
        <w:rPr>
          <w:sz w:val="24"/>
          <w:szCs w:val="24"/>
          <w:lang w:eastAsia="uk-UA"/>
        </w:rPr>
        <w:t>)</w:t>
      </w:r>
      <w:r w:rsidRPr="00D57208">
        <w:rPr>
          <w:sz w:val="24"/>
          <w:szCs w:val="24"/>
          <w:lang w:eastAsia="uk-UA"/>
        </w:rPr>
        <w:br/>
        <w:t>категорія складності     __________________________________________________________.</w:t>
      </w:r>
    </w:p>
    <w:p w:rsidR="00CF74D4" w:rsidRPr="00D57208" w:rsidRDefault="00CF74D4" w:rsidP="00CF74D4">
      <w:pPr>
        <w:jc w:val="both"/>
        <w:rPr>
          <w:sz w:val="24"/>
          <w:szCs w:val="24"/>
          <w:lang w:eastAsia="uk-UA"/>
        </w:rPr>
      </w:pPr>
    </w:p>
    <w:p w:rsidR="00CF74D4" w:rsidRPr="00D57208" w:rsidRDefault="00CF74D4" w:rsidP="00CF74D4">
      <w:pPr>
        <w:jc w:val="both"/>
        <w:rPr>
          <w:sz w:val="24"/>
          <w:szCs w:val="24"/>
          <w:lang w:eastAsia="uk-UA"/>
        </w:rPr>
      </w:pPr>
    </w:p>
    <w:p w:rsidR="00CF74D4" w:rsidRPr="00D57208" w:rsidRDefault="00CF74D4" w:rsidP="00CF74D4">
      <w:pPr>
        <w:rPr>
          <w:sz w:val="24"/>
          <w:szCs w:val="24"/>
          <w:lang w:eastAsia="uk-UA"/>
        </w:rPr>
      </w:pPr>
    </w:p>
    <w:p w:rsidR="00CF74D4" w:rsidRDefault="00CF74D4" w:rsidP="00CF74D4">
      <w:pPr>
        <w:rPr>
          <w:lang w:eastAsia="uk-UA"/>
        </w:rPr>
      </w:pPr>
    </w:p>
    <w:p w:rsidR="00CF74D4" w:rsidRDefault="00CF74D4" w:rsidP="00CF74D4">
      <w:pPr>
        <w:rPr>
          <w:lang w:eastAsia="uk-UA"/>
        </w:rPr>
      </w:pPr>
    </w:p>
    <w:tbl>
      <w:tblPr>
        <w:tblW w:w="972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3600"/>
        <w:gridCol w:w="2880"/>
        <w:gridCol w:w="3240"/>
      </w:tblGrid>
      <w:tr w:rsidR="00CF74D4" w:rsidTr="00A86BC2">
        <w:trPr>
          <w:trHeight w:val="591"/>
        </w:trPr>
        <w:tc>
          <w:tcPr>
            <w:tcW w:w="3600" w:type="dxa"/>
            <w:hideMark/>
          </w:tcPr>
          <w:p w:rsidR="00CF74D4" w:rsidRDefault="00CF74D4" w:rsidP="00A86BC2">
            <w:pPr>
              <w:pStyle w:val="a3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Замовник</w:t>
            </w:r>
          </w:p>
          <w:p w:rsidR="00CF74D4" w:rsidRDefault="00CF74D4" w:rsidP="00A86BC2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2880" w:type="dxa"/>
            <w:hideMark/>
          </w:tcPr>
          <w:p w:rsidR="00CF74D4" w:rsidRDefault="00CF74D4" w:rsidP="00A86BC2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  <w:p w:rsidR="00CF74D4" w:rsidRDefault="00CF74D4" w:rsidP="00A86BC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3240" w:type="dxa"/>
            <w:hideMark/>
          </w:tcPr>
          <w:p w:rsidR="00CF74D4" w:rsidRDefault="00CF74D4" w:rsidP="00A86BC2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:rsidR="00CF74D4" w:rsidRDefault="00CF74D4" w:rsidP="00A86BC2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(ініціали та прізвище)</w:t>
            </w:r>
          </w:p>
        </w:tc>
      </w:tr>
    </w:tbl>
    <w:p w:rsidR="00CF74D4" w:rsidRPr="00C7148D" w:rsidRDefault="00CF74D4" w:rsidP="00CF74D4"/>
    <w:p w:rsidR="00DC77F4" w:rsidRDefault="00DC77F4">
      <w:pPr>
        <w:rPr>
          <w:rFonts w:cs="Times New Roman"/>
        </w:rPr>
      </w:pPr>
    </w:p>
    <w:p w:rsidR="0063115C" w:rsidRDefault="002A373C" w:rsidP="002A373C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63115C" w:rsidRDefault="0063115C" w:rsidP="002A373C">
      <w:pPr>
        <w:rPr>
          <w:rFonts w:cs="Times New Roman"/>
        </w:rPr>
      </w:pPr>
    </w:p>
    <w:p w:rsidR="0063115C" w:rsidRDefault="0063115C" w:rsidP="002A373C">
      <w:pPr>
        <w:rPr>
          <w:rFonts w:cs="Times New Roman"/>
        </w:rPr>
      </w:pPr>
    </w:p>
    <w:p w:rsidR="0063115C" w:rsidRDefault="0063115C" w:rsidP="002A373C">
      <w:pPr>
        <w:rPr>
          <w:rFonts w:cs="Times New Roman"/>
        </w:rPr>
      </w:pPr>
    </w:p>
    <w:p w:rsidR="0063115C" w:rsidRDefault="0063115C" w:rsidP="002A373C">
      <w:pPr>
        <w:rPr>
          <w:rFonts w:cs="Times New Roman"/>
        </w:rPr>
      </w:pPr>
    </w:p>
    <w:p w:rsidR="0063115C" w:rsidRDefault="0063115C" w:rsidP="002A373C">
      <w:pPr>
        <w:rPr>
          <w:rFonts w:cs="Times New Roman"/>
        </w:rPr>
      </w:pPr>
    </w:p>
    <w:p w:rsidR="0063115C" w:rsidRDefault="0063115C" w:rsidP="002A373C">
      <w:pPr>
        <w:rPr>
          <w:rFonts w:cs="Times New Roman"/>
        </w:rPr>
      </w:pPr>
    </w:p>
    <w:p w:rsidR="0063115C" w:rsidRDefault="0063115C" w:rsidP="002A373C">
      <w:pPr>
        <w:rPr>
          <w:rFonts w:cs="Times New Roman"/>
        </w:rPr>
      </w:pPr>
    </w:p>
    <w:p w:rsidR="0063115C" w:rsidRDefault="0063115C" w:rsidP="002A373C">
      <w:pPr>
        <w:rPr>
          <w:rFonts w:cs="Times New Roman"/>
        </w:rPr>
      </w:pPr>
    </w:p>
    <w:p w:rsidR="002A373C" w:rsidRDefault="002A373C" w:rsidP="002A373C">
      <w:r>
        <w:rPr>
          <w:rFonts w:cs="Times New Roman"/>
        </w:rPr>
        <w:tab/>
      </w:r>
    </w:p>
    <w:tbl>
      <w:tblPr>
        <w:tblpPr w:leftFromText="45" w:rightFromText="45" w:vertAnchor="text" w:horzAnchor="margin" w:tblpXSpec="right" w:tblpY="-232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04"/>
      </w:tblGrid>
      <w:tr w:rsidR="002A373C" w:rsidRPr="00332E2A" w:rsidTr="00724172">
        <w:trPr>
          <w:tblCellSpacing w:w="22" w:type="dxa"/>
        </w:trPr>
        <w:tc>
          <w:tcPr>
            <w:tcW w:w="4897" w:type="pct"/>
          </w:tcPr>
          <w:p w:rsidR="002A373C" w:rsidRPr="007E0834" w:rsidRDefault="002A373C" w:rsidP="00724172">
            <w:pPr>
              <w:rPr>
                <w:b/>
                <w:bCs/>
              </w:rPr>
            </w:pPr>
            <w:r w:rsidRPr="007E0834">
              <w:rPr>
                <w:b/>
                <w:bCs/>
              </w:rPr>
              <w:lastRenderedPageBreak/>
              <w:t>«ЗАТВЕРДЖУЮ»</w:t>
            </w:r>
          </w:p>
          <w:p w:rsidR="002A373C" w:rsidRPr="007E0834" w:rsidRDefault="002A373C" w:rsidP="00724172">
            <w:pPr>
              <w:rPr>
                <w:b/>
                <w:bCs/>
              </w:rPr>
            </w:pPr>
            <w:r>
              <w:rPr>
                <w:b/>
                <w:bCs/>
              </w:rPr>
              <w:t>Міський голова</w:t>
            </w:r>
          </w:p>
          <w:p w:rsidR="002A373C" w:rsidRPr="007E0834" w:rsidRDefault="002A373C" w:rsidP="00724172">
            <w:pPr>
              <w:rPr>
                <w:b/>
                <w:bCs/>
              </w:rPr>
            </w:pPr>
            <w:r>
              <w:rPr>
                <w:b/>
                <w:bCs/>
              </w:rPr>
              <w:t>«___»_______________201_</w:t>
            </w:r>
            <w:r w:rsidRPr="007E0834">
              <w:rPr>
                <w:b/>
                <w:bCs/>
              </w:rPr>
              <w:t xml:space="preserve"> року</w:t>
            </w:r>
          </w:p>
          <w:p w:rsidR="002A373C" w:rsidRPr="00870F43" w:rsidRDefault="002A373C" w:rsidP="00724172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 Андріїв Б.Є.</w:t>
            </w:r>
          </w:p>
        </w:tc>
      </w:tr>
    </w:tbl>
    <w:p w:rsidR="002A373C" w:rsidRDefault="002A373C" w:rsidP="002A373C">
      <w:pPr>
        <w:rPr>
          <w:b/>
          <w:bCs/>
          <w:u w:val="single"/>
        </w:rPr>
      </w:pPr>
      <w:r w:rsidRPr="00343C45">
        <w:rPr>
          <w:b/>
          <w:bCs/>
        </w:rPr>
        <w:tab/>
      </w:r>
      <w:r>
        <w:rPr>
          <w:b/>
          <w:bCs/>
        </w:rPr>
        <w:t xml:space="preserve">           </w:t>
      </w:r>
    </w:p>
    <w:p w:rsidR="002A373C" w:rsidRDefault="002A373C" w:rsidP="002A373C">
      <w:pPr>
        <w:ind w:left="5103"/>
      </w:pPr>
    </w:p>
    <w:p w:rsidR="002A373C" w:rsidRPr="00160FB7" w:rsidRDefault="002A373C" w:rsidP="002A373C">
      <w:pPr>
        <w:ind w:left="5103"/>
      </w:pPr>
    </w:p>
    <w:p w:rsidR="002A373C" w:rsidRPr="00160FB7" w:rsidRDefault="002A373C" w:rsidP="002A373C">
      <w:pPr>
        <w:ind w:left="5103"/>
      </w:pPr>
    </w:p>
    <w:p w:rsidR="00DC77F4" w:rsidRDefault="00DC77F4">
      <w:pPr>
        <w:rPr>
          <w:rFonts w:cs="Times New Roman"/>
        </w:rPr>
      </w:pPr>
    </w:p>
    <w:p w:rsidR="00DC77F4" w:rsidRDefault="00DC77F4" w:rsidP="00DC77F4">
      <w:pPr>
        <w:jc w:val="center"/>
      </w:pPr>
      <w:r>
        <w:rPr>
          <w:b/>
          <w:bCs/>
          <w:u w:val="single"/>
        </w:rPr>
        <w:t>Інформаційна картка адміністративної послуги</w:t>
      </w:r>
    </w:p>
    <w:p w:rsidR="00C97746" w:rsidRDefault="00DC77F4" w:rsidP="00DC77F4">
      <w:pPr>
        <w:jc w:val="center"/>
        <w:rPr>
          <w:b/>
          <w:bCs/>
          <w:sz w:val="28"/>
          <w:szCs w:val="28"/>
          <w:u w:val="single"/>
        </w:rPr>
      </w:pPr>
      <w:r w:rsidRPr="0019389C">
        <w:t xml:space="preserve"> </w:t>
      </w:r>
      <w:r w:rsidRPr="00C97746">
        <w:rPr>
          <w:b/>
          <w:bCs/>
          <w:sz w:val="20"/>
          <w:szCs w:val="20"/>
        </w:rPr>
        <w:t>Видача</w:t>
      </w:r>
      <w:r w:rsidR="00C97746" w:rsidRPr="00C97746">
        <w:rPr>
          <w:b/>
          <w:bCs/>
          <w:sz w:val="20"/>
          <w:szCs w:val="20"/>
        </w:rPr>
        <w:t xml:space="preserve"> </w:t>
      </w:r>
      <w:r w:rsidR="0031368C">
        <w:rPr>
          <w:b/>
          <w:bCs/>
          <w:sz w:val="20"/>
          <w:szCs w:val="20"/>
        </w:rPr>
        <w:t xml:space="preserve">дубліката </w:t>
      </w:r>
      <w:r w:rsidR="00C97746" w:rsidRPr="00C97746">
        <w:rPr>
          <w:b/>
          <w:bCs/>
          <w:sz w:val="20"/>
          <w:szCs w:val="20"/>
        </w:rPr>
        <w:t xml:space="preserve">сертифіката </w:t>
      </w:r>
      <w:r w:rsidR="00AB2B5C">
        <w:rPr>
          <w:b/>
          <w:bCs/>
          <w:sz w:val="20"/>
          <w:szCs w:val="20"/>
        </w:rPr>
        <w:t xml:space="preserve">у разі прийняття в експлуатацію закінченого будівництвом об’єкта </w:t>
      </w:r>
    </w:p>
    <w:p w:rsidR="00DC77F4" w:rsidRDefault="00DC77F4" w:rsidP="0031368C">
      <w:pPr>
        <w:jc w:val="center"/>
      </w:pPr>
      <w:r>
        <w:rPr>
          <w:b/>
          <w:bCs/>
          <w:sz w:val="28"/>
          <w:szCs w:val="28"/>
          <w:u w:val="single"/>
        </w:rPr>
        <w:t>ВИКОНКОМ УЖГОРОДСЬКОЇ МІСЬКОЇ РАДИ</w:t>
      </w:r>
    </w:p>
    <w:p w:rsidR="00DC77F4" w:rsidRDefault="00DC77F4" w:rsidP="00DC77F4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  <w:r>
        <w:rPr>
          <w:sz w:val="22"/>
          <w:szCs w:val="22"/>
        </w:rPr>
        <w:t xml:space="preserve">ВІДДІЛ ДЕРЖАВНОГО АРХІТЕКТУРНО-БУДІВЕЛЬНОГО КОНТРОЛЮ </w:t>
      </w:r>
    </w:p>
    <w:p w:rsidR="00DC77F4" w:rsidRDefault="00DC77F4" w:rsidP="00DC77F4">
      <w:pPr>
        <w:jc w:val="center"/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06"/>
        <w:gridCol w:w="3034"/>
        <w:gridCol w:w="5971"/>
      </w:tblGrid>
      <w:tr w:rsidR="00DC77F4" w:rsidTr="00724172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F4" w:rsidRDefault="00DC77F4" w:rsidP="007241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Інформація про суб’єкт надання адміністративної послуги</w:t>
            </w:r>
          </w:p>
        </w:tc>
      </w:tr>
      <w:tr w:rsidR="00DC77F4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7F4" w:rsidRDefault="00DC77F4" w:rsidP="007241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7F4" w:rsidRDefault="00DC77F4" w:rsidP="00724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F4" w:rsidRDefault="00DC77F4" w:rsidP="007241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м. Ужгород, </w:t>
            </w:r>
            <w:proofErr w:type="spellStart"/>
            <w:r>
              <w:rPr>
                <w:sz w:val="20"/>
                <w:szCs w:val="20"/>
              </w:rPr>
              <w:t>пл</w:t>
            </w:r>
            <w:proofErr w:type="spellEnd"/>
            <w:r>
              <w:rPr>
                <w:sz w:val="20"/>
                <w:szCs w:val="20"/>
              </w:rPr>
              <w:t>. Поштова,3 перший поверх</w:t>
            </w:r>
          </w:p>
        </w:tc>
      </w:tr>
      <w:tr w:rsidR="00DC77F4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7F4" w:rsidRDefault="00DC77F4" w:rsidP="007241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7F4" w:rsidRDefault="00DC77F4" w:rsidP="00724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щодо режиму роботи центру 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8C" w:rsidRDefault="0031368C" w:rsidP="00313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Понеділок 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17-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</w:t>
            </w:r>
          </w:p>
          <w:p w:rsidR="0031368C" w:rsidRDefault="0031368C" w:rsidP="00313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Вівторок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17-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</w:t>
            </w:r>
          </w:p>
          <w:p w:rsidR="0031368C" w:rsidRDefault="0031368C" w:rsidP="0031368C">
            <w:pPr>
              <w:snapToGri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Середа з 9-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20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31368C" w:rsidRDefault="0031368C" w:rsidP="0031368C">
            <w:pPr>
              <w:snapToGrid w:val="0"/>
              <w:rPr>
                <w:sz w:val="20"/>
                <w:szCs w:val="20"/>
              </w:rPr>
            </w:pPr>
            <w:r w:rsidRPr="00D57208">
              <w:rPr>
                <w:rFonts w:cs="Times New Roman"/>
                <w:sz w:val="24"/>
                <w:szCs w:val="24"/>
              </w:rPr>
              <w:t>Четвер</w:t>
            </w:r>
            <w:r>
              <w:rPr>
                <w:sz w:val="20"/>
                <w:szCs w:val="20"/>
              </w:rPr>
              <w:t xml:space="preserve">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17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</w:t>
            </w:r>
          </w:p>
          <w:p w:rsidR="0031368C" w:rsidRDefault="0031368C" w:rsidP="0031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П’ятниця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15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, </w:t>
            </w:r>
          </w:p>
          <w:p w:rsidR="00DC77F4" w:rsidRDefault="0031368C" w:rsidP="0031368C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Субота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15</w:t>
            </w:r>
          </w:p>
        </w:tc>
      </w:tr>
      <w:tr w:rsidR="00DC77F4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77F4" w:rsidRDefault="00DC77F4" w:rsidP="007241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7F4" w:rsidRDefault="00DC77F4" w:rsidP="00724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68C" w:rsidRDefault="0031368C" w:rsidP="0031368C">
            <w:pPr>
              <w:snapToGri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тел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.(0312)  61-46-90, (0312)61-76-87</w:t>
            </w:r>
          </w:p>
          <w:p w:rsidR="00DC77F4" w:rsidRDefault="0031368C" w:rsidP="00313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77F4" w:rsidTr="00724172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F4" w:rsidRDefault="00DC77F4" w:rsidP="007241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DC77F4" w:rsidRPr="0019389C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7F4" w:rsidRDefault="00DC77F4" w:rsidP="0072417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7F4" w:rsidRDefault="00DC77F4" w:rsidP="007241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F4" w:rsidRDefault="00DC77F4" w:rsidP="00724172">
            <w:pPr>
              <w:pStyle w:val="style2"/>
              <w:snapToGrid w:val="0"/>
              <w:spacing w:before="0" w:after="0"/>
              <w:ind w:firstLine="708"/>
              <w:jc w:val="both"/>
              <w:rPr>
                <w:rStyle w:val="rvts23"/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 України «Про регулювання містобудівної діяльності</w:t>
            </w:r>
            <w:r w:rsidR="00FA0702">
              <w:rPr>
                <w:sz w:val="20"/>
                <w:szCs w:val="20"/>
                <w:lang w:val="uk-UA"/>
              </w:rPr>
              <w:t>»</w:t>
            </w:r>
            <w:r w:rsidR="0031368C">
              <w:rPr>
                <w:sz w:val="20"/>
                <w:szCs w:val="20"/>
                <w:lang w:val="uk-UA"/>
              </w:rPr>
              <w:t>, ЗУ «Про дозвільну систему у сфері господарської діяльності», ЗУ «</w:t>
            </w:r>
            <w:r w:rsidR="0031368C">
              <w:rPr>
                <w:rStyle w:val="rvts23"/>
                <w:sz w:val="20"/>
                <w:szCs w:val="20"/>
                <w:lang w:val="uk-UA"/>
              </w:rPr>
              <w:t>Про адміністративні послуги</w:t>
            </w:r>
          </w:p>
        </w:tc>
      </w:tr>
      <w:tr w:rsidR="008A0421" w:rsidRPr="0019389C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21" w:rsidRPr="00A72FF6" w:rsidRDefault="008A0421" w:rsidP="008A0421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72FF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Пункт 22 Порядку  прийняття в експлуатацію закінчених будівництвом об'єктів, затвердженого постановою Кабінету Міністрів України від 13.04.2011 № 461 «Питання прийняття в експлуатацію закінчених будівництвом об'єктів» </w:t>
            </w:r>
          </w:p>
        </w:tc>
      </w:tr>
      <w:tr w:rsidR="008A0421" w:rsidTr="00724172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8A0421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21" w:rsidRPr="00A72FF6" w:rsidRDefault="0031368C" w:rsidP="008A042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Втрата  або пошкодження сертифіката відповідності закінченого будівництвом об’єкта проектній документації.</w:t>
            </w:r>
          </w:p>
        </w:tc>
      </w:tr>
      <w:tr w:rsidR="008A0421" w:rsidRPr="001B498F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-222"/>
              <w:tblOverlap w:val="never"/>
              <w:tblW w:w="59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73"/>
            </w:tblGrid>
            <w:tr w:rsidR="008A0421" w:rsidRPr="001B498F" w:rsidTr="00724172">
              <w:trPr>
                <w:trHeight w:val="1944"/>
              </w:trPr>
              <w:tc>
                <w:tcPr>
                  <w:tcW w:w="5973" w:type="dxa"/>
                </w:tcPr>
                <w:p w:rsidR="00D57208" w:rsidRDefault="008A0421" w:rsidP="00D57208">
                  <w:pPr>
                    <w:pStyle w:val="HTML"/>
                    <w:jc w:val="both"/>
                    <w:rPr>
                      <w:rFonts w:ascii="Times New Roman" w:hAnsi="Times New Roman" w:cs="Times New Roman"/>
                    </w:rPr>
                  </w:pPr>
                  <w:r w:rsidRPr="00DC77F4">
                    <w:rPr>
                      <w:rFonts w:ascii="Times New Roman" w:hAnsi="Times New Roman" w:cs="Times New Roman"/>
                    </w:rPr>
                    <w:t xml:space="preserve">1. Заяву про прийняття в експлуатацію закінченого будівництвом об’єкта та видачу сертифіката (додаток до інформаційної картки). </w:t>
                  </w:r>
                </w:p>
                <w:p w:rsidR="00D57208" w:rsidRPr="00D57208" w:rsidRDefault="008A0421" w:rsidP="00D57208">
                  <w:pPr>
                    <w:pStyle w:val="HTML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DC77F4">
                    <w:rPr>
                      <w:rFonts w:ascii="Times New Roman" w:hAnsi="Times New Roman" w:cs="Times New Roman"/>
                    </w:rPr>
                    <w:t xml:space="preserve">2. </w:t>
                  </w:r>
                  <w:r w:rsidR="00D57208" w:rsidRPr="00D57208">
                    <w:rPr>
                      <w:rFonts w:ascii="Times New Roman" w:hAnsi="Times New Roman" w:cs="Times New Roman"/>
                      <w:lang w:val="uk-UA"/>
                    </w:rPr>
                    <w:t>Підтвердження розміщення замовником (уповноваженою ним особою) у засобах масової інформації повідомлення про втрату чи подання пошкодженої сертифіката відповідності закінченого будівництвом об’єкта.</w:t>
                  </w:r>
                </w:p>
                <w:p w:rsidR="00D57208" w:rsidRPr="00D57208" w:rsidRDefault="00D57208" w:rsidP="00D57208">
                  <w:pPr>
                    <w:pStyle w:val="HTML"/>
                    <w:ind w:left="284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8A0421" w:rsidRPr="0019389C" w:rsidRDefault="008A0421" w:rsidP="008A0421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A0421" w:rsidRPr="001B498F" w:rsidRDefault="008A0421" w:rsidP="008A0421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A0421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21" w:rsidRDefault="0031368C" w:rsidP="008A042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Особисто(у тому числі уповноваженим представником суб’єкта звернення), або у спосіб, передбачений законодавством України і прийнятний для суб’єкта звернення</w:t>
            </w:r>
            <w:r w:rsidRPr="0019389C">
              <w:rPr>
                <w:sz w:val="20"/>
                <w:szCs w:val="20"/>
              </w:rPr>
              <w:t xml:space="preserve"> </w:t>
            </w:r>
            <w:r w:rsidR="008A0421" w:rsidRPr="0019389C">
              <w:rPr>
                <w:sz w:val="20"/>
                <w:szCs w:val="20"/>
              </w:rPr>
              <w:t>ю.</w:t>
            </w:r>
          </w:p>
        </w:tc>
      </w:tr>
      <w:tr w:rsidR="008A0421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21" w:rsidRDefault="0030668B" w:rsidP="008A042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БЕЗОПЛАТНА</w:t>
            </w:r>
            <w:bookmarkStart w:id="0" w:name="_GoBack"/>
            <w:bookmarkEnd w:id="0"/>
          </w:p>
        </w:tc>
      </w:tr>
      <w:tr w:rsidR="008A0421" w:rsidTr="00724172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платності:</w:t>
            </w:r>
          </w:p>
        </w:tc>
      </w:tr>
      <w:tr w:rsidR="008A0421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21" w:rsidRDefault="008A0421" w:rsidP="008A0421">
            <w:pPr>
              <w:snapToGrid w:val="0"/>
              <w:rPr>
                <w:sz w:val="20"/>
                <w:szCs w:val="20"/>
              </w:rPr>
            </w:pPr>
          </w:p>
        </w:tc>
      </w:tr>
      <w:tr w:rsidR="008A0421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21" w:rsidRDefault="008A0421" w:rsidP="008A0421">
            <w:pPr>
              <w:snapToGrid w:val="0"/>
              <w:rPr>
                <w:sz w:val="20"/>
                <w:szCs w:val="20"/>
              </w:rPr>
            </w:pPr>
          </w:p>
        </w:tc>
      </w:tr>
      <w:tr w:rsidR="008A0421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21" w:rsidRDefault="008A0421" w:rsidP="008A0421">
            <w:pPr>
              <w:snapToGrid w:val="0"/>
              <w:rPr>
                <w:sz w:val="20"/>
                <w:szCs w:val="20"/>
              </w:rPr>
            </w:pPr>
          </w:p>
        </w:tc>
      </w:tr>
      <w:tr w:rsidR="008A0421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Строк надання адміністративної </w:t>
            </w:r>
            <w:r>
              <w:rPr>
                <w:sz w:val="20"/>
                <w:szCs w:val="20"/>
              </w:rPr>
              <w:lastRenderedPageBreak/>
              <w:t>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21" w:rsidRDefault="008A0421" w:rsidP="008A042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Десять робочих днів з дня надходження</w:t>
            </w:r>
            <w:r w:rsidR="00D57208">
              <w:rPr>
                <w:sz w:val="20"/>
                <w:szCs w:val="20"/>
              </w:rPr>
              <w:t xml:space="preserve"> заяви</w:t>
            </w:r>
            <w:r>
              <w:rPr>
                <w:sz w:val="20"/>
                <w:szCs w:val="20"/>
              </w:rPr>
              <w:t xml:space="preserve"> до відділу </w:t>
            </w:r>
            <w:r>
              <w:rPr>
                <w:sz w:val="20"/>
                <w:szCs w:val="20"/>
              </w:rPr>
              <w:lastRenderedPageBreak/>
              <w:t>державно-архітектурного контролю</w:t>
            </w:r>
          </w:p>
        </w:tc>
      </w:tr>
      <w:tr w:rsidR="008A0421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21" w:rsidRDefault="0031368C" w:rsidP="008A042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має</w:t>
            </w:r>
          </w:p>
        </w:tc>
      </w:tr>
      <w:tr w:rsidR="008A0421" w:rsidRPr="001B498F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21" w:rsidRPr="00DC77F4" w:rsidRDefault="008A0421" w:rsidP="008A0421">
            <w:pPr>
              <w:snapToGrid w:val="0"/>
              <w:rPr>
                <w:bCs/>
                <w:sz w:val="20"/>
                <w:szCs w:val="20"/>
              </w:rPr>
            </w:pPr>
            <w:r w:rsidRPr="00DC77F4">
              <w:rPr>
                <w:bCs/>
                <w:sz w:val="20"/>
                <w:szCs w:val="20"/>
              </w:rPr>
              <w:t>Вида</w:t>
            </w:r>
            <w:r w:rsidR="0031368C">
              <w:rPr>
                <w:bCs/>
                <w:sz w:val="20"/>
                <w:szCs w:val="20"/>
              </w:rPr>
              <w:t xml:space="preserve">ча дубліката </w:t>
            </w:r>
            <w:r w:rsidRPr="00DC77F4">
              <w:rPr>
                <w:bCs/>
                <w:sz w:val="20"/>
                <w:szCs w:val="20"/>
              </w:rPr>
              <w:t>сертифікат</w:t>
            </w:r>
            <w:r w:rsidR="0031368C">
              <w:rPr>
                <w:bCs/>
                <w:sz w:val="20"/>
                <w:szCs w:val="20"/>
              </w:rPr>
              <w:t>а</w:t>
            </w:r>
            <w:r w:rsidRPr="00DC77F4">
              <w:rPr>
                <w:bCs/>
                <w:sz w:val="20"/>
                <w:szCs w:val="20"/>
              </w:rPr>
              <w:t xml:space="preserve"> відповідності закінченого будівництвом об’єкта проектній документації.  </w:t>
            </w:r>
          </w:p>
          <w:p w:rsidR="008A0421" w:rsidRDefault="008A0421" w:rsidP="008A0421">
            <w:pPr>
              <w:snapToGrid w:val="0"/>
              <w:rPr>
                <w:sz w:val="20"/>
                <w:szCs w:val="20"/>
              </w:rPr>
            </w:pPr>
          </w:p>
        </w:tc>
      </w:tr>
      <w:tr w:rsidR="008A0421" w:rsidRPr="0019389C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21" w:rsidRDefault="0031368C" w:rsidP="008A04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Особисто(у тому числі уповноваженим представником суб’єкта звернення), або у спосіб, передбачений законодавством України і прийнятний для суб’єкта звернення </w:t>
            </w:r>
          </w:p>
        </w:tc>
      </w:tr>
      <w:tr w:rsidR="008A0421" w:rsidTr="0072417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421" w:rsidRDefault="008A0421" w:rsidP="008A042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21" w:rsidRDefault="008A0421" w:rsidP="008A0421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DC77F4" w:rsidRDefault="00DC77F4" w:rsidP="00DC77F4"/>
    <w:p w:rsidR="00DC77F4" w:rsidRDefault="00DC77F4">
      <w:pPr>
        <w:rPr>
          <w:rFonts w:cs="Times New Roman"/>
        </w:rPr>
      </w:pPr>
    </w:p>
    <w:p w:rsidR="006B67E7" w:rsidRDefault="006B67E7">
      <w:pPr>
        <w:rPr>
          <w:rFonts w:cs="Times New Roman"/>
        </w:rPr>
      </w:pPr>
    </w:p>
    <w:p w:rsidR="006B67E7" w:rsidRDefault="006B67E7">
      <w:pPr>
        <w:rPr>
          <w:rFonts w:cs="Times New Roman"/>
        </w:rPr>
      </w:pPr>
    </w:p>
    <w:p w:rsidR="006B67E7" w:rsidRPr="006B67E7" w:rsidRDefault="006B67E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Начальник відділу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 xml:space="preserve">   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>О. Зотова</w:t>
      </w:r>
    </w:p>
    <w:sectPr w:rsidR="006B67E7" w:rsidRPr="006B67E7" w:rsidSect="00153161">
      <w:pgSz w:w="11906" w:h="16838"/>
      <w:pgMar w:top="1134" w:right="567" w:bottom="1134" w:left="1701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83B0768"/>
    <w:multiLevelType w:val="hybridMultilevel"/>
    <w:tmpl w:val="387086B8"/>
    <w:lvl w:ilvl="0" w:tplc="3B545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A32B1D"/>
    <w:multiLevelType w:val="hybridMultilevel"/>
    <w:tmpl w:val="68C0E72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2A"/>
    <w:rsid w:val="00096B68"/>
    <w:rsid w:val="000E6628"/>
    <w:rsid w:val="00153161"/>
    <w:rsid w:val="002A373C"/>
    <w:rsid w:val="0030668B"/>
    <w:rsid w:val="0031368C"/>
    <w:rsid w:val="00425932"/>
    <w:rsid w:val="0063115C"/>
    <w:rsid w:val="006B67E7"/>
    <w:rsid w:val="007E7D2A"/>
    <w:rsid w:val="008A0421"/>
    <w:rsid w:val="00A579CB"/>
    <w:rsid w:val="00A756F9"/>
    <w:rsid w:val="00AB2B5C"/>
    <w:rsid w:val="00BC19EB"/>
    <w:rsid w:val="00C97746"/>
    <w:rsid w:val="00CF74D4"/>
    <w:rsid w:val="00D57208"/>
    <w:rsid w:val="00DC77F4"/>
    <w:rsid w:val="00FA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08"/>
  </w:style>
  <w:style w:type="paragraph" w:styleId="2">
    <w:name w:val="heading 2"/>
    <w:basedOn w:val="a"/>
    <w:next w:val="a"/>
    <w:link w:val="20"/>
    <w:uiPriority w:val="99"/>
    <w:qFormat/>
    <w:rsid w:val="00DC77F4"/>
    <w:pPr>
      <w:keepNext/>
      <w:numPr>
        <w:ilvl w:val="1"/>
        <w:numId w:val="1"/>
      </w:numPr>
      <w:suppressAutoHyphens/>
      <w:jc w:val="center"/>
      <w:outlineLvl w:val="1"/>
    </w:pPr>
    <w:rPr>
      <w:rFonts w:eastAsia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C77F4"/>
    <w:pPr>
      <w:spacing w:before="100" w:beforeAutospacing="1" w:after="100" w:afterAutospacing="1"/>
    </w:pPr>
    <w:rPr>
      <w:rFonts w:eastAsiaTheme="minorEastAsia" w:cs="Times New Roman"/>
      <w:sz w:val="24"/>
      <w:szCs w:val="24"/>
      <w:lang w:val="ru-RU" w:eastAsia="ru-RU"/>
    </w:rPr>
  </w:style>
  <w:style w:type="paragraph" w:customStyle="1" w:styleId="a3">
    <w:name w:val="Нормальний текст"/>
    <w:basedOn w:val="a"/>
    <w:uiPriority w:val="99"/>
    <w:rsid w:val="00DC77F4"/>
    <w:pPr>
      <w:spacing w:before="120"/>
      <w:ind w:firstLine="567"/>
    </w:pPr>
    <w:rPr>
      <w:rFonts w:ascii="Antiqua" w:eastAsiaTheme="minorEastAsia" w:hAnsi="Antiqua" w:cs="Antiqua"/>
      <w:sz w:val="26"/>
      <w:szCs w:val="26"/>
      <w:lang w:eastAsia="ru-RU"/>
    </w:rPr>
  </w:style>
  <w:style w:type="paragraph" w:customStyle="1" w:styleId="a4">
    <w:name w:val="Назва документа"/>
    <w:basedOn w:val="a"/>
    <w:next w:val="a3"/>
    <w:rsid w:val="00DC77F4"/>
    <w:pPr>
      <w:keepNext/>
      <w:keepLines/>
      <w:spacing w:before="240" w:after="240"/>
      <w:jc w:val="center"/>
    </w:pPr>
    <w:rPr>
      <w:rFonts w:ascii="Antiqua" w:eastAsiaTheme="minorEastAsia" w:hAnsi="Antiqua" w:cs="Antiqua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77F4"/>
    <w:rPr>
      <w:rFonts w:eastAsia="Times New Roman" w:cs="Times New Roman"/>
      <w:b/>
      <w:bCs/>
      <w:sz w:val="24"/>
      <w:szCs w:val="24"/>
      <w:lang w:eastAsia="ar-SA"/>
    </w:rPr>
  </w:style>
  <w:style w:type="character" w:customStyle="1" w:styleId="rvts23">
    <w:name w:val="rvts23"/>
    <w:uiPriority w:val="99"/>
    <w:rsid w:val="00DC77F4"/>
  </w:style>
  <w:style w:type="paragraph" w:customStyle="1" w:styleId="style2">
    <w:name w:val="style2"/>
    <w:basedOn w:val="a"/>
    <w:uiPriority w:val="99"/>
    <w:rsid w:val="00DC77F4"/>
    <w:pPr>
      <w:suppressAutoHyphens/>
      <w:spacing w:before="280" w:after="280"/>
    </w:pPr>
    <w:rPr>
      <w:rFonts w:eastAsia="Times New Roman" w:cs="Times New Roman"/>
      <w:color w:val="000000"/>
      <w:sz w:val="24"/>
      <w:szCs w:val="24"/>
      <w:lang w:val="ru-RU" w:eastAsia="ar-SA"/>
    </w:rPr>
  </w:style>
  <w:style w:type="paragraph" w:customStyle="1" w:styleId="Default">
    <w:name w:val="Default"/>
    <w:rsid w:val="00DC77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5">
    <w:name w:val="No Spacing"/>
    <w:uiPriority w:val="99"/>
    <w:qFormat/>
    <w:rsid w:val="00FA0702"/>
    <w:pPr>
      <w:suppressAutoHyphens/>
    </w:pPr>
    <w:rPr>
      <w:rFonts w:eastAsia="Times New Roman" w:cs="Times New Roman"/>
      <w:sz w:val="24"/>
      <w:szCs w:val="24"/>
      <w:lang w:val="ru-RU" w:eastAsia="ar-SA"/>
    </w:rPr>
  </w:style>
  <w:style w:type="paragraph" w:styleId="HTML">
    <w:name w:val="HTML Preformatted"/>
    <w:basedOn w:val="a"/>
    <w:link w:val="HTML0"/>
    <w:uiPriority w:val="99"/>
    <w:rsid w:val="00CF74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74D4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08"/>
  </w:style>
  <w:style w:type="paragraph" w:styleId="2">
    <w:name w:val="heading 2"/>
    <w:basedOn w:val="a"/>
    <w:next w:val="a"/>
    <w:link w:val="20"/>
    <w:uiPriority w:val="99"/>
    <w:qFormat/>
    <w:rsid w:val="00DC77F4"/>
    <w:pPr>
      <w:keepNext/>
      <w:numPr>
        <w:ilvl w:val="1"/>
        <w:numId w:val="1"/>
      </w:numPr>
      <w:suppressAutoHyphens/>
      <w:jc w:val="center"/>
      <w:outlineLvl w:val="1"/>
    </w:pPr>
    <w:rPr>
      <w:rFonts w:eastAsia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C77F4"/>
    <w:pPr>
      <w:spacing w:before="100" w:beforeAutospacing="1" w:after="100" w:afterAutospacing="1"/>
    </w:pPr>
    <w:rPr>
      <w:rFonts w:eastAsiaTheme="minorEastAsia" w:cs="Times New Roman"/>
      <w:sz w:val="24"/>
      <w:szCs w:val="24"/>
      <w:lang w:val="ru-RU" w:eastAsia="ru-RU"/>
    </w:rPr>
  </w:style>
  <w:style w:type="paragraph" w:customStyle="1" w:styleId="a3">
    <w:name w:val="Нормальний текст"/>
    <w:basedOn w:val="a"/>
    <w:uiPriority w:val="99"/>
    <w:rsid w:val="00DC77F4"/>
    <w:pPr>
      <w:spacing w:before="120"/>
      <w:ind w:firstLine="567"/>
    </w:pPr>
    <w:rPr>
      <w:rFonts w:ascii="Antiqua" w:eastAsiaTheme="minorEastAsia" w:hAnsi="Antiqua" w:cs="Antiqua"/>
      <w:sz w:val="26"/>
      <w:szCs w:val="26"/>
      <w:lang w:eastAsia="ru-RU"/>
    </w:rPr>
  </w:style>
  <w:style w:type="paragraph" w:customStyle="1" w:styleId="a4">
    <w:name w:val="Назва документа"/>
    <w:basedOn w:val="a"/>
    <w:next w:val="a3"/>
    <w:rsid w:val="00DC77F4"/>
    <w:pPr>
      <w:keepNext/>
      <w:keepLines/>
      <w:spacing w:before="240" w:after="240"/>
      <w:jc w:val="center"/>
    </w:pPr>
    <w:rPr>
      <w:rFonts w:ascii="Antiqua" w:eastAsiaTheme="minorEastAsia" w:hAnsi="Antiqua" w:cs="Antiqua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77F4"/>
    <w:rPr>
      <w:rFonts w:eastAsia="Times New Roman" w:cs="Times New Roman"/>
      <w:b/>
      <w:bCs/>
      <w:sz w:val="24"/>
      <w:szCs w:val="24"/>
      <w:lang w:eastAsia="ar-SA"/>
    </w:rPr>
  </w:style>
  <w:style w:type="character" w:customStyle="1" w:styleId="rvts23">
    <w:name w:val="rvts23"/>
    <w:uiPriority w:val="99"/>
    <w:rsid w:val="00DC77F4"/>
  </w:style>
  <w:style w:type="paragraph" w:customStyle="1" w:styleId="style2">
    <w:name w:val="style2"/>
    <w:basedOn w:val="a"/>
    <w:uiPriority w:val="99"/>
    <w:rsid w:val="00DC77F4"/>
    <w:pPr>
      <w:suppressAutoHyphens/>
      <w:spacing w:before="280" w:after="280"/>
    </w:pPr>
    <w:rPr>
      <w:rFonts w:eastAsia="Times New Roman" w:cs="Times New Roman"/>
      <w:color w:val="000000"/>
      <w:sz w:val="24"/>
      <w:szCs w:val="24"/>
      <w:lang w:val="ru-RU" w:eastAsia="ar-SA"/>
    </w:rPr>
  </w:style>
  <w:style w:type="paragraph" w:customStyle="1" w:styleId="Default">
    <w:name w:val="Default"/>
    <w:rsid w:val="00DC77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5">
    <w:name w:val="No Spacing"/>
    <w:uiPriority w:val="99"/>
    <w:qFormat/>
    <w:rsid w:val="00FA0702"/>
    <w:pPr>
      <w:suppressAutoHyphens/>
    </w:pPr>
    <w:rPr>
      <w:rFonts w:eastAsia="Times New Roman" w:cs="Times New Roman"/>
      <w:sz w:val="24"/>
      <w:szCs w:val="24"/>
      <w:lang w:val="ru-RU" w:eastAsia="ar-SA"/>
    </w:rPr>
  </w:style>
  <w:style w:type="paragraph" w:styleId="HTML">
    <w:name w:val="HTML Preformatted"/>
    <w:basedOn w:val="a"/>
    <w:link w:val="HTML0"/>
    <w:uiPriority w:val="99"/>
    <w:rsid w:val="00CF74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74D4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ODC2</cp:lastModifiedBy>
  <cp:revision>3</cp:revision>
  <dcterms:created xsi:type="dcterms:W3CDTF">2017-04-03T09:08:00Z</dcterms:created>
  <dcterms:modified xsi:type="dcterms:W3CDTF">2017-04-20T12:29:00Z</dcterms:modified>
</cp:coreProperties>
</file>