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31" w:rsidRDefault="00601431" w:rsidP="00601431">
      <w:pPr>
        <w:rPr>
          <w:color w:val="FFFFFF"/>
        </w:rPr>
      </w:pPr>
    </w:p>
    <w:p w:rsidR="00601431" w:rsidRDefault="00601431" w:rsidP="00601431"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601431" w:rsidRDefault="00601431" w:rsidP="00601431"/>
    <w:p w:rsidR="00601431" w:rsidRDefault="00601431" w:rsidP="0060143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</w:t>
      </w:r>
    </w:p>
    <w:p w:rsidR="00601431" w:rsidRDefault="00601431" w:rsidP="00601431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________________________</w:t>
      </w:r>
    </w:p>
    <w:p w:rsidR="00601431" w:rsidRPr="0025121F" w:rsidRDefault="00601431" w:rsidP="00601431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25121F">
        <w:rPr>
          <w:sz w:val="18"/>
          <w:szCs w:val="18"/>
        </w:rPr>
        <w:t>(</w:t>
      </w:r>
      <w:proofErr w:type="gramStart"/>
      <w:r w:rsidRPr="0025121F">
        <w:rPr>
          <w:sz w:val="18"/>
          <w:szCs w:val="18"/>
        </w:rPr>
        <w:t>П</w:t>
      </w:r>
      <w:proofErr w:type="gramEnd"/>
      <w:r w:rsidRPr="0025121F">
        <w:rPr>
          <w:sz w:val="18"/>
          <w:szCs w:val="18"/>
        </w:rPr>
        <w:t xml:space="preserve">ІБ, </w:t>
      </w:r>
      <w:proofErr w:type="spellStart"/>
      <w:r w:rsidRPr="0025121F">
        <w:rPr>
          <w:sz w:val="18"/>
          <w:szCs w:val="18"/>
        </w:rPr>
        <w:t>місце</w:t>
      </w:r>
      <w:proofErr w:type="spellEnd"/>
      <w:r w:rsidRPr="0025121F">
        <w:rPr>
          <w:sz w:val="18"/>
          <w:szCs w:val="18"/>
        </w:rPr>
        <w:t xml:space="preserve"> </w:t>
      </w:r>
      <w:proofErr w:type="spellStart"/>
      <w:r w:rsidRPr="0025121F">
        <w:rPr>
          <w:sz w:val="18"/>
          <w:szCs w:val="18"/>
        </w:rPr>
        <w:t>проживання</w:t>
      </w:r>
      <w:proofErr w:type="spellEnd"/>
      <w:r w:rsidRPr="0025121F">
        <w:rPr>
          <w:sz w:val="18"/>
          <w:szCs w:val="18"/>
        </w:rPr>
        <w:t>)</w:t>
      </w:r>
    </w:p>
    <w:p w:rsidR="00601431" w:rsidRDefault="00601431" w:rsidP="00601431">
      <w:r>
        <w:t xml:space="preserve">                                                                      ____________________________</w:t>
      </w:r>
    </w:p>
    <w:p w:rsidR="00601431" w:rsidRDefault="00601431" w:rsidP="00601431"/>
    <w:p w:rsidR="00601431" w:rsidRDefault="00601431" w:rsidP="00601431">
      <w:r>
        <w:tab/>
      </w:r>
      <w:r>
        <w:tab/>
        <w:t xml:space="preserve">                                                  тел._________________________</w:t>
      </w:r>
    </w:p>
    <w:p w:rsidR="00601431" w:rsidRDefault="00601431" w:rsidP="00601431"/>
    <w:p w:rsidR="00601431" w:rsidRDefault="00601431" w:rsidP="00601431"/>
    <w:p w:rsidR="00601431" w:rsidRDefault="00601431" w:rsidP="00601431"/>
    <w:p w:rsidR="00601431" w:rsidRPr="00E74F28" w:rsidRDefault="00601431" w:rsidP="00601431">
      <w:pPr>
        <w:jc w:val="center"/>
        <w:rPr>
          <w:sz w:val="32"/>
          <w:szCs w:val="32"/>
        </w:rPr>
      </w:pPr>
      <w:proofErr w:type="spellStart"/>
      <w:r w:rsidRPr="00E74F28">
        <w:rPr>
          <w:sz w:val="32"/>
          <w:szCs w:val="32"/>
        </w:rPr>
        <w:t>Заява</w:t>
      </w:r>
      <w:proofErr w:type="spellEnd"/>
    </w:p>
    <w:p w:rsidR="00601431" w:rsidRDefault="00601431" w:rsidP="00601431">
      <w:pPr>
        <w:jc w:val="center"/>
      </w:pPr>
      <w:r>
        <w:t>(</w:t>
      </w:r>
      <w:proofErr w:type="gramStart"/>
      <w:r>
        <w:t>при</w:t>
      </w:r>
      <w:proofErr w:type="gramEnd"/>
      <w:r>
        <w:t xml:space="preserve"> новому </w:t>
      </w:r>
      <w:proofErr w:type="spellStart"/>
      <w:r>
        <w:t>будівництві</w:t>
      </w:r>
      <w:proofErr w:type="spellEnd"/>
      <w:r>
        <w:t>)</w:t>
      </w:r>
    </w:p>
    <w:p w:rsidR="00601431" w:rsidRDefault="00601431" w:rsidP="00601431">
      <w:pPr>
        <w:jc w:val="center"/>
      </w:pPr>
    </w:p>
    <w:p w:rsidR="00601431" w:rsidRDefault="00601431" w:rsidP="00601431">
      <w:pPr>
        <w:ind w:firstLine="708"/>
        <w:jc w:val="both"/>
        <w:rPr>
          <w:b/>
          <w:bCs/>
          <w:i/>
          <w:iCs/>
        </w:rPr>
      </w:pPr>
      <w:r w:rsidRPr="007E6B2E">
        <w:t xml:space="preserve">На </w:t>
      </w:r>
      <w:proofErr w:type="spellStart"/>
      <w:r w:rsidRPr="007E6B2E">
        <w:t>виконання</w:t>
      </w:r>
      <w:proofErr w:type="spellEnd"/>
      <w:r w:rsidRPr="007E6B2E">
        <w:t xml:space="preserve"> </w:t>
      </w:r>
      <w:proofErr w:type="spellStart"/>
      <w:proofErr w:type="gramStart"/>
      <w:r w:rsidRPr="007E6B2E">
        <w:t>р</w:t>
      </w:r>
      <w:proofErr w:type="gramEnd"/>
      <w:r w:rsidRPr="007E6B2E">
        <w:t>ішення</w:t>
      </w:r>
      <w:proofErr w:type="spellEnd"/>
      <w:r w:rsidRPr="007E6B2E">
        <w:t xml:space="preserve"> </w:t>
      </w:r>
      <w:r w:rsidRPr="007E6B2E">
        <w:rPr>
          <w:lang w:val="en-US"/>
        </w:rPr>
        <w:t>VI</w:t>
      </w:r>
      <w:r w:rsidRPr="007E6B2E">
        <w:t xml:space="preserve"> </w:t>
      </w:r>
      <w:proofErr w:type="spellStart"/>
      <w:r w:rsidRPr="007E6B2E">
        <w:t>сесії</w:t>
      </w:r>
      <w:proofErr w:type="spellEnd"/>
      <w:r w:rsidRPr="007E6B2E">
        <w:t xml:space="preserve"> </w:t>
      </w:r>
      <w:proofErr w:type="spellStart"/>
      <w:r w:rsidRPr="007E6B2E">
        <w:t>міської</w:t>
      </w:r>
      <w:proofErr w:type="spellEnd"/>
      <w:r w:rsidRPr="007E6B2E">
        <w:t xml:space="preserve"> ради</w:t>
      </w:r>
      <w:r w:rsidRPr="007E6B2E">
        <w:rPr>
          <w:lang w:val="en-US"/>
        </w:rPr>
        <w:t>VI</w:t>
      </w:r>
      <w:r>
        <w:t xml:space="preserve"> </w:t>
      </w:r>
      <w:proofErr w:type="spellStart"/>
      <w:r>
        <w:t>скликання</w:t>
      </w:r>
      <w:proofErr w:type="spellEnd"/>
      <w:r>
        <w:t xml:space="preserve"> </w:t>
      </w:r>
      <w:r w:rsidRPr="007E6B2E">
        <w:t>№</w:t>
      </w:r>
      <w:r>
        <w:t xml:space="preserve"> 170 </w:t>
      </w:r>
      <w:proofErr w:type="spellStart"/>
      <w:r>
        <w:t>від</w:t>
      </w:r>
      <w:proofErr w:type="spellEnd"/>
      <w:r>
        <w:t xml:space="preserve"> 03.06.11 року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та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інженерно-транспортної</w:t>
      </w:r>
      <w:proofErr w:type="spellEnd"/>
      <w:r>
        <w:t xml:space="preserve">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п</w:t>
      </w:r>
      <w:r w:rsidRPr="007E6B2E">
        <w:t xml:space="preserve">рошу </w:t>
      </w:r>
      <w:proofErr w:type="spellStart"/>
      <w:r w:rsidRPr="007E6B2E">
        <w:t>укласти</w:t>
      </w:r>
      <w:proofErr w:type="spellEnd"/>
      <w:r w:rsidRPr="007E6B2E">
        <w:t xml:space="preserve"> </w:t>
      </w:r>
      <w:proofErr w:type="spellStart"/>
      <w:r w:rsidRPr="007E6B2E">
        <w:t>договір</w:t>
      </w:r>
      <w:proofErr w:type="spellEnd"/>
      <w:r w:rsidRPr="007E6B2E">
        <w:t xml:space="preserve"> про </w:t>
      </w:r>
      <w:proofErr w:type="spellStart"/>
      <w:r w:rsidRPr="007E6B2E">
        <w:t>пайову</w:t>
      </w:r>
      <w:proofErr w:type="spellEnd"/>
      <w:r w:rsidRPr="007E6B2E">
        <w:t xml:space="preserve"> участь у </w:t>
      </w:r>
      <w:proofErr w:type="spellStart"/>
      <w:r w:rsidRPr="007E6B2E">
        <w:t>розвитку</w:t>
      </w:r>
      <w:proofErr w:type="spellEnd"/>
      <w:r w:rsidRPr="007E6B2E">
        <w:t xml:space="preserve"> </w:t>
      </w:r>
      <w:proofErr w:type="spellStart"/>
      <w:r w:rsidRPr="007E6B2E">
        <w:t>інфраструктури</w:t>
      </w:r>
      <w:proofErr w:type="spellEnd"/>
      <w:r w:rsidRPr="007E6B2E">
        <w:t xml:space="preserve"> </w:t>
      </w:r>
      <w:proofErr w:type="spellStart"/>
      <w:r w:rsidRPr="007E6B2E">
        <w:t>міста</w:t>
      </w:r>
      <w:proofErr w:type="spellEnd"/>
      <w:r w:rsidRPr="007E6B2E">
        <w:t xml:space="preserve">  </w:t>
      </w: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створенням</w:t>
      </w:r>
      <w:proofErr w:type="spellEnd"/>
      <w:r>
        <w:t xml:space="preserve"> </w:t>
      </w:r>
      <w:r w:rsidRPr="007E6B2E">
        <w:t xml:space="preserve"> </w:t>
      </w:r>
      <w:proofErr w:type="spellStart"/>
      <w:r w:rsidRPr="007E6B2E">
        <w:t>об’єкт</w:t>
      </w:r>
      <w:r>
        <w:t>а</w:t>
      </w:r>
      <w:proofErr w:type="spellEnd"/>
      <w:r w:rsidRPr="007E6B2E">
        <w:t xml:space="preserve"> </w:t>
      </w:r>
      <w:proofErr w:type="spellStart"/>
      <w:r w:rsidRPr="007E6B2E">
        <w:t>нерухомого</w:t>
      </w:r>
      <w:proofErr w:type="spellEnd"/>
      <w:r w:rsidRPr="007E6B2E">
        <w:t xml:space="preserve"> майна</w:t>
      </w:r>
      <w: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431" w:rsidRDefault="00601431" w:rsidP="0060143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601431" w:rsidRDefault="00601431" w:rsidP="00601431">
      <w:pPr>
        <w:jc w:val="both"/>
      </w:pPr>
    </w:p>
    <w:p w:rsidR="00601431" w:rsidRDefault="00601431" w:rsidP="00601431">
      <w:pPr>
        <w:jc w:val="both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-  </w:t>
      </w:r>
    </w:p>
    <w:p w:rsidR="00601431" w:rsidRDefault="00601431" w:rsidP="00601431">
      <w:pPr>
        <w:jc w:val="both"/>
      </w:pPr>
    </w:p>
    <w:p w:rsidR="00601431" w:rsidRPr="00875E33" w:rsidRDefault="00601431" w:rsidP="00601431">
      <w:pPr>
        <w:jc w:val="both"/>
      </w:pPr>
      <w:proofErr w:type="spellStart"/>
      <w:r>
        <w:t>Комерційна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-</w:t>
      </w:r>
    </w:p>
    <w:p w:rsidR="00601431" w:rsidRDefault="00601431" w:rsidP="00601431">
      <w:pPr>
        <w:jc w:val="both"/>
      </w:pPr>
    </w:p>
    <w:p w:rsidR="00601431" w:rsidRDefault="00601431" w:rsidP="00601431">
      <w:proofErr w:type="spellStart"/>
      <w:r w:rsidRPr="000B133A">
        <w:rPr>
          <w:b/>
          <w:bCs/>
        </w:rPr>
        <w:t>Додаток</w:t>
      </w:r>
      <w:proofErr w:type="spellEnd"/>
      <w:r w:rsidRPr="000B133A">
        <w:rPr>
          <w:b/>
          <w:bCs/>
        </w:rPr>
        <w:t>:</w:t>
      </w:r>
      <w:r>
        <w:t xml:space="preserve">  </w:t>
      </w:r>
    </w:p>
    <w:p w:rsidR="00601431" w:rsidRDefault="00601431" w:rsidP="00601431">
      <w:pPr>
        <w:ind w:firstLine="708"/>
      </w:pPr>
      <w:r>
        <w:t xml:space="preserve">- </w:t>
      </w:r>
      <w:proofErr w:type="spellStart"/>
      <w:r>
        <w:t>копія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ічного</w:t>
      </w:r>
      <w:proofErr w:type="spellEnd"/>
      <w:r>
        <w:t xml:space="preserve"> паспорта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техніко-економічні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з проекта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;</w:t>
      </w:r>
    </w:p>
    <w:p w:rsidR="00601431" w:rsidRDefault="00601431" w:rsidP="00601431">
      <w:r>
        <w:t xml:space="preserve">         -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проекту.</w:t>
      </w:r>
    </w:p>
    <w:p w:rsidR="00601431" w:rsidRDefault="00601431" w:rsidP="00601431"/>
    <w:p w:rsidR="00601431" w:rsidRDefault="00601431" w:rsidP="00601431"/>
    <w:p w:rsidR="00601431" w:rsidRDefault="00601431" w:rsidP="00601431">
      <w:pPr>
        <w:rPr>
          <w:sz w:val="48"/>
          <w:szCs w:val="48"/>
        </w:rPr>
      </w:pPr>
      <w:r>
        <w:t xml:space="preserve">Дата                                                                                                            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</w:p>
    <w:p w:rsidR="00601431" w:rsidRDefault="00601431" w:rsidP="00601431">
      <w:pPr>
        <w:rPr>
          <w:color w:val="FFFFFF"/>
        </w:rPr>
      </w:pPr>
      <w:r>
        <w:rPr>
          <w:color w:val="FFFFFF"/>
        </w:rPr>
        <w:t>жз33333333333333333333333333333333333335</w:t>
      </w:r>
    </w:p>
    <w:p w:rsidR="00601431" w:rsidRDefault="00601431" w:rsidP="00601431">
      <w:pPr>
        <w:rPr>
          <w:color w:val="FFFFFF"/>
        </w:rPr>
      </w:pPr>
      <w:r>
        <w:rPr>
          <w:color w:val="FFFFFF"/>
        </w:rPr>
        <w:t>5</w:t>
      </w:r>
    </w:p>
    <w:p w:rsidR="00601431" w:rsidRDefault="00601431" w:rsidP="00601431"/>
    <w:p w:rsidR="00601431" w:rsidRPr="000B133A" w:rsidRDefault="00601431" w:rsidP="00601431"/>
    <w:p w:rsidR="00601431" w:rsidRDefault="00601431" w:rsidP="00601431">
      <w:pPr>
        <w:rPr>
          <w:color w:val="FFFFFF"/>
        </w:rPr>
      </w:pPr>
      <w:r>
        <w:rPr>
          <w:b/>
          <w:bCs/>
          <w:lang w:val="uk-UA"/>
        </w:rPr>
        <w:br w:type="page"/>
      </w:r>
    </w:p>
    <w:p w:rsidR="00601431" w:rsidRDefault="00601431" w:rsidP="00601431"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601431" w:rsidRDefault="00601431" w:rsidP="00601431"/>
    <w:p w:rsidR="00601431" w:rsidRDefault="00601431" w:rsidP="0060143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</w:t>
      </w:r>
    </w:p>
    <w:p w:rsidR="00601431" w:rsidRDefault="00601431" w:rsidP="00601431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________________________</w:t>
      </w:r>
    </w:p>
    <w:p w:rsidR="00601431" w:rsidRPr="0025121F" w:rsidRDefault="00601431" w:rsidP="00601431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25121F">
        <w:rPr>
          <w:sz w:val="18"/>
          <w:szCs w:val="18"/>
        </w:rPr>
        <w:t>(</w:t>
      </w:r>
      <w:proofErr w:type="gramStart"/>
      <w:r w:rsidRPr="0025121F">
        <w:rPr>
          <w:sz w:val="18"/>
          <w:szCs w:val="18"/>
        </w:rPr>
        <w:t>П</w:t>
      </w:r>
      <w:proofErr w:type="gramEnd"/>
      <w:r w:rsidRPr="0025121F">
        <w:rPr>
          <w:sz w:val="18"/>
          <w:szCs w:val="18"/>
        </w:rPr>
        <w:t xml:space="preserve">ІБ, </w:t>
      </w:r>
      <w:proofErr w:type="spellStart"/>
      <w:r w:rsidRPr="0025121F">
        <w:rPr>
          <w:sz w:val="18"/>
          <w:szCs w:val="18"/>
        </w:rPr>
        <w:t>місце</w:t>
      </w:r>
      <w:proofErr w:type="spellEnd"/>
      <w:r w:rsidRPr="0025121F">
        <w:rPr>
          <w:sz w:val="18"/>
          <w:szCs w:val="18"/>
        </w:rPr>
        <w:t xml:space="preserve"> </w:t>
      </w:r>
      <w:proofErr w:type="spellStart"/>
      <w:r w:rsidRPr="0025121F">
        <w:rPr>
          <w:sz w:val="18"/>
          <w:szCs w:val="18"/>
        </w:rPr>
        <w:t>проживання</w:t>
      </w:r>
      <w:proofErr w:type="spellEnd"/>
      <w:r w:rsidRPr="0025121F">
        <w:rPr>
          <w:sz w:val="18"/>
          <w:szCs w:val="18"/>
        </w:rPr>
        <w:t>)</w:t>
      </w:r>
    </w:p>
    <w:p w:rsidR="00601431" w:rsidRDefault="00601431" w:rsidP="00601431">
      <w:r>
        <w:t xml:space="preserve">                                                                      ____________________________</w:t>
      </w:r>
    </w:p>
    <w:p w:rsidR="00601431" w:rsidRDefault="00601431" w:rsidP="00601431"/>
    <w:p w:rsidR="00601431" w:rsidRDefault="00601431" w:rsidP="00601431">
      <w:r>
        <w:tab/>
      </w:r>
      <w:r>
        <w:tab/>
        <w:t xml:space="preserve">                                                  тел._________________________</w:t>
      </w:r>
    </w:p>
    <w:p w:rsidR="00601431" w:rsidRDefault="00601431" w:rsidP="00601431"/>
    <w:p w:rsidR="00601431" w:rsidRDefault="00601431" w:rsidP="00601431"/>
    <w:p w:rsidR="00601431" w:rsidRDefault="00601431" w:rsidP="00601431"/>
    <w:p w:rsidR="00601431" w:rsidRDefault="00601431" w:rsidP="00601431">
      <w:pPr>
        <w:jc w:val="center"/>
      </w:pPr>
    </w:p>
    <w:p w:rsidR="00601431" w:rsidRPr="00305CA6" w:rsidRDefault="00601431" w:rsidP="00601431">
      <w:pPr>
        <w:jc w:val="center"/>
        <w:rPr>
          <w:sz w:val="32"/>
          <w:szCs w:val="32"/>
        </w:rPr>
      </w:pPr>
      <w:proofErr w:type="spellStart"/>
      <w:r w:rsidRPr="00305CA6">
        <w:rPr>
          <w:sz w:val="32"/>
          <w:szCs w:val="32"/>
        </w:rPr>
        <w:t>Заява</w:t>
      </w:r>
      <w:proofErr w:type="spellEnd"/>
    </w:p>
    <w:p w:rsidR="00601431" w:rsidRDefault="00601431" w:rsidP="00601431">
      <w:pPr>
        <w:jc w:val="center"/>
      </w:pPr>
      <w:r>
        <w:t xml:space="preserve">(при </w:t>
      </w:r>
      <w:proofErr w:type="spellStart"/>
      <w:r>
        <w:t>реконструкції</w:t>
      </w:r>
      <w:proofErr w:type="spellEnd"/>
      <w:r>
        <w:t>)</w:t>
      </w:r>
    </w:p>
    <w:p w:rsidR="00601431" w:rsidRDefault="00601431" w:rsidP="00601431">
      <w:pPr>
        <w:jc w:val="both"/>
      </w:pPr>
    </w:p>
    <w:p w:rsidR="00601431" w:rsidRDefault="00601431" w:rsidP="00601431">
      <w:pPr>
        <w:ind w:firstLine="708"/>
        <w:jc w:val="both"/>
        <w:rPr>
          <w:b/>
          <w:i/>
        </w:rPr>
      </w:pPr>
      <w:r w:rsidRPr="007E6B2E">
        <w:t xml:space="preserve">На </w:t>
      </w:r>
      <w:proofErr w:type="spellStart"/>
      <w:r w:rsidRPr="007E6B2E">
        <w:t>виконання</w:t>
      </w:r>
      <w:proofErr w:type="spellEnd"/>
      <w:r w:rsidRPr="007E6B2E">
        <w:t xml:space="preserve"> </w:t>
      </w:r>
      <w:proofErr w:type="spellStart"/>
      <w:proofErr w:type="gramStart"/>
      <w:r w:rsidRPr="007E6B2E">
        <w:t>р</w:t>
      </w:r>
      <w:proofErr w:type="gramEnd"/>
      <w:r w:rsidRPr="007E6B2E">
        <w:t>ішення</w:t>
      </w:r>
      <w:proofErr w:type="spellEnd"/>
      <w:r w:rsidRPr="007E6B2E">
        <w:t xml:space="preserve"> </w:t>
      </w:r>
      <w:r w:rsidRPr="007E6B2E">
        <w:rPr>
          <w:lang w:val="en-US"/>
        </w:rPr>
        <w:t>VI</w:t>
      </w:r>
      <w:r w:rsidRPr="007E6B2E">
        <w:t xml:space="preserve"> </w:t>
      </w:r>
      <w:proofErr w:type="spellStart"/>
      <w:r w:rsidRPr="007E6B2E">
        <w:t>сесії</w:t>
      </w:r>
      <w:proofErr w:type="spellEnd"/>
      <w:r w:rsidRPr="007E6B2E">
        <w:t xml:space="preserve"> </w:t>
      </w:r>
      <w:proofErr w:type="spellStart"/>
      <w:r w:rsidRPr="007E6B2E">
        <w:t>міської</w:t>
      </w:r>
      <w:proofErr w:type="spellEnd"/>
      <w:r w:rsidRPr="007E6B2E">
        <w:t xml:space="preserve"> ради</w:t>
      </w:r>
      <w:r>
        <w:t xml:space="preserve"> </w:t>
      </w:r>
      <w:r w:rsidRPr="007E6B2E">
        <w:rPr>
          <w:lang w:val="en-US"/>
        </w:rPr>
        <w:t>VI</w:t>
      </w:r>
      <w:r>
        <w:t xml:space="preserve"> </w:t>
      </w:r>
      <w:proofErr w:type="spellStart"/>
      <w:r>
        <w:t>скликання</w:t>
      </w:r>
      <w:proofErr w:type="spellEnd"/>
      <w:r>
        <w:t xml:space="preserve"> </w:t>
      </w:r>
      <w:r w:rsidRPr="007E6B2E">
        <w:t>№</w:t>
      </w:r>
      <w:r>
        <w:t xml:space="preserve"> 170 </w:t>
      </w:r>
      <w:proofErr w:type="spellStart"/>
      <w:r>
        <w:t>від</w:t>
      </w:r>
      <w:proofErr w:type="spellEnd"/>
      <w:r>
        <w:t xml:space="preserve"> 03.06.11 року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та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інженерно-транспортної</w:t>
      </w:r>
      <w:proofErr w:type="spellEnd"/>
      <w:r>
        <w:t xml:space="preserve">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п</w:t>
      </w:r>
      <w:r w:rsidRPr="007E6B2E">
        <w:t xml:space="preserve">рошу </w:t>
      </w:r>
      <w:proofErr w:type="spellStart"/>
      <w:r w:rsidRPr="007E6B2E">
        <w:t>укласти</w:t>
      </w:r>
      <w:proofErr w:type="spellEnd"/>
      <w:r w:rsidRPr="007E6B2E">
        <w:t xml:space="preserve"> </w:t>
      </w:r>
      <w:proofErr w:type="spellStart"/>
      <w:r w:rsidRPr="007E6B2E">
        <w:t>договір</w:t>
      </w:r>
      <w:proofErr w:type="spellEnd"/>
      <w:r w:rsidRPr="007E6B2E">
        <w:t xml:space="preserve"> про </w:t>
      </w:r>
      <w:proofErr w:type="spellStart"/>
      <w:r w:rsidRPr="007E6B2E">
        <w:t>пайову</w:t>
      </w:r>
      <w:proofErr w:type="spellEnd"/>
      <w:r w:rsidRPr="007E6B2E">
        <w:t xml:space="preserve"> участь у </w:t>
      </w:r>
      <w:proofErr w:type="spellStart"/>
      <w:r w:rsidRPr="007E6B2E">
        <w:t>розвитку</w:t>
      </w:r>
      <w:proofErr w:type="spellEnd"/>
      <w:r w:rsidRPr="007E6B2E">
        <w:t xml:space="preserve"> </w:t>
      </w:r>
      <w:proofErr w:type="spellStart"/>
      <w:r w:rsidRPr="007E6B2E">
        <w:t>інфраструктури</w:t>
      </w:r>
      <w:proofErr w:type="spellEnd"/>
      <w:r w:rsidRPr="007E6B2E">
        <w:t xml:space="preserve"> </w:t>
      </w:r>
      <w:proofErr w:type="spellStart"/>
      <w:r w:rsidRPr="007E6B2E">
        <w:t>міста</w:t>
      </w:r>
      <w:proofErr w:type="spellEnd"/>
      <w:r w:rsidRPr="007E6B2E">
        <w:t xml:space="preserve">  </w:t>
      </w: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створенням</w:t>
      </w:r>
      <w:proofErr w:type="spellEnd"/>
      <w:r>
        <w:t xml:space="preserve"> </w:t>
      </w:r>
      <w:r w:rsidRPr="007E6B2E">
        <w:t xml:space="preserve"> </w:t>
      </w:r>
      <w:proofErr w:type="spellStart"/>
      <w:r w:rsidRPr="007E6B2E">
        <w:t>об’єкт</w:t>
      </w:r>
      <w:r>
        <w:t>а</w:t>
      </w:r>
      <w:proofErr w:type="spellEnd"/>
      <w:r w:rsidRPr="007E6B2E">
        <w:t xml:space="preserve"> </w:t>
      </w:r>
      <w:proofErr w:type="spellStart"/>
      <w:r w:rsidRPr="007E6B2E">
        <w:t>нерухомого</w:t>
      </w:r>
      <w:proofErr w:type="spellEnd"/>
      <w:r w:rsidRPr="007E6B2E">
        <w:t xml:space="preserve"> майна</w:t>
      </w:r>
      <w: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431" w:rsidRDefault="00601431" w:rsidP="0060143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601431" w:rsidRDefault="00601431" w:rsidP="00601431">
      <w:pPr>
        <w:jc w:val="both"/>
      </w:pPr>
    </w:p>
    <w:p w:rsidR="00601431" w:rsidRDefault="00601431" w:rsidP="00601431">
      <w:pPr>
        <w:jc w:val="both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-  </w:t>
      </w:r>
    </w:p>
    <w:p w:rsidR="00601431" w:rsidRDefault="00601431" w:rsidP="00601431">
      <w:pPr>
        <w:jc w:val="both"/>
      </w:pPr>
      <w:r>
        <w:t xml:space="preserve"> </w:t>
      </w:r>
    </w:p>
    <w:p w:rsidR="00601431" w:rsidRPr="00875E33" w:rsidRDefault="00601431" w:rsidP="00601431">
      <w:pPr>
        <w:jc w:val="both"/>
      </w:pPr>
      <w:proofErr w:type="spellStart"/>
      <w:r>
        <w:t>Комерційна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-</w:t>
      </w:r>
    </w:p>
    <w:p w:rsidR="00601431" w:rsidRDefault="00601431" w:rsidP="00601431">
      <w:pPr>
        <w:jc w:val="both"/>
      </w:pPr>
    </w:p>
    <w:p w:rsidR="00601431" w:rsidRDefault="00601431" w:rsidP="00601431">
      <w:pPr>
        <w:jc w:val="both"/>
      </w:pPr>
    </w:p>
    <w:p w:rsidR="00601431" w:rsidRDefault="00601431" w:rsidP="00601431">
      <w:pPr>
        <w:jc w:val="both"/>
      </w:pPr>
      <w:proofErr w:type="spellStart"/>
      <w:r w:rsidRPr="000B2133">
        <w:rPr>
          <w:b/>
        </w:rPr>
        <w:t>Додаток</w:t>
      </w:r>
      <w:proofErr w:type="spellEnd"/>
      <w:r w:rsidRPr="000B2133">
        <w:rPr>
          <w:b/>
        </w:rPr>
        <w:t>:</w:t>
      </w:r>
      <w:r>
        <w:t xml:space="preserve">  </w:t>
      </w:r>
    </w:p>
    <w:p w:rsidR="00601431" w:rsidRDefault="00601431" w:rsidP="00601431">
      <w:pPr>
        <w:jc w:val="both"/>
      </w:pPr>
      <w:r>
        <w:t xml:space="preserve">         -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будівельними</w:t>
      </w:r>
      <w:proofErr w:type="spellEnd"/>
      <w:r>
        <w:t xml:space="preserve"> нормами, </w:t>
      </w:r>
      <w:proofErr w:type="spellStart"/>
      <w:r>
        <w:t>державними</w:t>
      </w:r>
      <w:proofErr w:type="spellEnd"/>
      <w:r>
        <w:t xml:space="preserve"> стандартами і правилами;</w:t>
      </w:r>
    </w:p>
    <w:p w:rsidR="00601431" w:rsidRDefault="00601431" w:rsidP="00601431">
      <w:pPr>
        <w:jc w:val="both"/>
      </w:pPr>
      <w:r>
        <w:t xml:space="preserve">          -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сертифікату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:rsidR="00601431" w:rsidRDefault="00601431" w:rsidP="00601431"/>
    <w:p w:rsidR="00601431" w:rsidRDefault="00601431" w:rsidP="00601431"/>
    <w:p w:rsidR="00601431" w:rsidRDefault="00601431" w:rsidP="00601431"/>
    <w:p w:rsidR="00601431" w:rsidRDefault="00601431" w:rsidP="00601431"/>
    <w:p w:rsidR="00601431" w:rsidRDefault="00601431" w:rsidP="00601431">
      <w:pPr>
        <w:rPr>
          <w:sz w:val="48"/>
          <w:szCs w:val="48"/>
        </w:rPr>
      </w:pPr>
      <w:r>
        <w:t xml:space="preserve">Дата                                                                                                            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</w:p>
    <w:p w:rsidR="00601431" w:rsidRDefault="00601431" w:rsidP="00601431">
      <w:pPr>
        <w:rPr>
          <w:color w:val="FFFFFF"/>
        </w:rPr>
      </w:pPr>
      <w:r>
        <w:rPr>
          <w:color w:val="FFFFFF"/>
        </w:rPr>
        <w:t>жз33333333333333333333333333333333333335</w:t>
      </w:r>
    </w:p>
    <w:p w:rsidR="00601431" w:rsidRDefault="00601431" w:rsidP="00601431">
      <w:pPr>
        <w:rPr>
          <w:color w:val="FFFFFF"/>
        </w:rPr>
      </w:pPr>
      <w:r>
        <w:rPr>
          <w:color w:val="FFFFFF"/>
        </w:rPr>
        <w:t>5</w:t>
      </w:r>
    </w:p>
    <w:p w:rsidR="00601431" w:rsidRDefault="00601431" w:rsidP="00601431"/>
    <w:p w:rsidR="00CB4F53" w:rsidRPr="00C30781" w:rsidRDefault="00601431" w:rsidP="00300B39">
      <w:pPr>
        <w:jc w:val="center"/>
        <w:rPr>
          <w:lang w:val="uk-UA"/>
        </w:rPr>
      </w:pPr>
      <w:r>
        <w:rPr>
          <w:b/>
          <w:bCs/>
          <w:lang w:val="uk-UA"/>
        </w:rPr>
        <w:br w:type="page"/>
      </w:r>
      <w:r w:rsidR="00CB4F53" w:rsidRPr="00C30781">
        <w:rPr>
          <w:b/>
          <w:bCs/>
          <w:lang w:val="uk-UA"/>
        </w:rPr>
        <w:lastRenderedPageBreak/>
        <w:t xml:space="preserve">                                                                                                Затверджую:</w:t>
      </w:r>
    </w:p>
    <w:p w:rsidR="00CB4F53" w:rsidRPr="006E5E97" w:rsidRDefault="00CB4F53" w:rsidP="00300B39">
      <w:pPr>
        <w:jc w:val="right"/>
        <w:rPr>
          <w:sz w:val="24"/>
          <w:szCs w:val="24"/>
          <w:lang w:val="uk-UA"/>
        </w:rPr>
      </w:pPr>
    </w:p>
    <w:p w:rsidR="00CB4F53" w:rsidRPr="006E5E97" w:rsidRDefault="00CB4F53" w:rsidP="00300B3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голова___________ Б. Андріїв</w:t>
      </w:r>
    </w:p>
    <w:p w:rsidR="00CB4F53" w:rsidRPr="006E5E97" w:rsidRDefault="00CB4F53" w:rsidP="00300B39">
      <w:pPr>
        <w:jc w:val="right"/>
        <w:rPr>
          <w:sz w:val="24"/>
          <w:szCs w:val="24"/>
          <w:lang w:val="uk-UA"/>
        </w:rPr>
      </w:pPr>
      <w:r w:rsidRPr="006E5E97">
        <w:rPr>
          <w:sz w:val="24"/>
          <w:szCs w:val="24"/>
          <w:lang w:val="uk-UA"/>
        </w:rPr>
        <w:t xml:space="preserve">   "_____" _</w:t>
      </w:r>
      <w:r>
        <w:rPr>
          <w:sz w:val="24"/>
          <w:szCs w:val="24"/>
          <w:lang w:val="uk-UA"/>
        </w:rPr>
        <w:t>_______________   20___</w:t>
      </w:r>
      <w:r w:rsidRPr="006E5E97">
        <w:rPr>
          <w:sz w:val="24"/>
          <w:szCs w:val="24"/>
          <w:lang w:val="uk-UA"/>
        </w:rPr>
        <w:t>р.</w:t>
      </w:r>
    </w:p>
    <w:p w:rsidR="00CB4F53" w:rsidRPr="006E5E97" w:rsidRDefault="00CB4F53" w:rsidP="00300B39">
      <w:pPr>
        <w:jc w:val="center"/>
        <w:rPr>
          <w:b/>
          <w:bCs/>
          <w:sz w:val="24"/>
          <w:szCs w:val="24"/>
          <w:lang w:val="uk-UA"/>
        </w:rPr>
      </w:pPr>
    </w:p>
    <w:p w:rsidR="00CB4F53" w:rsidRPr="006E5E97" w:rsidRDefault="00CB4F53" w:rsidP="00300B39">
      <w:pPr>
        <w:jc w:val="center"/>
        <w:rPr>
          <w:b/>
          <w:bCs/>
          <w:lang w:val="uk-UA"/>
        </w:rPr>
      </w:pPr>
      <w:r w:rsidRPr="006E5E97">
        <w:rPr>
          <w:b/>
          <w:bCs/>
          <w:lang w:val="uk-UA"/>
        </w:rPr>
        <w:t>ІНФОРМАЦІЙНА  КАРТКА  АДМІНІСТРАТИВНОЇ  ПОСЛУГИ  №</w:t>
      </w:r>
      <w:r>
        <w:rPr>
          <w:b/>
          <w:bCs/>
          <w:lang w:val="uk-UA"/>
        </w:rPr>
        <w:t xml:space="preserve"> </w:t>
      </w:r>
    </w:p>
    <w:p w:rsidR="00CB4F53" w:rsidRPr="006E5E97" w:rsidRDefault="00CB4F53" w:rsidP="00300B39">
      <w:pPr>
        <w:jc w:val="center"/>
        <w:rPr>
          <w:sz w:val="22"/>
          <w:szCs w:val="22"/>
          <w:lang w:val="uk-UA"/>
        </w:rPr>
      </w:pPr>
      <w:r w:rsidRPr="006E5E97">
        <w:rPr>
          <w:sz w:val="22"/>
          <w:szCs w:val="22"/>
          <w:lang w:val="uk-UA"/>
        </w:rPr>
        <w:t>(у разі, якщо послуга надається через центр надання адміністративних послуг)</w:t>
      </w:r>
    </w:p>
    <w:p w:rsidR="00CB4F53" w:rsidRPr="002919E8" w:rsidRDefault="00CB4F53" w:rsidP="00300B39">
      <w:pPr>
        <w:jc w:val="center"/>
        <w:rPr>
          <w:b/>
          <w:sz w:val="20"/>
          <w:szCs w:val="20"/>
          <w:u w:val="single"/>
          <w:lang w:val="uk-UA"/>
        </w:rPr>
      </w:pPr>
    </w:p>
    <w:p w:rsidR="00CB4F53" w:rsidRPr="002919E8" w:rsidRDefault="00CB4F53" w:rsidP="002919E8">
      <w:pPr>
        <w:jc w:val="center"/>
        <w:rPr>
          <w:b/>
          <w:bCs/>
          <w:u w:val="single"/>
          <w:lang w:val="uk-UA"/>
        </w:rPr>
      </w:pPr>
      <w:r w:rsidRPr="002919E8">
        <w:rPr>
          <w:b/>
          <w:bCs/>
          <w:u w:val="single"/>
          <w:lang w:val="uk-UA"/>
        </w:rPr>
        <w:t>Договір про пайову участь замовника у створенні і розвитку інженерно-транспортної та соціальної інфраструктури міста</w:t>
      </w:r>
    </w:p>
    <w:p w:rsidR="00CB4F53" w:rsidRPr="006E5E97" w:rsidRDefault="00CB4F53" w:rsidP="00300B39">
      <w:pPr>
        <w:jc w:val="center"/>
        <w:rPr>
          <w:sz w:val="22"/>
          <w:szCs w:val="22"/>
          <w:lang w:val="uk-UA"/>
        </w:rPr>
      </w:pPr>
      <w:r w:rsidRPr="006E5E97">
        <w:rPr>
          <w:sz w:val="22"/>
          <w:szCs w:val="22"/>
          <w:lang w:val="uk-UA"/>
        </w:rPr>
        <w:t>(назва адміністративної послуги)</w:t>
      </w:r>
    </w:p>
    <w:p w:rsidR="00CB4F53" w:rsidRPr="007377EB" w:rsidRDefault="00CB4F53" w:rsidP="00300B39">
      <w:pPr>
        <w:rPr>
          <w:lang w:val="uk-UA"/>
        </w:rPr>
      </w:pPr>
      <w:proofErr w:type="spellStart"/>
      <w:r w:rsidRPr="006E5E97">
        <w:rPr>
          <w:lang w:val="uk-UA"/>
        </w:rPr>
        <w:t>________</w:t>
      </w:r>
      <w:r>
        <w:rPr>
          <w:lang w:val="uk-UA"/>
        </w:rPr>
        <w:t>________</w:t>
      </w:r>
      <w:r w:rsidRPr="00AF1ED6">
        <w:rPr>
          <w:b/>
          <w:bCs/>
          <w:u w:val="single"/>
          <w:lang w:val="uk-UA"/>
        </w:rPr>
        <w:t>Управлін</w:t>
      </w:r>
      <w:proofErr w:type="spellEnd"/>
      <w:r w:rsidRPr="00AF1ED6">
        <w:rPr>
          <w:b/>
          <w:bCs/>
          <w:u w:val="single"/>
          <w:lang w:val="uk-UA"/>
        </w:rPr>
        <w:t>ня містобудування та архітектури</w:t>
      </w:r>
      <w:r>
        <w:rPr>
          <w:lang w:val="uk-UA"/>
        </w:rPr>
        <w:t>________________</w:t>
      </w:r>
    </w:p>
    <w:p w:rsidR="00CB4F53" w:rsidRPr="006E5E97" w:rsidRDefault="00CB4F53" w:rsidP="00300B39">
      <w:pPr>
        <w:jc w:val="center"/>
        <w:rPr>
          <w:sz w:val="22"/>
          <w:szCs w:val="22"/>
          <w:lang w:val="uk-UA"/>
        </w:rPr>
      </w:pPr>
      <w:r w:rsidRPr="006E5E9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CB4F53" w:rsidRPr="006E5E97" w:rsidRDefault="00CB4F53" w:rsidP="00300B39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502"/>
      </w:tblGrid>
      <w:tr w:rsidR="00CB4F53" w:rsidRPr="006E5E97">
        <w:tc>
          <w:tcPr>
            <w:tcW w:w="10192" w:type="dxa"/>
            <w:gridSpan w:val="3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про центр надання адміністративної</w:t>
            </w:r>
            <w:r w:rsidRPr="006E5E97">
              <w:rPr>
                <w:b/>
                <w:bCs/>
                <w:sz w:val="24"/>
                <w:szCs w:val="24"/>
                <w:lang w:val="uk-UA"/>
              </w:rPr>
              <w:t xml:space="preserve"> послуги</w:t>
            </w:r>
          </w:p>
          <w:p w:rsidR="00CB4F53" w:rsidRPr="006E5E97" w:rsidRDefault="00CB4F53" w:rsidP="00404C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B4F53" w:rsidRPr="006E5E97">
        <w:tc>
          <w:tcPr>
            <w:tcW w:w="5690" w:type="dxa"/>
            <w:gridSpan w:val="2"/>
          </w:tcPr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 xml:space="preserve">88000; Закарпатська </w:t>
            </w:r>
            <w:r>
              <w:rPr>
                <w:sz w:val="24"/>
                <w:szCs w:val="24"/>
                <w:lang w:val="uk-UA"/>
              </w:rPr>
              <w:t>обл</w:t>
            </w:r>
            <w:r w:rsidRPr="006E5E97">
              <w:rPr>
                <w:sz w:val="24"/>
                <w:szCs w:val="24"/>
                <w:lang w:val="uk-UA"/>
              </w:rPr>
              <w:t xml:space="preserve">., м. Ужгород, </w:t>
            </w:r>
          </w:p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пл. Поштова, 3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Понеділок, вівторок, </w:t>
            </w:r>
            <w:r w:rsidRPr="006E5E97">
              <w:rPr>
                <w:sz w:val="24"/>
                <w:szCs w:val="24"/>
                <w:lang w:val="uk-UA"/>
              </w:rPr>
              <w:t xml:space="preserve">четвер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6E5E97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E5E97">
              <w:rPr>
                <w:sz w:val="24"/>
                <w:szCs w:val="24"/>
                <w:lang w:val="uk-UA"/>
              </w:rPr>
              <w:t xml:space="preserve"> 1</w:t>
            </w:r>
            <w:r>
              <w:rPr>
                <w:sz w:val="24"/>
                <w:szCs w:val="24"/>
                <w:lang w:val="uk-UA"/>
              </w:rPr>
              <w:t>7</w:t>
            </w:r>
            <w:r w:rsidRPr="006E5E97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6E5E97">
              <w:rPr>
                <w:sz w:val="24"/>
                <w:szCs w:val="24"/>
                <w:lang w:val="uk-UA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 xml:space="preserve">середа з </w:t>
            </w:r>
            <w:r w:rsidRPr="006E5E97">
              <w:rPr>
                <w:sz w:val="24"/>
                <w:szCs w:val="24"/>
                <w:lang w:val="uk-UA"/>
              </w:rPr>
              <w:t>9</w:t>
            </w:r>
            <w:r w:rsidRPr="006E5E97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E5E9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20</w:t>
            </w:r>
            <w:r w:rsidRPr="006E5E97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;п</w:t>
            </w:r>
            <w:r w:rsidRPr="006E5E97">
              <w:rPr>
                <w:sz w:val="24"/>
                <w:szCs w:val="24"/>
                <w:lang w:val="uk-UA"/>
              </w:rPr>
              <w:t>’ятниця</w:t>
            </w:r>
            <w:r>
              <w:rPr>
                <w:sz w:val="24"/>
                <w:szCs w:val="24"/>
                <w:lang w:val="uk-UA"/>
              </w:rPr>
              <w:t>, субота</w:t>
            </w:r>
            <w:r w:rsidRPr="006E5E97"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 xml:space="preserve">  8</w:t>
            </w:r>
            <w:r w:rsidRPr="006E5E97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E5E97">
              <w:rPr>
                <w:sz w:val="24"/>
                <w:szCs w:val="24"/>
                <w:lang w:val="uk-UA"/>
              </w:rPr>
              <w:t xml:space="preserve"> 15</w:t>
            </w:r>
            <w:r w:rsidRPr="006E5E97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61-46</w:t>
            </w:r>
            <w:r w:rsidRPr="006E5E97">
              <w:rPr>
                <w:sz w:val="24"/>
                <w:szCs w:val="24"/>
                <w:lang w:val="uk-UA"/>
              </w:rPr>
              <w:t>-9</w:t>
            </w:r>
            <w:r>
              <w:rPr>
                <w:sz w:val="24"/>
                <w:szCs w:val="24"/>
                <w:lang w:val="uk-UA"/>
              </w:rPr>
              <w:t>0</w:t>
            </w:r>
          </w:p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61-35-07</w:t>
            </w:r>
          </w:p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(0312) 61-76-87</w:t>
            </w:r>
          </w:p>
        </w:tc>
      </w:tr>
      <w:tr w:rsidR="00CB4F53" w:rsidRPr="006E5E97">
        <w:tc>
          <w:tcPr>
            <w:tcW w:w="10192" w:type="dxa"/>
            <w:gridSpan w:val="3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Нормативні акти, якими регламентується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надання адміністративної</w:t>
            </w:r>
            <w:r w:rsidRPr="006E5E97">
              <w:rPr>
                <w:b/>
                <w:bCs/>
                <w:sz w:val="24"/>
                <w:szCs w:val="24"/>
                <w:lang w:val="uk-UA"/>
              </w:rPr>
              <w:t xml:space="preserve"> послуги</w:t>
            </w:r>
          </w:p>
          <w:p w:rsidR="00CB4F53" w:rsidRPr="006E5E97" w:rsidRDefault="00CB4F53" w:rsidP="00404C8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 xml:space="preserve">"Про регулювання містобудівної діяльності", "Про благоустрій населених пунктів України", "Про звернення громадян", "Про адміністративні </w:t>
            </w:r>
            <w:r>
              <w:rPr>
                <w:sz w:val="24"/>
                <w:szCs w:val="24"/>
                <w:lang w:val="uk-UA"/>
              </w:rPr>
              <w:t>п</w:t>
            </w:r>
            <w:r w:rsidRPr="006E5E97">
              <w:rPr>
                <w:sz w:val="24"/>
                <w:szCs w:val="24"/>
                <w:lang w:val="uk-UA"/>
              </w:rPr>
              <w:t>ослуги"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Кабінету Міністрів України від 30 січня 2013р. № 44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CB4F53" w:rsidRPr="002919E8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Акти органів місцевого самоврядування </w:t>
            </w:r>
          </w:p>
        </w:tc>
        <w:tc>
          <w:tcPr>
            <w:tcW w:w="4502" w:type="dxa"/>
          </w:tcPr>
          <w:p w:rsidR="00CB4F53" w:rsidRDefault="00CB4F53" w:rsidP="00404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Положення про залучення коштів фізичних та юридичних осіб на розвиток інженерно-транспортної та соціальної інфраструктури м. Ужгорода, затверджене рішенням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uk-UA"/>
              </w:rPr>
              <w:t xml:space="preserve"> сесії міської ради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uk-UA"/>
              </w:rPr>
              <w:t xml:space="preserve"> скликання 03.06.2011р. № 170 зі змінами згідно рішення І сесії міської ради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uk-UA"/>
              </w:rPr>
              <w:t>І скликання 23.12.2015р. №</w:t>
            </w:r>
            <w:r w:rsidRPr="000C2C8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27 та рішення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uk-UA"/>
              </w:rPr>
              <w:t xml:space="preserve">І сесії міської ради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uk-UA"/>
              </w:rPr>
              <w:t xml:space="preserve">І скликання </w:t>
            </w:r>
            <w:r w:rsidRPr="0093218D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.0</w:t>
            </w:r>
            <w:r w:rsidRPr="0093218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.201</w:t>
            </w:r>
            <w:r w:rsidRPr="0093218D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р. № </w:t>
            </w:r>
            <w:r w:rsidRPr="0093218D">
              <w:rPr>
                <w:sz w:val="24"/>
                <w:szCs w:val="24"/>
                <w:lang w:val="uk-UA"/>
              </w:rPr>
              <w:t>606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B4F53" w:rsidRPr="008004A4" w:rsidRDefault="00CB4F53" w:rsidP="00404C8F">
            <w:pPr>
              <w:rPr>
                <w:sz w:val="24"/>
                <w:szCs w:val="24"/>
                <w:lang w:val="uk-UA"/>
              </w:rPr>
            </w:pPr>
          </w:p>
        </w:tc>
      </w:tr>
      <w:tr w:rsidR="00CB4F53" w:rsidRPr="007377EB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6E5E97">
              <w:rPr>
                <w:sz w:val="24"/>
                <w:szCs w:val="24"/>
                <w:lang w:val="uk-UA"/>
              </w:rPr>
              <w:t>аява суб’єкта звернення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CB4F53" w:rsidRPr="00436EC6" w:rsidRDefault="00CB4F53" w:rsidP="00404C8F">
            <w:pPr>
              <w:ind w:left="7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 новому будівництві</w:t>
            </w:r>
            <w:r w:rsidRPr="00436EC6">
              <w:rPr>
                <w:b/>
                <w:bCs/>
                <w:lang w:val="uk-UA"/>
              </w:rPr>
              <w:t>:</w:t>
            </w:r>
          </w:p>
          <w:p w:rsidR="00CB4F53" w:rsidRDefault="00CB4F53" w:rsidP="00404C8F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1. Заява.</w:t>
            </w:r>
          </w:p>
          <w:p w:rsidR="00CB4F53" w:rsidRDefault="00CB4F53" w:rsidP="00404C8F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 xml:space="preserve"> Копія технічного паспорта об’єкта або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техніко-економічні показники з </w:t>
            </w:r>
            <w:proofErr w:type="spellStart"/>
            <w:r>
              <w:rPr>
                <w:sz w:val="24"/>
                <w:szCs w:val="24"/>
                <w:lang w:val="uk-UA"/>
              </w:rPr>
              <w:t>проекта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будівництва об’єкта.</w:t>
            </w:r>
          </w:p>
          <w:p w:rsidR="00CB4F53" w:rsidRDefault="00CB4F53" w:rsidP="00404C8F">
            <w:pPr>
              <w:tabs>
                <w:tab w:val="num" w:pos="0"/>
              </w:tabs>
              <w:ind w:left="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Копія висновку експертизи проекту.</w:t>
            </w:r>
          </w:p>
          <w:p w:rsidR="00CB4F53" w:rsidRDefault="00CB4F53" w:rsidP="00404C8F">
            <w:pPr>
              <w:tabs>
                <w:tab w:val="num" w:pos="0"/>
              </w:tabs>
              <w:ind w:left="7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 реконструкції об’єкта</w:t>
            </w:r>
            <w:r w:rsidRPr="00436EC6">
              <w:rPr>
                <w:b/>
                <w:bCs/>
                <w:lang w:val="uk-UA"/>
              </w:rPr>
              <w:t>:</w:t>
            </w:r>
          </w:p>
          <w:p w:rsidR="00CB4F53" w:rsidRDefault="00CB4F53" w:rsidP="00436EC6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1. Заява.</w:t>
            </w:r>
          </w:p>
          <w:p w:rsidR="00CB4F53" w:rsidRDefault="00CB4F53" w:rsidP="002B6131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Розрахунок кошторисної вартості будівництва визначеної згідно з будівельними нормами, державними стандартами і правилами.</w:t>
            </w:r>
          </w:p>
          <w:p w:rsidR="00CB4F53" w:rsidRPr="00436EC6" w:rsidRDefault="00CB4F53" w:rsidP="002B6131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bookmarkStart w:id="0" w:name="_GoBack"/>
            <w:r>
              <w:rPr>
                <w:sz w:val="24"/>
                <w:szCs w:val="24"/>
                <w:lang w:val="uk-UA"/>
              </w:rPr>
              <w:t>Копія сертифікату виконавця кошторисної документації</w:t>
            </w:r>
            <w:bookmarkEnd w:id="0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CB4F53" w:rsidRPr="006E5E97">
        <w:tc>
          <w:tcPr>
            <w:tcW w:w="10192" w:type="dxa"/>
            <w:gridSpan w:val="3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У разі платності:</w:t>
            </w:r>
          </w:p>
          <w:p w:rsidR="00CB4F53" w:rsidRPr="006E5E97" w:rsidRDefault="00CB4F53" w:rsidP="00404C8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робочих</w:t>
            </w:r>
            <w:r w:rsidRPr="006E5E97">
              <w:rPr>
                <w:sz w:val="24"/>
                <w:szCs w:val="24"/>
                <w:lang w:val="uk-UA"/>
              </w:rPr>
              <w:t xml:space="preserve"> днів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70"/>
            <w:bookmarkEnd w:id="1"/>
            <w:r w:rsidRPr="006E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надання суб’єктом звернення </w:t>
            </w:r>
            <w:proofErr w:type="spellStart"/>
            <w:r w:rsidRPr="006E5E97"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6E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невідповідність законодавству будь-якого з документів.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CB4F53" w:rsidRPr="00526165" w:rsidRDefault="00CB4F53" w:rsidP="00404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договір про пайову участь замовника у створенні і розвитку інженерно-транспортної та соціальної інфраструктури міста підписаний міським головою.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B4F53" w:rsidRPr="006E5E97">
        <w:tc>
          <w:tcPr>
            <w:tcW w:w="828" w:type="dxa"/>
          </w:tcPr>
          <w:p w:rsidR="00CB4F53" w:rsidRPr="006E5E97" w:rsidRDefault="00CB4F53" w:rsidP="00404C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E5E97">
              <w:rPr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CB4F53" w:rsidRPr="006E5E97" w:rsidRDefault="00CB4F53" w:rsidP="00404C8F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CB4F53" w:rsidRPr="006E5E97" w:rsidRDefault="00CB4F53" w:rsidP="00300B39">
      <w:pPr>
        <w:jc w:val="both"/>
        <w:rPr>
          <w:sz w:val="24"/>
          <w:szCs w:val="24"/>
          <w:lang w:val="uk-UA"/>
        </w:rPr>
      </w:pPr>
    </w:p>
    <w:p w:rsidR="00CB4F53" w:rsidRDefault="00CB4F53" w:rsidP="00300B39">
      <w:pPr>
        <w:ind w:firstLine="708"/>
        <w:jc w:val="both"/>
        <w:rPr>
          <w:sz w:val="24"/>
          <w:szCs w:val="24"/>
          <w:lang w:val="uk-UA"/>
        </w:rPr>
      </w:pPr>
      <w:r w:rsidRPr="006E5E97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CB4F53" w:rsidRDefault="00CB4F53" w:rsidP="00300B39">
      <w:pPr>
        <w:ind w:firstLine="708"/>
        <w:jc w:val="both"/>
        <w:rPr>
          <w:sz w:val="24"/>
          <w:szCs w:val="24"/>
          <w:lang w:val="uk-UA"/>
        </w:rPr>
      </w:pPr>
    </w:p>
    <w:p w:rsidR="00CB4F53" w:rsidRPr="006E5E97" w:rsidRDefault="00CB4F53" w:rsidP="00300B39">
      <w:pPr>
        <w:ind w:firstLine="708"/>
        <w:jc w:val="both"/>
        <w:rPr>
          <w:b/>
          <w:bCs/>
          <w:lang w:val="uk-UA"/>
        </w:rPr>
      </w:pPr>
    </w:p>
    <w:p w:rsidR="00CB4F53" w:rsidRDefault="00CB4F53" w:rsidP="00300B39">
      <w:pPr>
        <w:tabs>
          <w:tab w:val="left" w:pos="4335"/>
        </w:tabs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Начальник управління  </w:t>
      </w:r>
    </w:p>
    <w:p w:rsidR="00CB4F53" w:rsidRDefault="00CB4F53" w:rsidP="00300B39">
      <w:pPr>
        <w:tabs>
          <w:tab w:val="left" w:pos="4335"/>
        </w:tabs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містобудування та архітектури                                                                                  О. </w:t>
      </w:r>
      <w:proofErr w:type="spellStart"/>
      <w:r>
        <w:rPr>
          <w:b/>
          <w:bCs/>
          <w:sz w:val="24"/>
          <w:szCs w:val="24"/>
          <w:lang w:val="uk-UA"/>
        </w:rPr>
        <w:t>Боршовський</w:t>
      </w:r>
      <w:proofErr w:type="spellEnd"/>
    </w:p>
    <w:p w:rsidR="00CB4F53" w:rsidRDefault="00CB4F53" w:rsidP="00300B39">
      <w:pPr>
        <w:tabs>
          <w:tab w:val="left" w:pos="4335"/>
        </w:tabs>
        <w:rPr>
          <w:b/>
          <w:bCs/>
          <w:sz w:val="24"/>
          <w:szCs w:val="24"/>
          <w:lang w:val="uk-UA"/>
        </w:rPr>
      </w:pPr>
    </w:p>
    <w:p w:rsidR="00CB4F53" w:rsidRPr="00300B39" w:rsidRDefault="00CB4F53">
      <w:pPr>
        <w:rPr>
          <w:lang w:val="uk-UA"/>
        </w:rPr>
      </w:pPr>
    </w:p>
    <w:sectPr w:rsidR="00CB4F53" w:rsidRPr="00300B39" w:rsidSect="006E5E97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14"/>
    <w:rsid w:val="000167DD"/>
    <w:rsid w:val="00045FC6"/>
    <w:rsid w:val="00054741"/>
    <w:rsid w:val="000B21C2"/>
    <w:rsid w:val="000C2C86"/>
    <w:rsid w:val="000F692C"/>
    <w:rsid w:val="001455F4"/>
    <w:rsid w:val="00163D34"/>
    <w:rsid w:val="001A0EDA"/>
    <w:rsid w:val="001B49FF"/>
    <w:rsid w:val="001D4CDF"/>
    <w:rsid w:val="00214CD7"/>
    <w:rsid w:val="00231755"/>
    <w:rsid w:val="002850A2"/>
    <w:rsid w:val="002919E8"/>
    <w:rsid w:val="002B6131"/>
    <w:rsid w:val="002D2E11"/>
    <w:rsid w:val="002F3E74"/>
    <w:rsid w:val="00300B39"/>
    <w:rsid w:val="0034083F"/>
    <w:rsid w:val="00377D13"/>
    <w:rsid w:val="003E3AB5"/>
    <w:rsid w:val="00404C8F"/>
    <w:rsid w:val="00436EC6"/>
    <w:rsid w:val="00440D90"/>
    <w:rsid w:val="0049679C"/>
    <w:rsid w:val="004A10F7"/>
    <w:rsid w:val="00526165"/>
    <w:rsid w:val="005266AB"/>
    <w:rsid w:val="00555B0B"/>
    <w:rsid w:val="00601431"/>
    <w:rsid w:val="006247BA"/>
    <w:rsid w:val="00647DE1"/>
    <w:rsid w:val="00662386"/>
    <w:rsid w:val="00676037"/>
    <w:rsid w:val="00685922"/>
    <w:rsid w:val="006A394F"/>
    <w:rsid w:val="006C72BF"/>
    <w:rsid w:val="006E5E97"/>
    <w:rsid w:val="007155F2"/>
    <w:rsid w:val="0072317D"/>
    <w:rsid w:val="007377EB"/>
    <w:rsid w:val="007B58D8"/>
    <w:rsid w:val="008004A4"/>
    <w:rsid w:val="00840875"/>
    <w:rsid w:val="00912BF1"/>
    <w:rsid w:val="0093218D"/>
    <w:rsid w:val="00981433"/>
    <w:rsid w:val="00981F18"/>
    <w:rsid w:val="00A0500C"/>
    <w:rsid w:val="00A31C14"/>
    <w:rsid w:val="00A402CF"/>
    <w:rsid w:val="00A76E01"/>
    <w:rsid w:val="00AD42AF"/>
    <w:rsid w:val="00AE189C"/>
    <w:rsid w:val="00AF1ED6"/>
    <w:rsid w:val="00B3059A"/>
    <w:rsid w:val="00BA43B8"/>
    <w:rsid w:val="00BB6EA1"/>
    <w:rsid w:val="00C30781"/>
    <w:rsid w:val="00C40AD9"/>
    <w:rsid w:val="00CB4F53"/>
    <w:rsid w:val="00D660D3"/>
    <w:rsid w:val="00DD11C0"/>
    <w:rsid w:val="00DE4E06"/>
    <w:rsid w:val="00E4259F"/>
    <w:rsid w:val="00E52106"/>
    <w:rsid w:val="00F3362A"/>
    <w:rsid w:val="00F36400"/>
    <w:rsid w:val="00F55B23"/>
    <w:rsid w:val="00F876CA"/>
    <w:rsid w:val="00FA0DFA"/>
    <w:rsid w:val="00FB3062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00B39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D2FE8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D2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D2FE8"/>
    <w:pPr>
      <w:keepNext/>
      <w:spacing w:before="240" w:after="60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D2FE8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D2FE8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D2FE8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FD2FE8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FD2FE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FE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2FE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2FE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2F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2F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2FE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D2F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D2F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2FE8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FD2F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D2FE8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D2FE8"/>
    <w:pPr>
      <w:spacing w:after="60"/>
      <w:jc w:val="center"/>
      <w:outlineLvl w:val="1"/>
    </w:pPr>
    <w:rPr>
      <w:rFonts w:ascii="Arial" w:hAnsi="Arial" w:cs="Arial"/>
      <w:sz w:val="24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D2FE8"/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FD2FE8"/>
    <w:rPr>
      <w:b/>
      <w:bCs/>
    </w:rPr>
  </w:style>
  <w:style w:type="character" w:styleId="a8">
    <w:name w:val="Emphasis"/>
    <w:basedOn w:val="a0"/>
    <w:uiPriority w:val="99"/>
    <w:qFormat/>
    <w:rsid w:val="00FD2FE8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uiPriority w:val="99"/>
    <w:qFormat/>
    <w:rsid w:val="00FD2FE8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D2FE8"/>
    <w:pPr>
      <w:ind w:left="720"/>
    </w:pPr>
    <w:rPr>
      <w:sz w:val="24"/>
      <w:szCs w:val="24"/>
      <w:lang w:val="uk-UA"/>
    </w:rPr>
  </w:style>
  <w:style w:type="paragraph" w:styleId="21">
    <w:name w:val="Quote"/>
    <w:basedOn w:val="a"/>
    <w:next w:val="a"/>
    <w:link w:val="22"/>
    <w:uiPriority w:val="99"/>
    <w:qFormat/>
    <w:rsid w:val="00FD2FE8"/>
    <w:rPr>
      <w:i/>
      <w:iCs/>
      <w:sz w:val="24"/>
      <w:szCs w:val="24"/>
      <w:lang w:val="uk-UA"/>
    </w:rPr>
  </w:style>
  <w:style w:type="character" w:customStyle="1" w:styleId="22">
    <w:name w:val="Цитата 2 Знак"/>
    <w:basedOn w:val="a0"/>
    <w:link w:val="21"/>
    <w:uiPriority w:val="99"/>
    <w:locked/>
    <w:rsid w:val="00FD2FE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D2FE8"/>
    <w:pPr>
      <w:ind w:left="720" w:right="720"/>
    </w:pPr>
    <w:rPr>
      <w:b/>
      <w:bCs/>
      <w:i/>
      <w:iCs/>
      <w:sz w:val="24"/>
      <w:szCs w:val="24"/>
      <w:lang w:val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D2FE8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FD2FE8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FD2FE8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D2FE8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D2FE8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FD2FE8"/>
    <w:rPr>
      <w:rFonts w:ascii="Arial" w:hAnsi="Arial" w:cs="Arial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D2FE8"/>
    <w:pPr>
      <w:outlineLvl w:val="9"/>
    </w:pPr>
  </w:style>
  <w:style w:type="paragraph" w:styleId="HTML">
    <w:name w:val="HTML Preformatted"/>
    <w:basedOn w:val="a"/>
    <w:link w:val="HTML0"/>
    <w:uiPriority w:val="99"/>
    <w:rsid w:val="0030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00B39"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00B39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D2FE8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D2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D2FE8"/>
    <w:pPr>
      <w:keepNext/>
      <w:spacing w:before="240" w:after="60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D2FE8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D2FE8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D2FE8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FD2FE8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FD2FE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FE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2FE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2FE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2F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2F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2FE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D2F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D2F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2FE8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FD2F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D2FE8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D2FE8"/>
    <w:pPr>
      <w:spacing w:after="60"/>
      <w:jc w:val="center"/>
      <w:outlineLvl w:val="1"/>
    </w:pPr>
    <w:rPr>
      <w:rFonts w:ascii="Arial" w:hAnsi="Arial" w:cs="Arial"/>
      <w:sz w:val="24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D2FE8"/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FD2FE8"/>
    <w:rPr>
      <w:b/>
      <w:bCs/>
    </w:rPr>
  </w:style>
  <w:style w:type="character" w:styleId="a8">
    <w:name w:val="Emphasis"/>
    <w:basedOn w:val="a0"/>
    <w:uiPriority w:val="99"/>
    <w:qFormat/>
    <w:rsid w:val="00FD2FE8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uiPriority w:val="99"/>
    <w:qFormat/>
    <w:rsid w:val="00FD2FE8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D2FE8"/>
    <w:pPr>
      <w:ind w:left="720"/>
    </w:pPr>
    <w:rPr>
      <w:sz w:val="24"/>
      <w:szCs w:val="24"/>
      <w:lang w:val="uk-UA"/>
    </w:rPr>
  </w:style>
  <w:style w:type="paragraph" w:styleId="21">
    <w:name w:val="Quote"/>
    <w:basedOn w:val="a"/>
    <w:next w:val="a"/>
    <w:link w:val="22"/>
    <w:uiPriority w:val="99"/>
    <w:qFormat/>
    <w:rsid w:val="00FD2FE8"/>
    <w:rPr>
      <w:i/>
      <w:iCs/>
      <w:sz w:val="24"/>
      <w:szCs w:val="24"/>
      <w:lang w:val="uk-UA"/>
    </w:rPr>
  </w:style>
  <w:style w:type="character" w:customStyle="1" w:styleId="22">
    <w:name w:val="Цитата 2 Знак"/>
    <w:basedOn w:val="a0"/>
    <w:link w:val="21"/>
    <w:uiPriority w:val="99"/>
    <w:locked/>
    <w:rsid w:val="00FD2FE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D2FE8"/>
    <w:pPr>
      <w:ind w:left="720" w:right="720"/>
    </w:pPr>
    <w:rPr>
      <w:b/>
      <w:bCs/>
      <w:i/>
      <w:iCs/>
      <w:sz w:val="24"/>
      <w:szCs w:val="24"/>
      <w:lang w:val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D2FE8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FD2FE8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FD2FE8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D2FE8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D2FE8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FD2FE8"/>
    <w:rPr>
      <w:rFonts w:ascii="Arial" w:hAnsi="Arial" w:cs="Arial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D2FE8"/>
    <w:pPr>
      <w:outlineLvl w:val="9"/>
    </w:pPr>
  </w:style>
  <w:style w:type="paragraph" w:styleId="HTML">
    <w:name w:val="HTML Preformatted"/>
    <w:basedOn w:val="a"/>
    <w:link w:val="HTML0"/>
    <w:uiPriority w:val="99"/>
    <w:rsid w:val="0030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00B3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634</Words>
  <Characters>10389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 User</dc:creator>
  <cp:lastModifiedBy>User</cp:lastModifiedBy>
  <cp:revision>3</cp:revision>
  <dcterms:created xsi:type="dcterms:W3CDTF">2017-05-17T09:24:00Z</dcterms:created>
  <dcterms:modified xsi:type="dcterms:W3CDTF">2017-05-17T09:46:00Z</dcterms:modified>
</cp:coreProperties>
</file>