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1" w:rsidRPr="008565AF" w:rsidRDefault="00C81511" w:rsidP="00C81511">
      <w:pPr>
        <w:rPr>
          <w:rFonts w:ascii="Times New Roman" w:hAnsi="Times New Roman" w:cs="Times New Roman"/>
          <w:b/>
          <w:sz w:val="28"/>
          <w:szCs w:val="28"/>
        </w:rPr>
      </w:pPr>
      <w:r w:rsidRPr="008565AF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індивідуальний житловий будинок: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5.П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опередня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адресна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єкту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(при наявності).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кв.м.)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квартирам у новозбудованому багатоквартирному житловому будинку: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Копії технічних паспортів на квартири.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6.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 Довідка КП "Архітектурно-планувальне бюро" про можливість надання / 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8.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нежитлові приміщення на ділянці: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на нежитлові приміщення (офіси, магазини та інше), проектовані або здача в експлуатацію: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4.Копія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 xml:space="preserve"> сесії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окремій квартирі в об’ємі мансарди (проектована або здача в експлуатацію):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4.Копія договору та квитанція про сплату пайового внеску на розвиток інженерно-транспортної та соціальної інфраструктури міста.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 xml:space="preserve">У разі присвоєння поштової адреси на переведення квартири в окреме </w:t>
      </w:r>
      <w:proofErr w:type="spellStart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будинковолодіння</w:t>
      </w:r>
      <w:proofErr w:type="spellEnd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4.Висновок щодо технічної можливості виділу частки об’єкта нерухомого майна в натурі.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lastRenderedPageBreak/>
        <w:t>5.Довідка КП "Архітектурно-плануваль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проектований житловий будинок: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 про початок будівельних робіт.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3.Проект житлового будинку.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розподіл існуючої квартири: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нерухомого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Висновок щодо технічної можливості виділу частки об’єкта нерухомого майна в натурі.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5.Для фізичної особи – копія паспорта (доручення на представлення інтересів);</w:t>
      </w:r>
    </w:p>
    <w:p w:rsidR="00893050" w:rsidRDefault="00CE5E5A" w:rsidP="00CE5E5A">
      <w:pPr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212F7F" w:rsidRDefault="00212F7F" w:rsidP="00212F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CF2">
        <w:rPr>
          <w:rFonts w:ascii="Times New Roman" w:eastAsia="Times New Roman" w:hAnsi="Times New Roman" w:cs="Times New Roman"/>
          <w:b/>
          <w:sz w:val="28"/>
          <w:szCs w:val="28"/>
        </w:rPr>
        <w:t>У разі зміни поштової адреси:</w:t>
      </w:r>
    </w:p>
    <w:p w:rsidR="00212F7F" w:rsidRPr="00CE5E5A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нерухомого майна.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документу, який посвідчує право власності або користування на земельну ділянку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наявності).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F7F" w:rsidRPr="00CE5E5A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60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212F7F" w:rsidRPr="00CE5E5A" w:rsidRDefault="00212F7F" w:rsidP="00CE5E5A">
      <w:pPr>
        <w:rPr>
          <w:sz w:val="28"/>
          <w:szCs w:val="28"/>
        </w:rPr>
      </w:pPr>
    </w:p>
    <w:p w:rsidR="00C81511" w:rsidRPr="004C3B72" w:rsidRDefault="004C3B72">
      <w:pPr>
        <w:rPr>
          <w:rFonts w:ascii="Times New Roman" w:hAnsi="Times New Roman" w:cs="Times New Roman"/>
          <w:b/>
          <w:sz w:val="28"/>
          <w:szCs w:val="28"/>
        </w:rPr>
      </w:pPr>
      <w:r w:rsidRPr="004C3B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робочих днів.</w:t>
      </w:r>
    </w:p>
    <w:p w:rsidR="00C81511" w:rsidRDefault="00C81511"/>
    <w:p w:rsidR="00C81511" w:rsidRDefault="00C81511"/>
    <w:p w:rsidR="00EC3AEE" w:rsidRDefault="00EC3AEE"/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</w:t>
      </w: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Міському голові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(П.І.Б. заявника)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</w:t>
      </w:r>
      <w:r w:rsidR="00012CD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(адреса)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012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</w:t>
      </w:r>
      <w:r w:rsidR="00012C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="00012C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(контактний телефон)</w:t>
      </w: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012CDB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012CDB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ЗАЯВА</w:t>
      </w:r>
    </w:p>
    <w:p w:rsidR="00012CDB" w:rsidRDefault="00012CDB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012CDB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012CDB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012CDB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CDB" w:rsidRDefault="00CE5E5A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надати довідку про присвоєння (зміну) адреси на</w:t>
      </w:r>
    </w:p>
    <w:p w:rsidR="00012CDB" w:rsidRDefault="00CE5E5A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E5E5A" w:rsidRPr="00CE5E5A" w:rsidRDefault="00CE5E5A" w:rsidP="00012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12CDB" w:rsidRDefault="00012CDB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вул. ________________________________.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  <w:r w:rsidRPr="00CE5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  <w:t xml:space="preserve">.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ar-SA"/>
        </w:rPr>
        <w:t>_____________</w:t>
      </w: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                                                               ____________________                                                            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(дата)                                                                                                                          (підпис)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4A3A1E" w:rsidRDefault="004A3A1E"/>
    <w:p w:rsidR="004A3A1E" w:rsidRDefault="004A3A1E"/>
    <w:p w:rsidR="004A3A1E" w:rsidRDefault="004A3A1E"/>
    <w:p w:rsidR="004A3A1E" w:rsidRDefault="004A3A1E"/>
    <w:p w:rsidR="00CE5E5A" w:rsidRDefault="00CE5E5A"/>
    <w:p w:rsidR="00CE5E5A" w:rsidRDefault="00CE5E5A"/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</w:rPr>
      </w:pPr>
      <w:r w:rsidRPr="00ED7513">
        <w:lastRenderedPageBreak/>
        <w:t xml:space="preserve">                    </w:t>
      </w:r>
      <w:r w:rsidRPr="00EC3AEE">
        <w:rPr>
          <w:rFonts w:ascii="Times New Roman" w:hAnsi="Times New Roman" w:cs="Times New Roman"/>
          <w:b/>
        </w:rPr>
        <w:t>Затверджую:</w:t>
      </w:r>
    </w:p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</w:rPr>
      </w:pPr>
    </w:p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AEE">
        <w:rPr>
          <w:rFonts w:ascii="Times New Roman" w:hAnsi="Times New Roman" w:cs="Times New Roman"/>
          <w:b/>
          <w:sz w:val="24"/>
          <w:szCs w:val="24"/>
        </w:rPr>
        <w:t xml:space="preserve">         Міський голова   ___________Б. Андріїв</w:t>
      </w:r>
    </w:p>
    <w:p w:rsidR="00EC3AEE" w:rsidRPr="00260D06" w:rsidRDefault="00EC3AEE" w:rsidP="00EC3AEE">
      <w:pPr>
        <w:pStyle w:val="a5"/>
        <w:jc w:val="right"/>
        <w:rPr>
          <w:sz w:val="24"/>
          <w:szCs w:val="24"/>
        </w:rPr>
      </w:pPr>
      <w:r w:rsidRPr="00EC3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"____" ______________ 20__</w:t>
      </w:r>
      <w:r>
        <w:rPr>
          <w:sz w:val="24"/>
          <w:szCs w:val="24"/>
        </w:rPr>
        <w:t xml:space="preserve"> </w:t>
      </w:r>
      <w:r w:rsidRPr="00A51BBE">
        <w:rPr>
          <w:sz w:val="24"/>
          <w:szCs w:val="24"/>
        </w:rPr>
        <w:t>р.</w:t>
      </w:r>
    </w:p>
    <w:p w:rsidR="00EC3AEE" w:rsidRDefault="00EC3AEE" w:rsidP="00EC3AEE">
      <w:pPr>
        <w:pStyle w:val="a5"/>
        <w:rPr>
          <w:sz w:val="24"/>
          <w:szCs w:val="24"/>
        </w:rPr>
      </w:pP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b/>
        </w:rPr>
      </w:pPr>
      <w:r w:rsidRPr="00EC3AEE">
        <w:rPr>
          <w:rFonts w:ascii="Times New Roman" w:hAnsi="Times New Roman" w:cs="Times New Roman"/>
          <w:b/>
        </w:rPr>
        <w:t>ІНФОРМАЦІЙНА  КАРТКА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b/>
        </w:rPr>
      </w:pPr>
      <w:r w:rsidRPr="00EC3AEE">
        <w:rPr>
          <w:rFonts w:ascii="Times New Roman" w:hAnsi="Times New Roman" w:cs="Times New Roman"/>
          <w:b/>
        </w:rPr>
        <w:t>АДМІНІСТРАТИВНОЇ  ПОСЛУГИ  №23-01/06</w:t>
      </w:r>
    </w:p>
    <w:p w:rsidR="00EC3AEE" w:rsidRDefault="00EC3AEE" w:rsidP="00EC3AEE">
      <w:pPr>
        <w:pStyle w:val="a5"/>
        <w:rPr>
          <w:u w:val="single"/>
        </w:rPr>
      </w:pP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BA4">
        <w:rPr>
          <w:u w:val="single"/>
        </w:rPr>
        <w:t>__</w:t>
      </w:r>
      <w:r w:rsidRPr="00EC3AEE">
        <w:rPr>
          <w:rFonts w:ascii="Times New Roman" w:hAnsi="Times New Roman" w:cs="Times New Roman"/>
          <w:sz w:val="28"/>
          <w:szCs w:val="28"/>
          <w:u w:val="single"/>
        </w:rPr>
        <w:t>Надання  довідки  про  присвоєння (зміну)  поштової  адреси_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3AEE">
        <w:rPr>
          <w:rFonts w:ascii="Times New Roman" w:hAnsi="Times New Roman" w:cs="Times New Roman"/>
          <w:sz w:val="28"/>
          <w:szCs w:val="28"/>
        </w:rPr>
        <w:t>(</w:t>
      </w:r>
      <w:r w:rsidRPr="00EC3AEE">
        <w:rPr>
          <w:rFonts w:ascii="Times New Roman" w:hAnsi="Times New Roman" w:cs="Times New Roman"/>
        </w:rPr>
        <w:t>назва адміністративної послуги)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3AEE">
        <w:rPr>
          <w:rFonts w:ascii="Times New Roman" w:hAnsi="Times New Roman" w:cs="Times New Roman"/>
          <w:sz w:val="28"/>
          <w:szCs w:val="28"/>
        </w:rPr>
        <w:t>____</w:t>
      </w:r>
      <w:r w:rsidRPr="00EC3AEE">
        <w:rPr>
          <w:rFonts w:ascii="Times New Roman" w:hAnsi="Times New Roman" w:cs="Times New Roman"/>
          <w:sz w:val="28"/>
          <w:szCs w:val="28"/>
          <w:u w:val="single"/>
        </w:rPr>
        <w:t>Управлін</w:t>
      </w:r>
      <w:proofErr w:type="spellEnd"/>
      <w:r w:rsidRPr="00EC3AEE">
        <w:rPr>
          <w:rFonts w:ascii="Times New Roman" w:hAnsi="Times New Roman" w:cs="Times New Roman"/>
          <w:sz w:val="28"/>
          <w:szCs w:val="28"/>
          <w:u w:val="single"/>
        </w:rPr>
        <w:t>ня містобудування та архітектури</w:t>
      </w:r>
      <w:r w:rsidRPr="00EC3AEE">
        <w:rPr>
          <w:rFonts w:ascii="Times New Roman" w:hAnsi="Times New Roman" w:cs="Times New Roman"/>
          <w:sz w:val="28"/>
          <w:szCs w:val="28"/>
        </w:rPr>
        <w:t>______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3AEE">
        <w:rPr>
          <w:rFonts w:ascii="Times New Roman" w:hAnsi="Times New Roman" w:cs="Times New Roman"/>
          <w:sz w:val="28"/>
          <w:szCs w:val="28"/>
        </w:rPr>
        <w:t>(</w:t>
      </w:r>
      <w:r w:rsidRPr="00EC3AEE">
        <w:rPr>
          <w:rFonts w:ascii="Times New Roman" w:hAnsi="Times New Roman" w:cs="Times New Roman"/>
        </w:rPr>
        <w:t>найменування суб’єкта надання адміністративної послуги</w:t>
      </w:r>
      <w:r w:rsidRPr="00EC3AEE">
        <w:rPr>
          <w:rFonts w:ascii="Times New Roman" w:hAnsi="Times New Roman" w:cs="Times New Roman"/>
          <w:sz w:val="28"/>
          <w:szCs w:val="28"/>
        </w:rPr>
        <w:t>)</w:t>
      </w:r>
    </w:p>
    <w:p w:rsidR="00EC3AEE" w:rsidRDefault="00EC3AEE" w:rsidP="00EC3AEE">
      <w:pPr>
        <w:pStyle w:val="a5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483"/>
      </w:tblGrid>
      <w:tr w:rsidR="00EC3AEE" w:rsidRPr="008820A6" w:rsidTr="00EC3AEE">
        <w:tc>
          <w:tcPr>
            <w:tcW w:w="10173" w:type="dxa"/>
            <w:gridSpan w:val="3"/>
          </w:tcPr>
          <w:p w:rsidR="00EC3AEE" w:rsidRPr="00EC3AEE" w:rsidRDefault="00EC3AEE" w:rsidP="00EC3AEE">
            <w:pPr>
              <w:pStyle w:val="a5"/>
              <w:rPr>
                <w:b/>
                <w:sz w:val="16"/>
                <w:szCs w:val="16"/>
              </w:rPr>
            </w:pP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5690" w:type="dxa"/>
            <w:gridSpan w:val="2"/>
          </w:tcPr>
          <w:p w:rsidR="00EC3AEE" w:rsidRPr="00574B59" w:rsidRDefault="00EC3AEE" w:rsidP="00EC3AEE">
            <w:pPr>
              <w:pStyle w:val="a5"/>
              <w:rPr>
                <w:sz w:val="24"/>
                <w:szCs w:val="24"/>
              </w:rPr>
            </w:pPr>
            <w:r w:rsidRPr="00574B59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483" w:type="dxa"/>
          </w:tcPr>
          <w:p w:rsidR="00EC3AEE" w:rsidRPr="00574B59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4483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88000; Закарпатська обл., м.</w:t>
            </w:r>
            <w:r>
              <w:rPr>
                <w:sz w:val="24"/>
                <w:szCs w:val="24"/>
              </w:rPr>
              <w:t xml:space="preserve"> </w:t>
            </w:r>
            <w:r w:rsidRPr="00496DEC">
              <w:rPr>
                <w:sz w:val="24"/>
                <w:szCs w:val="24"/>
              </w:rPr>
              <w:t xml:space="preserve">Ужгород, </w:t>
            </w:r>
          </w:p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пл. Поштова,3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(0312) 61-46-90</w:t>
            </w:r>
          </w:p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(0312) 61-71-03</w:t>
            </w:r>
          </w:p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 xml:space="preserve">(0312) </w:t>
            </w:r>
            <w:r>
              <w:rPr>
                <w:sz w:val="24"/>
                <w:szCs w:val="24"/>
              </w:rPr>
              <w:t>61-76-87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8F1EE7">
              <w:rPr>
                <w:sz w:val="24"/>
                <w:szCs w:val="24"/>
              </w:rPr>
              <w:t>Нормативні акти, якими регламентується</w:t>
            </w:r>
            <w:r>
              <w:rPr>
                <w:sz w:val="24"/>
                <w:szCs w:val="24"/>
              </w:rPr>
              <w:t xml:space="preserve"> надання інформаційної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483" w:type="dxa"/>
          </w:tcPr>
          <w:p w:rsidR="00EC3AEE" w:rsidRPr="00CA1BDF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039F5">
              <w:rPr>
                <w:sz w:val="24"/>
                <w:szCs w:val="24"/>
              </w:rPr>
              <w:t>Про місцеве самоврядування в Україні</w:t>
            </w:r>
            <w:r>
              <w:rPr>
                <w:sz w:val="24"/>
                <w:szCs w:val="24"/>
              </w:rPr>
              <w:t>",</w:t>
            </w:r>
            <w:r w:rsidRPr="00D039F5">
              <w:rPr>
                <w:sz w:val="24"/>
                <w:szCs w:val="24"/>
              </w:rPr>
              <w:t xml:space="preserve"> </w:t>
            </w:r>
            <w:r w:rsidRPr="00F105D8">
              <w:rPr>
                <w:sz w:val="24"/>
                <w:szCs w:val="24"/>
              </w:rPr>
              <w:t>"Про звернення громадян"</w:t>
            </w:r>
            <w:r>
              <w:rPr>
                <w:sz w:val="24"/>
                <w:szCs w:val="24"/>
              </w:rPr>
              <w:t>, "Про адміністративні послуги"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 України</w:t>
            </w:r>
          </w:p>
          <w:p w:rsidR="00EC3AEE" w:rsidRPr="00250EA4" w:rsidRDefault="00EC3AEE" w:rsidP="00EC3AEE">
            <w:pPr>
              <w:pStyle w:val="a5"/>
              <w:rPr>
                <w:sz w:val="24"/>
                <w:szCs w:val="24"/>
              </w:rPr>
            </w:pPr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 30 січня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</w:rPr>
              <w:t xml:space="preserve">  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C3AEE" w:rsidRPr="00A44234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виконкому № 284 від 21.08.2013р. "Про затвердження </w:t>
            </w:r>
            <w:r w:rsidRPr="000A26CC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ку</w:t>
            </w:r>
            <w:r w:rsidRPr="000A26CC">
              <w:rPr>
                <w:sz w:val="24"/>
                <w:szCs w:val="24"/>
              </w:rPr>
              <w:t xml:space="preserve"> присвоєння, зміни та підтвердження поштових (юридичних) адрес об’єктам нерухомого майна в місті Ужгород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9C70BA">
              <w:rPr>
                <w:sz w:val="24"/>
                <w:szCs w:val="24"/>
              </w:rPr>
              <w:t xml:space="preserve">Умови </w:t>
            </w:r>
            <w:r>
              <w:rPr>
                <w:sz w:val="24"/>
                <w:szCs w:val="24"/>
              </w:rPr>
              <w:t>о</w:t>
            </w:r>
            <w:r w:rsidRPr="009C70BA">
              <w:rPr>
                <w:sz w:val="24"/>
                <w:szCs w:val="24"/>
              </w:rPr>
              <w:t>тримання адміністративної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E86453" w:rsidRDefault="00EC3AEE" w:rsidP="00EC3AEE">
            <w:pPr>
              <w:pStyle w:val="a5"/>
              <w:rPr>
                <w:sz w:val="24"/>
                <w:szCs w:val="24"/>
              </w:rPr>
            </w:pPr>
            <w:r w:rsidRPr="00E86453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а</w:t>
            </w:r>
            <w:r w:rsidRPr="00E86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суб’єкта звернення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  <w:r>
              <w:rPr>
                <w:sz w:val="24"/>
                <w:szCs w:val="24"/>
              </w:rPr>
              <w:t>, а також вимоги до них</w:t>
            </w:r>
          </w:p>
        </w:tc>
        <w:tc>
          <w:tcPr>
            <w:tcW w:w="4483" w:type="dxa"/>
          </w:tcPr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індивідуальний житловий будинок: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</w:t>
            </w:r>
            <w:r>
              <w:rPr>
                <w:sz w:val="24"/>
                <w:szCs w:val="24"/>
              </w:rPr>
              <w:t>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 xml:space="preserve">. Копія документу, що засвідчує відповідність закінченого будівництвом об’єкта проектній документації, </w:t>
            </w:r>
            <w:r w:rsidRPr="00522460">
              <w:rPr>
                <w:sz w:val="24"/>
                <w:szCs w:val="24"/>
              </w:rPr>
              <w:lastRenderedPageBreak/>
              <w:t>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Попередня адресна довідка, щодо присвоєння адреси об’єкту (при наявності).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</w:t>
            </w:r>
            <w:proofErr w:type="spellStart"/>
            <w:r w:rsidRPr="00522460">
              <w:rPr>
                <w:sz w:val="24"/>
                <w:szCs w:val="24"/>
              </w:rPr>
              <w:t>кв.м</w:t>
            </w:r>
            <w:proofErr w:type="spellEnd"/>
            <w:r w:rsidRPr="00522460">
              <w:rPr>
                <w:sz w:val="24"/>
                <w:szCs w:val="24"/>
              </w:rPr>
              <w:t>.)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квартирам у новозбудованому багатоквартирному житловому будинку: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Копії технічних паспортів на квартири.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522460">
              <w:rPr>
                <w:sz w:val="24"/>
                <w:szCs w:val="24"/>
              </w:rPr>
              <w:t xml:space="preserve">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нежитлові приміщення на ділянці: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надання поштової адреси на нежитлові приміщення (офіси, магазини та інше), проектовані або здані в експлуатацію: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 або проект.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</w:t>
            </w:r>
            <w:r w:rsidRPr="00522460">
              <w:rPr>
                <w:sz w:val="24"/>
                <w:szCs w:val="24"/>
              </w:rPr>
              <w:lastRenderedPageBreak/>
              <w:t xml:space="preserve">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надання поштової адреси окремій квартирі в об’ємі мансарди (проектовані або здані в експлуатацію):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22460">
              <w:rPr>
                <w:sz w:val="24"/>
                <w:szCs w:val="24"/>
              </w:rPr>
              <w:t>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2460">
              <w:rPr>
                <w:sz w:val="24"/>
                <w:szCs w:val="24"/>
              </w:rPr>
              <w:t xml:space="preserve">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22460">
              <w:rPr>
                <w:sz w:val="24"/>
                <w:szCs w:val="24"/>
              </w:rPr>
              <w:t xml:space="preserve"> Копія технічного паспорту на об’єкт нерухомого майна або проект.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Копія договору та квитанція про сплату пайового внеску на розвиток інженерно-транспортної та соціальної інфраструктури міста.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 xml:space="preserve">У разі присвоєння поштової  адреси на переведення квартири в окреме </w:t>
            </w:r>
            <w:proofErr w:type="spellStart"/>
            <w:r w:rsidRPr="00EC3AEE">
              <w:rPr>
                <w:b/>
                <w:sz w:val="24"/>
                <w:szCs w:val="24"/>
              </w:rPr>
              <w:t>будинковолодіння</w:t>
            </w:r>
            <w:proofErr w:type="spellEnd"/>
            <w:r w:rsidRPr="00522460">
              <w:rPr>
                <w:sz w:val="24"/>
                <w:szCs w:val="24"/>
              </w:rPr>
              <w:t>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підтверджує право власності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 xml:space="preserve">. Висновок щодо технічної можливості виділу частки об’єкта нерухомого майна </w:t>
            </w:r>
            <w:r w:rsidRPr="00522460">
              <w:rPr>
                <w:sz w:val="24"/>
                <w:szCs w:val="24"/>
              </w:rPr>
              <w:lastRenderedPageBreak/>
              <w:t>в натурі.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проектований житловий будинок: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 про початок будівельних робіт.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Проект житлового будинку.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розподіл існуючої квартири (або будинку):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46AAA">
              <w:rPr>
                <w:sz w:val="24"/>
                <w:szCs w:val="24"/>
              </w:rPr>
              <w:t>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підтверджує право власності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Висновок щодо технічної можливості виділу частки об’єкта нерухомого майна в натурі.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зміни поштової адреси: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 xml:space="preserve">. Нотаріально завірена копія документа, який підтверджує право власності на </w:t>
            </w:r>
            <w:r w:rsidRPr="00522460">
              <w:rPr>
                <w:sz w:val="24"/>
                <w:szCs w:val="24"/>
              </w:rPr>
              <w:lastRenderedPageBreak/>
              <w:t>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FF6290" w:rsidRDefault="00EC3AEE" w:rsidP="00EC3AEE">
            <w:pPr>
              <w:pStyle w:val="a5"/>
            </w:pPr>
            <w:r>
              <w:rPr>
                <w:sz w:val="24"/>
                <w:szCs w:val="24"/>
              </w:rPr>
              <w:t>6. Документ на землю (за наявності).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B01B5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платності: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</w:p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робочих днів</w:t>
            </w:r>
          </w:p>
        </w:tc>
      </w:tr>
      <w:tr w:rsidR="00EC3AEE" w:rsidRPr="0034538D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надання суб’єктом звернення недостовірних даних; </w:t>
            </w:r>
          </w:p>
          <w:p w:rsidR="00EC3AEE" w:rsidRPr="00D73B97" w:rsidRDefault="00EC3AEE" w:rsidP="00EC3AEE">
            <w:pPr>
              <w:pStyle w:val="a5"/>
              <w:rPr>
                <w:sz w:val="24"/>
                <w:szCs w:val="24"/>
              </w:rPr>
            </w:pPr>
            <w:r w:rsidRPr="00D73B97">
              <w:rPr>
                <w:sz w:val="24"/>
                <w:szCs w:val="24"/>
              </w:rPr>
              <w:t>- відсутн</w:t>
            </w:r>
            <w:r>
              <w:rPr>
                <w:sz w:val="24"/>
                <w:szCs w:val="24"/>
              </w:rPr>
              <w:t>і</w:t>
            </w:r>
            <w:r w:rsidRPr="00D73B97">
              <w:rPr>
                <w:sz w:val="24"/>
                <w:szCs w:val="24"/>
              </w:rPr>
              <w:t>сть підстав для присвоєння чи зміни адреси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971C9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  <w:r w:rsidRPr="00971C90">
              <w:rPr>
                <w:sz w:val="24"/>
                <w:szCs w:val="24"/>
              </w:rPr>
              <w:t xml:space="preserve"> про присвоєння</w:t>
            </w:r>
            <w:r>
              <w:rPr>
                <w:sz w:val="24"/>
                <w:szCs w:val="24"/>
              </w:rPr>
              <w:t xml:space="preserve">, зміну поштової </w:t>
            </w:r>
            <w:r w:rsidRPr="00971C90">
              <w:rPr>
                <w:sz w:val="24"/>
                <w:szCs w:val="24"/>
              </w:rPr>
              <w:t>адреси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3AEE" w:rsidRDefault="00EC3AEE" w:rsidP="00EC3AEE">
      <w:pPr>
        <w:pStyle w:val="a5"/>
        <w:rPr>
          <w:sz w:val="24"/>
          <w:szCs w:val="24"/>
        </w:rPr>
      </w:pPr>
    </w:p>
    <w:p w:rsidR="00EC3AEE" w:rsidRDefault="00EC3AEE" w:rsidP="00EC3AEE">
      <w:pPr>
        <w:pStyle w:val="a5"/>
        <w:rPr>
          <w:sz w:val="24"/>
          <w:szCs w:val="24"/>
        </w:rPr>
      </w:pPr>
    </w:p>
    <w:p w:rsidR="00EC3AEE" w:rsidRDefault="00EC3AEE" w:rsidP="00EC3AEE">
      <w:pPr>
        <w:pStyle w:val="a5"/>
        <w:rPr>
          <w:sz w:val="24"/>
          <w:szCs w:val="24"/>
        </w:rPr>
      </w:pPr>
      <w:r>
        <w:rPr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EC3AEE" w:rsidRPr="00EC3AEE" w:rsidRDefault="00EC3AEE" w:rsidP="00EC3AEE">
      <w:pPr>
        <w:pStyle w:val="a5"/>
        <w:rPr>
          <w:b/>
        </w:rPr>
      </w:pPr>
    </w:p>
    <w:p w:rsidR="00EC3AEE" w:rsidRPr="00EC3AEE" w:rsidRDefault="00EC3AEE" w:rsidP="00EC3AEE">
      <w:pPr>
        <w:pStyle w:val="a5"/>
        <w:rPr>
          <w:b/>
          <w:sz w:val="24"/>
          <w:szCs w:val="24"/>
        </w:rPr>
      </w:pPr>
      <w:r w:rsidRPr="00EC3AEE">
        <w:rPr>
          <w:b/>
          <w:sz w:val="24"/>
          <w:szCs w:val="24"/>
        </w:rPr>
        <w:t>Заступник начальника управління</w:t>
      </w:r>
    </w:p>
    <w:p w:rsidR="00EC3AEE" w:rsidRPr="00EC3AEE" w:rsidRDefault="00EC3AEE" w:rsidP="00EC3AEE">
      <w:pPr>
        <w:pStyle w:val="a5"/>
        <w:rPr>
          <w:b/>
          <w:sz w:val="24"/>
          <w:szCs w:val="24"/>
        </w:rPr>
      </w:pPr>
      <w:r w:rsidRPr="00EC3AEE">
        <w:rPr>
          <w:b/>
          <w:sz w:val="24"/>
          <w:szCs w:val="24"/>
        </w:rPr>
        <w:t xml:space="preserve">містобудування та архітектури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AEE">
        <w:rPr>
          <w:b/>
          <w:sz w:val="24"/>
          <w:szCs w:val="24"/>
        </w:rPr>
        <w:t xml:space="preserve">                                                      В.Квіт</w:t>
      </w:r>
    </w:p>
    <w:p w:rsidR="00CE5E5A" w:rsidRPr="00CE5E5A" w:rsidRDefault="00CE5E5A" w:rsidP="00EC3A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sectPr w:rsidR="00CE5E5A" w:rsidRPr="00CE5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4"/>
    <w:rsid w:val="00012CDB"/>
    <w:rsid w:val="00212F7F"/>
    <w:rsid w:val="00304FC4"/>
    <w:rsid w:val="004A3A1E"/>
    <w:rsid w:val="004C3B72"/>
    <w:rsid w:val="008565AF"/>
    <w:rsid w:val="00893050"/>
    <w:rsid w:val="009B33FF"/>
    <w:rsid w:val="00B825FF"/>
    <w:rsid w:val="00C81511"/>
    <w:rsid w:val="00CE5E5A"/>
    <w:rsid w:val="00E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F7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EC3A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F7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EC3A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11801</Words>
  <Characters>6727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2017-09-18T07:10:00Z</cp:lastPrinted>
  <dcterms:created xsi:type="dcterms:W3CDTF">2014-01-16T13:20:00Z</dcterms:created>
  <dcterms:modified xsi:type="dcterms:W3CDTF">2017-09-18T07:11:00Z</dcterms:modified>
</cp:coreProperties>
</file>