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0" w:rsidRPr="00E7519B" w:rsidRDefault="00CF5570" w:rsidP="00CF5570">
      <w:pPr>
        <w:jc w:val="both"/>
        <w:rPr>
          <w:sz w:val="24"/>
          <w:szCs w:val="24"/>
          <w:lang w:val="uk-UA"/>
        </w:rPr>
      </w:pPr>
      <w:r w:rsidRPr="00E7519B">
        <w:rPr>
          <w:b/>
          <w:sz w:val="28"/>
          <w:szCs w:val="28"/>
          <w:u w:val="single"/>
          <w:lang w:val="uk-UA"/>
        </w:rPr>
        <w:t>Перелік:</w:t>
      </w:r>
    </w:p>
    <w:p w:rsidR="00CF5570" w:rsidRPr="00E7519B" w:rsidRDefault="00CF5570" w:rsidP="00CF5570">
      <w:pPr>
        <w:jc w:val="both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1. Заява, в якій зазначається цільове призначення, площа та адреса земельної ділянки.</w:t>
      </w:r>
    </w:p>
    <w:p w:rsidR="00CF5570" w:rsidRPr="00E7519B" w:rsidRDefault="00CF5570" w:rsidP="00CF5570">
      <w:pPr>
        <w:jc w:val="both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2. Копії 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осіб).</w:t>
      </w:r>
    </w:p>
    <w:p w:rsidR="00CF5570" w:rsidRPr="00E7519B" w:rsidRDefault="00CF5570" w:rsidP="00CF557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E7519B">
        <w:rPr>
          <w:sz w:val="24"/>
          <w:szCs w:val="24"/>
          <w:lang w:val="uk-UA"/>
        </w:rPr>
        <w:t>. Графічні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матеріали, на яких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зазначено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місце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розташування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та площа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земельної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 xml:space="preserve">ділянки: </w:t>
      </w:r>
    </w:p>
    <w:p w:rsidR="00CF5570" w:rsidRPr="00E7519B" w:rsidRDefault="00CF5570" w:rsidP="00CF5570">
      <w:pPr>
        <w:ind w:firstLine="82"/>
        <w:jc w:val="both"/>
        <w:rPr>
          <w:sz w:val="22"/>
          <w:szCs w:val="22"/>
          <w:lang w:val="uk-UA"/>
        </w:rPr>
      </w:pPr>
      <w:r w:rsidRPr="00E7519B">
        <w:rPr>
          <w:sz w:val="22"/>
          <w:szCs w:val="22"/>
          <w:lang w:val="uk-UA"/>
        </w:rPr>
        <w:t>- кадастровий план земельної ділянки масштабу 1:500;</w:t>
      </w:r>
    </w:p>
    <w:p w:rsidR="00CF5570" w:rsidRPr="00E7519B" w:rsidRDefault="00CF5570" w:rsidP="00CF5570">
      <w:pPr>
        <w:ind w:firstLine="82"/>
        <w:jc w:val="both"/>
        <w:rPr>
          <w:sz w:val="22"/>
          <w:szCs w:val="22"/>
          <w:lang w:val="uk-UA"/>
        </w:rPr>
      </w:pPr>
      <w:r w:rsidRPr="00E7519B">
        <w:rPr>
          <w:sz w:val="22"/>
          <w:szCs w:val="22"/>
          <w:lang w:val="uk-UA"/>
        </w:rPr>
        <w:t>- викопіювання із кадастрової карти-плану М 1:500, М 1:1000.</w:t>
      </w:r>
    </w:p>
    <w:p w:rsidR="00CF5570" w:rsidRPr="00E7519B" w:rsidRDefault="00CF5570" w:rsidP="00CF5570">
      <w:pPr>
        <w:ind w:firstLine="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E7519B">
        <w:rPr>
          <w:sz w:val="24"/>
          <w:szCs w:val="24"/>
          <w:lang w:val="uk-UA"/>
        </w:rPr>
        <w:t>. Документи, що посвідчують право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власності (право оренди) на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нерухоме, майно, (будівлі та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споруди), розташоване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земельній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ділянці (в разі наявності майна).</w:t>
      </w:r>
    </w:p>
    <w:p w:rsidR="00CF5570" w:rsidRPr="00E7519B" w:rsidRDefault="00CF5570" w:rsidP="00CF5570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для </w:t>
      </w:r>
      <w:r>
        <w:rPr>
          <w:b/>
          <w:sz w:val="28"/>
          <w:szCs w:val="28"/>
          <w:u w:val="single"/>
        </w:rPr>
        <w:t>ОСББ, ЖБК, ОК</w:t>
      </w:r>
      <w:r>
        <w:rPr>
          <w:b/>
          <w:sz w:val="28"/>
          <w:szCs w:val="28"/>
          <w:u w:val="single"/>
          <w:lang w:val="uk-UA"/>
        </w:rPr>
        <w:t>:</w:t>
      </w:r>
    </w:p>
    <w:p w:rsidR="00DE4B4F" w:rsidRPr="00A7346B" w:rsidRDefault="00DE4B4F" w:rsidP="00DE4B4F">
      <w:pPr>
        <w:jc w:val="both"/>
        <w:rPr>
          <w:sz w:val="24"/>
          <w:szCs w:val="24"/>
          <w:lang w:val="uk-UA"/>
        </w:rPr>
      </w:pPr>
      <w:r w:rsidRPr="00A7346B">
        <w:rPr>
          <w:sz w:val="24"/>
          <w:szCs w:val="24"/>
          <w:lang w:val="uk-UA"/>
        </w:rPr>
        <w:t>1. Копія Свідоцтва  про державну реєстрацію ОСББ, ЖБК, ОК (витяг), (засвідчені належним чином);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довідки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внесення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Єдиного</w:t>
      </w:r>
      <w:proofErr w:type="spellEnd"/>
      <w:r>
        <w:rPr>
          <w:sz w:val="24"/>
          <w:szCs w:val="24"/>
        </w:rPr>
        <w:t xml:space="preserve"> державного </w:t>
      </w:r>
      <w:proofErr w:type="spellStart"/>
      <w:r>
        <w:rPr>
          <w:sz w:val="24"/>
          <w:szCs w:val="24"/>
        </w:rPr>
        <w:t>реєстру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ідприємств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організацій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статуту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про передачу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на баланс ОСББ;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житлового</w:t>
      </w:r>
      <w:proofErr w:type="spellEnd"/>
      <w:r>
        <w:rPr>
          <w:sz w:val="24"/>
          <w:szCs w:val="24"/>
        </w:rPr>
        <w:t xml:space="preserve"> комплексу на баланс ОСББ.</w:t>
      </w:r>
    </w:p>
    <w:p w:rsidR="00DE4B4F" w:rsidRDefault="00DE4B4F" w:rsidP="00DE4B4F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Проекти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кварталу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мікрорайону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відображенням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меж та </w:t>
      </w:r>
      <w:proofErr w:type="spellStart"/>
      <w:r>
        <w:rPr>
          <w:sz w:val="24"/>
          <w:szCs w:val="24"/>
        </w:rPr>
        <w:t>площі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прибудинкової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нанесеними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червоними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лініями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ліцензію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даного</w:t>
      </w:r>
      <w:proofErr w:type="spellEnd"/>
      <w:r>
        <w:rPr>
          <w:sz w:val="24"/>
          <w:szCs w:val="24"/>
        </w:rPr>
        <w:t xml:space="preserve"> виду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(нормативною основою документа є </w:t>
      </w:r>
      <w:proofErr w:type="spellStart"/>
      <w:r>
        <w:rPr>
          <w:sz w:val="24"/>
          <w:szCs w:val="24"/>
        </w:rPr>
        <w:t>державні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будівельні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End"/>
      <w:r>
        <w:rPr>
          <w:sz w:val="24"/>
          <w:szCs w:val="24"/>
        </w:rPr>
        <w:t xml:space="preserve"> ДБН 360-92**),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ідеальної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вбудовано-прибудованих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знаходились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баланси</w:t>
      </w:r>
      <w:proofErr w:type="spellEnd"/>
      <w:r>
        <w:rPr>
          <w:sz w:val="24"/>
          <w:szCs w:val="24"/>
        </w:rPr>
        <w:t xml:space="preserve">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19.12.2012 року № 480 «Про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первинної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інвентаризації</w:t>
      </w:r>
      <w:proofErr w:type="spellEnd"/>
      <w:r>
        <w:rPr>
          <w:sz w:val="24"/>
          <w:szCs w:val="24"/>
        </w:rPr>
        <w:t>»;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План благоустрою, </w:t>
      </w:r>
      <w:proofErr w:type="spellStart"/>
      <w:r>
        <w:rPr>
          <w:sz w:val="24"/>
          <w:szCs w:val="24"/>
        </w:rPr>
        <w:t>розроблений</w:t>
      </w:r>
      <w:proofErr w:type="spellEnd"/>
      <w:r>
        <w:rPr>
          <w:sz w:val="24"/>
          <w:szCs w:val="24"/>
        </w:rPr>
        <w:t xml:space="preserve"> 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технічних</w:t>
      </w:r>
      <w:proofErr w:type="spellEnd"/>
      <w:r>
        <w:rPr>
          <w:sz w:val="24"/>
          <w:szCs w:val="24"/>
        </w:rPr>
        <w:t xml:space="preserve"> умов і </w:t>
      </w:r>
      <w:proofErr w:type="spellStart"/>
      <w:r>
        <w:rPr>
          <w:sz w:val="24"/>
          <w:szCs w:val="24"/>
        </w:rPr>
        <w:t>погоджений</w:t>
      </w:r>
      <w:proofErr w:type="spellEnd"/>
      <w:r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управлінням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  <w:lang w:val="uk-UA"/>
        </w:rPr>
        <w:t xml:space="preserve"> (за наявності)</w:t>
      </w:r>
      <w:r>
        <w:rPr>
          <w:sz w:val="24"/>
          <w:szCs w:val="24"/>
        </w:rPr>
        <w:t>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8.Засвідчена </w:t>
      </w:r>
      <w:proofErr w:type="spellStart"/>
      <w:r>
        <w:rPr>
          <w:sz w:val="24"/>
          <w:szCs w:val="24"/>
        </w:rPr>
        <w:t>нотаріально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землекористувача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землевласника</w:t>
      </w:r>
      <w:proofErr w:type="spellEnd"/>
      <w:r>
        <w:rPr>
          <w:sz w:val="24"/>
          <w:szCs w:val="24"/>
        </w:rPr>
        <w:t xml:space="preserve">) на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та умов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– 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потребує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>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посвідчують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земельною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про передачу (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DE4B4F" w:rsidRDefault="00DE4B4F" w:rsidP="00DE4B4F">
      <w:pPr>
        <w:jc w:val="both"/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(протокол) </w:t>
      </w:r>
      <w:proofErr w:type="spellStart"/>
      <w:r>
        <w:rPr>
          <w:sz w:val="24"/>
          <w:szCs w:val="24"/>
        </w:rPr>
        <w:t>Загальних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зборів</w:t>
      </w:r>
      <w:proofErr w:type="spellEnd"/>
      <w:r>
        <w:rPr>
          <w:sz w:val="24"/>
          <w:szCs w:val="24"/>
        </w:rPr>
        <w:t xml:space="preserve"> ОСББ, ЖБК, ОК про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оформлення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земельною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>.</w:t>
      </w:r>
    </w:p>
    <w:p w:rsidR="00A44BA2" w:rsidRPr="00DE4B4F" w:rsidRDefault="00A44BA2"/>
    <w:p w:rsidR="00F02901" w:rsidRPr="00B840D6" w:rsidRDefault="00DE4B4F" w:rsidP="0014600A">
      <w:pPr>
        <w:pStyle w:val="a5"/>
        <w:ind w:left="4956" w:firstLine="708"/>
        <w:rPr>
          <w:rFonts w:eastAsiaTheme="minorHAnsi"/>
          <w:b/>
          <w:sz w:val="28"/>
          <w:szCs w:val="28"/>
          <w:lang w:val="uk-UA" w:eastAsia="en-US"/>
        </w:rPr>
      </w:pPr>
      <w:r>
        <w:rPr>
          <w:lang w:val="uk-UA"/>
        </w:rPr>
        <w:br w:type="column"/>
      </w:r>
      <w:r w:rsidR="00F02901" w:rsidRPr="00B840D6">
        <w:rPr>
          <w:rFonts w:eastAsiaTheme="minorHAnsi"/>
          <w:b/>
          <w:sz w:val="28"/>
          <w:szCs w:val="28"/>
          <w:lang w:val="uk-UA" w:eastAsia="en-US"/>
        </w:rPr>
        <w:lastRenderedPageBreak/>
        <w:t>Міському голові</w:t>
      </w:r>
    </w:p>
    <w:p w:rsidR="00B840D6" w:rsidRDefault="009B1A80" w:rsidP="0014600A">
      <w:pPr>
        <w:pStyle w:val="a5"/>
        <w:ind w:left="4956" w:firstLine="708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п</w:t>
      </w:r>
      <w:r w:rsidR="00B840D6" w:rsidRPr="00B840D6">
        <w:rPr>
          <w:rFonts w:eastAsiaTheme="minorHAnsi"/>
          <w:b/>
          <w:sz w:val="28"/>
          <w:szCs w:val="28"/>
          <w:lang w:val="uk-UA" w:eastAsia="en-US"/>
        </w:rPr>
        <w:t>.Андріїву</w:t>
      </w:r>
      <w:proofErr w:type="spellEnd"/>
      <w:r w:rsidR="00B840D6" w:rsidRPr="00B840D6">
        <w:rPr>
          <w:rFonts w:eastAsiaTheme="minorHAnsi"/>
          <w:b/>
          <w:sz w:val="28"/>
          <w:szCs w:val="28"/>
          <w:lang w:val="uk-UA" w:eastAsia="en-US"/>
        </w:rPr>
        <w:t xml:space="preserve"> Б.Є.</w:t>
      </w: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Заява</w:t>
      </w:r>
    </w:p>
    <w:p w:rsidR="00F02901" w:rsidRPr="00F02901" w:rsidRDefault="0084678B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F02901" w:rsidRPr="00F02901" w:rsidRDefault="00F02901" w:rsidP="006E3DD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Прошу Вас дати дозвіл на розробку проекту землеустрою щодо відведення земельної ділянки для </w:t>
      </w:r>
      <w:r w:rsidR="00B840D6">
        <w:rPr>
          <w:rFonts w:eastAsiaTheme="minorHAnsi"/>
          <w:sz w:val="28"/>
          <w:szCs w:val="28"/>
          <w:lang w:val="uk-UA" w:eastAsia="en-US"/>
        </w:rPr>
        <w:t>будівництва</w:t>
      </w:r>
      <w:r w:rsidR="009D3FBF">
        <w:rPr>
          <w:rFonts w:eastAsiaTheme="minorHAnsi"/>
          <w:sz w:val="28"/>
          <w:szCs w:val="28"/>
          <w:lang w:val="uk-UA" w:eastAsia="en-US"/>
        </w:rPr>
        <w:t xml:space="preserve"> </w:t>
      </w:r>
      <w:r w:rsidR="00AC2D88">
        <w:rPr>
          <w:rFonts w:eastAsiaTheme="minorHAnsi"/>
          <w:sz w:val="28"/>
          <w:szCs w:val="28"/>
          <w:lang w:val="uk-UA" w:eastAsia="en-US"/>
        </w:rPr>
        <w:t>і</w:t>
      </w:r>
      <w:r w:rsidR="009D3FBF">
        <w:rPr>
          <w:rFonts w:eastAsiaTheme="minorHAnsi"/>
          <w:sz w:val="28"/>
          <w:szCs w:val="28"/>
          <w:lang w:val="uk-UA" w:eastAsia="en-US"/>
        </w:rPr>
        <w:t xml:space="preserve"> обслуговування гаража</w:t>
      </w:r>
      <w:r w:rsidR="00B840D6">
        <w:rPr>
          <w:rFonts w:eastAsiaTheme="minorHAnsi"/>
          <w:sz w:val="28"/>
          <w:szCs w:val="28"/>
          <w:lang w:val="uk-UA" w:eastAsia="en-US"/>
        </w:rPr>
        <w:t xml:space="preserve"> </w:t>
      </w:r>
      <w:r w:rsidR="009D3FBF">
        <w:rPr>
          <w:rFonts w:eastAsiaTheme="minorHAnsi"/>
          <w:sz w:val="28"/>
          <w:szCs w:val="28"/>
          <w:lang w:val="uk-UA" w:eastAsia="en-US"/>
        </w:rPr>
        <w:t>площею</w:t>
      </w:r>
      <w:r w:rsidR="006E3DD4">
        <w:rPr>
          <w:rFonts w:eastAsiaTheme="minorHAnsi"/>
          <w:sz w:val="28"/>
          <w:szCs w:val="28"/>
          <w:lang w:val="uk-UA" w:eastAsia="en-US"/>
        </w:rPr>
        <w:t xml:space="preserve"> </w:t>
      </w:r>
      <w:r w:rsidR="009D3FBF">
        <w:rPr>
          <w:rFonts w:eastAsiaTheme="minorHAnsi"/>
          <w:sz w:val="28"/>
          <w:szCs w:val="28"/>
          <w:lang w:val="uk-UA" w:eastAsia="en-US"/>
        </w:rPr>
        <w:t>_____________</w:t>
      </w:r>
      <w:r w:rsidR="006E3D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га, яка розташована по вул. </w:t>
      </w:r>
      <w:r w:rsidR="009D3FBF">
        <w:rPr>
          <w:rFonts w:eastAsiaTheme="minorHAnsi"/>
          <w:sz w:val="28"/>
          <w:szCs w:val="28"/>
          <w:lang w:val="uk-UA" w:eastAsia="en-US"/>
        </w:rPr>
        <w:t>___________________________________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з подальшою </w:t>
      </w:r>
      <w:r w:rsidR="00B840D6">
        <w:rPr>
          <w:rFonts w:eastAsiaTheme="minorHAnsi"/>
          <w:sz w:val="28"/>
          <w:szCs w:val="28"/>
          <w:lang w:val="uk-UA" w:eastAsia="en-US"/>
        </w:rPr>
        <w:t>передачею у</w:t>
      </w:r>
      <w:r w:rsidR="006E3DD4">
        <w:rPr>
          <w:rFonts w:eastAsiaTheme="minorHAnsi"/>
          <w:sz w:val="28"/>
          <w:szCs w:val="28"/>
          <w:lang w:val="uk-UA" w:eastAsia="en-US"/>
        </w:rPr>
        <w:t xml:space="preserve"> власність</w:t>
      </w:r>
      <w:r w:rsidR="009D3FBF">
        <w:rPr>
          <w:rFonts w:eastAsiaTheme="minorHAnsi"/>
          <w:sz w:val="28"/>
          <w:szCs w:val="28"/>
          <w:lang w:val="uk-UA" w:eastAsia="en-US"/>
        </w:rPr>
        <w:t>.</w:t>
      </w:r>
    </w:p>
    <w:p w:rsidR="00F02901" w:rsidRDefault="00F0290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455A0" w:rsidRDefault="008455A0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21741" w:rsidRPr="00F02901" w:rsidRDefault="00A2174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8455A0" w:rsidP="008455A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Із змістом п.4 ст.10 Закону України «Про адміністр</w:t>
      </w:r>
      <w:r w:rsidR="00B840D6">
        <w:rPr>
          <w:rFonts w:eastAsiaTheme="minorHAnsi"/>
          <w:sz w:val="28"/>
          <w:szCs w:val="28"/>
          <w:lang w:val="uk-UA" w:eastAsia="en-US"/>
        </w:rPr>
        <w:t>ативні послуги» ознайомлений</w:t>
      </w:r>
      <w:r w:rsidR="00C27FF0" w:rsidRPr="00C27FF0">
        <w:rPr>
          <w:rFonts w:eastAsiaTheme="minorHAnsi"/>
          <w:sz w:val="28"/>
          <w:szCs w:val="28"/>
          <w:lang w:eastAsia="en-US"/>
        </w:rPr>
        <w:t>_______________</w:t>
      </w:r>
      <w:r w:rsidR="00B840D6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F02901" w:rsidRDefault="00F02901" w:rsidP="004D78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B840D6" w:rsidRDefault="0014600A" w:rsidP="0014600A">
      <w:pPr>
        <w:spacing w:after="200" w:line="276" w:lineRule="auto"/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Право на безоплатну приватизацію земельної ділянки вищезазначеного цільового призначення не використовував___________</w:t>
      </w:r>
    </w:p>
    <w:p w:rsidR="0014600A" w:rsidRDefault="0014600A" w:rsidP="0014600A">
      <w:pPr>
        <w:spacing w:after="200" w:line="276" w:lineRule="auto"/>
        <w:ind w:firstLine="708"/>
        <w:rPr>
          <w:rFonts w:eastAsiaTheme="minorHAnsi"/>
          <w:sz w:val="28"/>
          <w:szCs w:val="28"/>
          <w:lang w:val="uk-UA" w:eastAsia="en-US"/>
        </w:rPr>
      </w:pPr>
    </w:p>
    <w:p w:rsidR="0014600A" w:rsidRDefault="0014600A" w:rsidP="0014600A">
      <w:pPr>
        <w:spacing w:after="200" w:line="276" w:lineRule="auto"/>
        <w:ind w:firstLine="708"/>
        <w:rPr>
          <w:rFonts w:eastAsiaTheme="minorHAnsi"/>
          <w:sz w:val="28"/>
          <w:szCs w:val="28"/>
          <w:lang w:val="uk-UA" w:eastAsia="en-US"/>
        </w:rPr>
      </w:pPr>
    </w:p>
    <w:p w:rsidR="0014600A" w:rsidRPr="00C27FF0" w:rsidRDefault="0014600A" w:rsidP="0014600A">
      <w:pPr>
        <w:spacing w:after="200" w:line="276" w:lineRule="auto"/>
        <w:ind w:firstLine="708"/>
        <w:rPr>
          <w:rFonts w:eastAsiaTheme="minorHAnsi"/>
          <w:sz w:val="28"/>
          <w:szCs w:val="28"/>
          <w:lang w:val="uk-UA" w:eastAsia="en-US"/>
        </w:rPr>
      </w:pPr>
    </w:p>
    <w:p w:rsidR="00F02901" w:rsidRDefault="00F02901" w:rsidP="0014600A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A21741" w:rsidRDefault="00A21741" w:rsidP="00A21741">
      <w:pPr>
        <w:ind w:firstLine="709"/>
        <w:jc w:val="both"/>
        <w:rPr>
          <w:b/>
          <w:sz w:val="24"/>
          <w:szCs w:val="24"/>
        </w:rPr>
      </w:pPr>
    </w:p>
    <w:p w:rsidR="00A21741" w:rsidRDefault="00A21741" w:rsidP="00A21741">
      <w:pPr>
        <w:ind w:firstLine="709"/>
        <w:jc w:val="both"/>
        <w:rPr>
          <w:b/>
          <w:sz w:val="24"/>
          <w:szCs w:val="24"/>
        </w:rPr>
      </w:pPr>
    </w:p>
    <w:p w:rsidR="00860BE7" w:rsidRDefault="00860BE7" w:rsidP="00F02901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A15B3C" w:rsidRDefault="00A15B3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br w:type="page"/>
      </w:r>
    </w:p>
    <w:p w:rsidR="00A15B3C" w:rsidRPr="00F02901" w:rsidRDefault="00A15B3C" w:rsidP="00A15B3C">
      <w:pPr>
        <w:spacing w:after="200" w:line="276" w:lineRule="auto"/>
        <w:ind w:left="4956" w:firstLine="708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lang w:val="uk-UA"/>
        </w:rPr>
        <w:lastRenderedPageBreak/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Міському голові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</w:t>
      </w:r>
      <w:r w:rsidR="00AA6149">
        <w:rPr>
          <w:rFonts w:eastAsiaTheme="minorHAnsi"/>
          <w:sz w:val="28"/>
          <w:szCs w:val="28"/>
          <w:lang w:val="uk-UA" w:eastAsia="en-US"/>
        </w:rPr>
        <w:t xml:space="preserve">    ____</w:t>
      </w:r>
      <w:r w:rsidRPr="00F02901">
        <w:rPr>
          <w:rFonts w:eastAsiaTheme="minorHAnsi"/>
          <w:sz w:val="28"/>
          <w:szCs w:val="28"/>
          <w:lang w:val="uk-UA" w:eastAsia="en-US"/>
        </w:rPr>
        <w:t>_______________</w:t>
      </w:r>
    </w:p>
    <w:p w:rsidR="00A15B3C" w:rsidRPr="00F02901" w:rsidRDefault="00A15B3C" w:rsidP="00AA6149">
      <w:pPr>
        <w:spacing w:after="200" w:line="276" w:lineRule="auto"/>
        <w:ind w:left="6372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вул.____</w:t>
      </w:r>
      <w:r w:rsidR="00AA6149">
        <w:rPr>
          <w:rFonts w:eastAsiaTheme="minorHAnsi"/>
          <w:sz w:val="28"/>
          <w:szCs w:val="28"/>
          <w:lang w:val="uk-UA" w:eastAsia="en-US"/>
        </w:rPr>
        <w:t>______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________  </w:t>
      </w:r>
      <w:r w:rsidRPr="00F0290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 w:rsidR="00AA6149">
        <w:rPr>
          <w:rFonts w:eastAsiaTheme="minorHAnsi"/>
          <w:sz w:val="28"/>
          <w:szCs w:val="28"/>
          <w:lang w:val="uk-UA" w:eastAsia="en-US"/>
        </w:rPr>
        <w:t xml:space="preserve">    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 м. Ужгород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Заява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 w:rsidRPr="00F02901">
        <w:rPr>
          <w:rFonts w:eastAsiaTheme="minorHAnsi"/>
          <w:sz w:val="28"/>
          <w:szCs w:val="28"/>
          <w:u w:val="single"/>
          <w:lang w:val="uk-UA" w:eastAsia="en-US"/>
        </w:rPr>
        <w:t xml:space="preserve">будівництва 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та обслуговування багатоквартирного житлового будинку та прилеглої території 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у </w:t>
      </w:r>
      <w:r>
        <w:rPr>
          <w:rFonts w:eastAsiaTheme="minorHAnsi"/>
          <w:sz w:val="28"/>
          <w:szCs w:val="28"/>
          <w:lang w:val="uk-UA" w:eastAsia="en-US"/>
        </w:rPr>
        <w:t>постійне користування</w:t>
      </w:r>
      <w:r w:rsidRPr="00F02901">
        <w:rPr>
          <w:rFonts w:eastAsiaTheme="minorHAnsi"/>
          <w:sz w:val="28"/>
          <w:szCs w:val="28"/>
          <w:lang w:val="uk-UA" w:eastAsia="en-US"/>
        </w:rPr>
        <w:t>.</w:t>
      </w:r>
    </w:p>
    <w:p w:rsidR="00BD6FD6" w:rsidRDefault="00BD6FD6" w:rsidP="00BD6FD6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BD6FD6" w:rsidRDefault="00BD6FD6" w:rsidP="00BD6FD6">
      <w:pPr>
        <w:spacing w:after="200" w:line="276" w:lineRule="auto"/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Право на безоплатну приватизацію земельної ділянки вищезазначеного цільового призначення не використовував___________</w:t>
      </w:r>
    </w:p>
    <w:p w:rsidR="00A15B3C" w:rsidRDefault="00A15B3C" w:rsidP="00A15B3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A15B3C" w:rsidRDefault="00A15B3C" w:rsidP="00A15B3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осіб</w:t>
      </w:r>
      <w:proofErr w:type="spellEnd"/>
    </w:p>
    <w:p w:rsidR="00A15B3C" w:rsidRDefault="00A15B3C" w:rsidP="00A15B3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A15B3C" w:rsidRDefault="00A15B3C" w:rsidP="00A15B3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A15B3C" w:rsidRPr="00F02901" w:rsidRDefault="00A15B3C" w:rsidP="00A15B3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*- </w:t>
      </w:r>
      <w:r w:rsidRPr="00F02901">
        <w:rPr>
          <w:rFonts w:eastAsiaTheme="minorHAnsi"/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84678B" w:rsidRDefault="0084678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br w:type="page"/>
      </w:r>
    </w:p>
    <w:p w:rsidR="0084678B" w:rsidRPr="00F02901" w:rsidRDefault="0084678B" w:rsidP="0084678B">
      <w:pPr>
        <w:spacing w:after="200" w:line="276" w:lineRule="auto"/>
        <w:ind w:left="4956" w:firstLine="708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lang w:val="uk-UA"/>
        </w:rPr>
        <w:lastRenderedPageBreak/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Міському голові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гр. _______________</w:t>
      </w:r>
    </w:p>
    <w:p w:rsidR="0084678B" w:rsidRPr="00F02901" w:rsidRDefault="0084678B" w:rsidP="0084678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прож. вул.____________  </w:t>
      </w:r>
      <w:r w:rsidRPr="00F0290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м. Ужгород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Заява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 w:rsidRPr="00F02901">
        <w:rPr>
          <w:rFonts w:eastAsiaTheme="minorHAnsi"/>
          <w:sz w:val="28"/>
          <w:szCs w:val="28"/>
          <w:u w:val="single"/>
          <w:lang w:val="uk-UA" w:eastAsia="en-US"/>
        </w:rPr>
        <w:t xml:space="preserve">будівництва 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та обслуговування житлового будинку, 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у </w:t>
      </w:r>
      <w:r>
        <w:rPr>
          <w:rFonts w:eastAsiaTheme="minorHAnsi"/>
          <w:sz w:val="28"/>
          <w:szCs w:val="28"/>
          <w:lang w:val="uk-UA" w:eastAsia="en-US"/>
        </w:rPr>
        <w:t>власність.</w:t>
      </w:r>
    </w:p>
    <w:p w:rsidR="00BD6FD6" w:rsidRPr="009F6D56" w:rsidRDefault="00BD6FD6" w:rsidP="00BD6FD6">
      <w:pPr>
        <w:jc w:val="both"/>
        <w:rPr>
          <w:sz w:val="28"/>
          <w:szCs w:val="28"/>
          <w:lang w:val="uk-UA"/>
        </w:rPr>
      </w:pPr>
    </w:p>
    <w:p w:rsidR="00BD6FD6" w:rsidRDefault="00BD6FD6" w:rsidP="00BD6FD6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BD6FD6" w:rsidRDefault="00BD6FD6" w:rsidP="00BD6FD6">
      <w:pPr>
        <w:spacing w:after="200" w:line="276" w:lineRule="auto"/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Право на безоплатну приватизацію земельної ділянки вищезазначеного цільового призначення не використовував___________</w:t>
      </w:r>
    </w:p>
    <w:p w:rsidR="0084678B" w:rsidRPr="00F02901" w:rsidRDefault="0084678B" w:rsidP="0084678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Default="0084678B" w:rsidP="0084678B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осіб</w:t>
      </w:r>
      <w:proofErr w:type="spellEnd"/>
    </w:p>
    <w:p w:rsidR="0084678B" w:rsidRDefault="0084678B" w:rsidP="0084678B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84678B" w:rsidRDefault="0084678B" w:rsidP="0084678B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84678B" w:rsidRPr="00F02901" w:rsidRDefault="0084678B" w:rsidP="0084678B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*- </w:t>
      </w:r>
      <w:r w:rsidRPr="00F02901">
        <w:rPr>
          <w:rFonts w:eastAsiaTheme="minorHAnsi"/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84678B" w:rsidRPr="00F02901" w:rsidRDefault="0084678B" w:rsidP="0084678B">
      <w:pPr>
        <w:tabs>
          <w:tab w:val="left" w:pos="7260"/>
        </w:tabs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F5570">
      <w:pPr>
        <w:spacing w:after="200"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  <w:r>
        <w:rPr>
          <w:lang w:val="uk-UA"/>
        </w:rPr>
        <w:lastRenderedPageBreak/>
        <w:t xml:space="preserve">     </w:t>
      </w:r>
      <w:r>
        <w:rPr>
          <w:rFonts w:eastAsiaTheme="minorHAnsi"/>
          <w:sz w:val="28"/>
          <w:szCs w:val="28"/>
          <w:lang w:val="uk-UA" w:eastAsia="en-US"/>
        </w:rPr>
        <w:t>Міському голові</w:t>
      </w: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гр. _______________</w:t>
      </w:r>
    </w:p>
    <w:p w:rsidR="00C14A93" w:rsidRDefault="00C14A93" w:rsidP="00C14A9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прож. вул.____________  </w:t>
      </w: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м. Ужгород</w:t>
      </w: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Заява</w:t>
      </w: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ведення особистого селянського господарства </w:t>
      </w:r>
      <w:r>
        <w:rPr>
          <w:rFonts w:eastAsiaTheme="minorHAnsi"/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вдасність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D46F65" w:rsidRDefault="00D46F65" w:rsidP="00D46F65">
      <w:pPr>
        <w:spacing w:after="200" w:line="276" w:lineRule="auto"/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Право на безоплатну приватизацію земельної ділянки вищезазначеного цільового призначення не використовував___________</w:t>
      </w:r>
    </w:p>
    <w:p w:rsidR="00C14A93" w:rsidRDefault="00C14A93" w:rsidP="00C14A93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C14A93" w:rsidRDefault="00C14A93" w:rsidP="00C14A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C14A93" w:rsidRDefault="00C14A93" w:rsidP="00C14A93">
      <w:pPr>
        <w:ind w:firstLine="709"/>
        <w:jc w:val="both"/>
        <w:rPr>
          <w:b/>
          <w:sz w:val="24"/>
          <w:szCs w:val="24"/>
        </w:rPr>
      </w:pPr>
    </w:p>
    <w:p w:rsidR="00C14A93" w:rsidRDefault="00C14A93" w:rsidP="00C14A93">
      <w:pPr>
        <w:ind w:firstLine="709"/>
        <w:jc w:val="both"/>
        <w:rPr>
          <w:b/>
          <w:sz w:val="24"/>
          <w:szCs w:val="24"/>
        </w:rPr>
      </w:pPr>
    </w:p>
    <w:p w:rsidR="00C14A93" w:rsidRDefault="00C14A93" w:rsidP="00C14A93">
      <w:pPr>
        <w:ind w:firstLine="709"/>
        <w:jc w:val="both"/>
        <w:rPr>
          <w:b/>
          <w:sz w:val="24"/>
          <w:szCs w:val="24"/>
        </w:rPr>
      </w:pPr>
    </w:p>
    <w:p w:rsidR="00C14A93" w:rsidRDefault="00C14A93" w:rsidP="00C14A9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осіб</w:t>
      </w:r>
      <w:proofErr w:type="spellEnd"/>
      <w:proofErr w:type="gramEnd"/>
    </w:p>
    <w:p w:rsidR="00C14A93" w:rsidRDefault="00C14A93" w:rsidP="00C14A93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</w:t>
      </w:r>
      <w:proofErr w:type="spellEnd"/>
      <w:r>
        <w:rPr>
          <w:sz w:val="24"/>
          <w:szCs w:val="24"/>
        </w:rPr>
        <w:t>___________</w:t>
      </w:r>
    </w:p>
    <w:p w:rsidR="00C14A93" w:rsidRDefault="00C14A93" w:rsidP="00C14A93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C14A93" w:rsidRDefault="00C14A93" w:rsidP="00C14A93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C14A93" w:rsidRDefault="00C14A93" w:rsidP="00C14A9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*- </w:t>
      </w:r>
      <w:r>
        <w:rPr>
          <w:rFonts w:eastAsiaTheme="minorHAnsi"/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CF5570" w:rsidRPr="00E7519B" w:rsidRDefault="00CF5570" w:rsidP="00CF5570">
      <w:pPr>
        <w:rPr>
          <w:b/>
          <w:sz w:val="28"/>
          <w:szCs w:val="28"/>
          <w:lang w:val="uk-UA"/>
        </w:rPr>
      </w:pPr>
      <w:r w:rsidRPr="00E7519B">
        <w:rPr>
          <w:b/>
          <w:sz w:val="28"/>
          <w:szCs w:val="28"/>
          <w:lang w:val="uk-UA"/>
        </w:rPr>
        <w:lastRenderedPageBreak/>
        <w:t>ПОГОДЖУЮ:</w:t>
      </w:r>
      <w:r w:rsidRPr="00E7519B">
        <w:rPr>
          <w:b/>
          <w:sz w:val="28"/>
          <w:szCs w:val="28"/>
          <w:lang w:val="uk-UA"/>
        </w:rPr>
        <w:tab/>
      </w:r>
      <w:r w:rsidRPr="00E7519B">
        <w:rPr>
          <w:b/>
          <w:sz w:val="28"/>
          <w:szCs w:val="28"/>
          <w:lang w:val="uk-UA"/>
        </w:rPr>
        <w:tab/>
      </w:r>
      <w:r w:rsidRPr="00E7519B">
        <w:rPr>
          <w:b/>
          <w:sz w:val="28"/>
          <w:szCs w:val="28"/>
          <w:lang w:val="uk-UA"/>
        </w:rPr>
        <w:tab/>
      </w:r>
      <w:r w:rsidRPr="00E7519B">
        <w:rPr>
          <w:b/>
          <w:sz w:val="28"/>
          <w:szCs w:val="28"/>
          <w:lang w:val="uk-UA"/>
        </w:rPr>
        <w:tab/>
      </w:r>
      <w:r w:rsidRPr="00E7519B">
        <w:rPr>
          <w:b/>
          <w:sz w:val="28"/>
          <w:szCs w:val="28"/>
          <w:lang w:val="uk-UA"/>
        </w:rPr>
        <w:tab/>
      </w:r>
      <w:r w:rsidRPr="00E7519B">
        <w:rPr>
          <w:b/>
          <w:sz w:val="28"/>
          <w:szCs w:val="28"/>
          <w:lang w:val="uk-UA"/>
        </w:rPr>
        <w:tab/>
      </w:r>
      <w:r w:rsidRPr="00E7519B">
        <w:rPr>
          <w:b/>
          <w:sz w:val="28"/>
          <w:szCs w:val="28"/>
          <w:lang w:val="uk-UA"/>
        </w:rPr>
        <w:tab/>
        <w:t>ЗАТВЕРДЖУЮ:</w:t>
      </w:r>
    </w:p>
    <w:p w:rsidR="00CF5570" w:rsidRDefault="00CF5570" w:rsidP="00CF5570">
      <w:pPr>
        <w:rPr>
          <w:b/>
          <w:sz w:val="28"/>
          <w:szCs w:val="28"/>
          <w:lang w:val="uk-UA"/>
        </w:rPr>
      </w:pPr>
    </w:p>
    <w:p w:rsidR="00CF5570" w:rsidRPr="00E7519B" w:rsidRDefault="00CF5570" w:rsidP="00CF5570">
      <w:pPr>
        <w:rPr>
          <w:b/>
          <w:sz w:val="28"/>
          <w:szCs w:val="28"/>
          <w:lang w:val="uk-UA"/>
        </w:rPr>
      </w:pPr>
    </w:p>
    <w:p w:rsidR="00CF5570" w:rsidRPr="00E7519B" w:rsidRDefault="00CF5570" w:rsidP="00CF5570">
      <w:pPr>
        <w:spacing w:line="360" w:lineRule="auto"/>
        <w:rPr>
          <w:sz w:val="28"/>
          <w:szCs w:val="28"/>
          <w:lang w:val="uk-UA"/>
        </w:rPr>
      </w:pPr>
      <w:r w:rsidRPr="00E7519B">
        <w:rPr>
          <w:sz w:val="28"/>
          <w:szCs w:val="28"/>
          <w:lang w:val="uk-UA"/>
        </w:rPr>
        <w:t>Заступник міського голови</w:t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  <w:t xml:space="preserve">                     Міський голова</w:t>
      </w:r>
      <w:r w:rsidRPr="00E7519B">
        <w:rPr>
          <w:sz w:val="28"/>
          <w:szCs w:val="28"/>
          <w:lang w:val="uk-UA"/>
        </w:rPr>
        <w:tab/>
      </w:r>
    </w:p>
    <w:p w:rsidR="00CF5570" w:rsidRPr="00E7519B" w:rsidRDefault="00CF5570" w:rsidP="00CF5570">
      <w:pPr>
        <w:spacing w:line="360" w:lineRule="auto"/>
        <w:rPr>
          <w:sz w:val="28"/>
          <w:szCs w:val="28"/>
          <w:lang w:val="uk-UA"/>
        </w:rPr>
      </w:pPr>
      <w:r w:rsidRPr="00E7519B">
        <w:rPr>
          <w:sz w:val="28"/>
          <w:szCs w:val="28"/>
          <w:lang w:val="uk-UA"/>
        </w:rPr>
        <w:t>___________ І. Фартушок</w:t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  <w:t>__________ Б. Андріїв</w:t>
      </w:r>
    </w:p>
    <w:p w:rsidR="00CF5570" w:rsidRPr="00E7519B" w:rsidRDefault="00CF5570" w:rsidP="00CF5570">
      <w:pPr>
        <w:spacing w:line="360" w:lineRule="auto"/>
        <w:rPr>
          <w:sz w:val="28"/>
          <w:szCs w:val="28"/>
          <w:lang w:val="uk-UA"/>
        </w:rPr>
      </w:pPr>
      <w:r w:rsidRPr="00E7519B">
        <w:rPr>
          <w:sz w:val="28"/>
          <w:szCs w:val="28"/>
          <w:lang w:val="uk-UA"/>
        </w:rPr>
        <w:t>«____» _________ 2018 р.</w:t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</w:r>
      <w:r w:rsidRPr="00E7519B">
        <w:rPr>
          <w:sz w:val="28"/>
          <w:szCs w:val="28"/>
          <w:lang w:val="uk-UA"/>
        </w:rPr>
        <w:tab/>
        <w:t>«____» ________ 2018 р.</w:t>
      </w:r>
    </w:p>
    <w:p w:rsidR="00CF5570" w:rsidRPr="00E7519B" w:rsidRDefault="00CF5570" w:rsidP="00CF5570">
      <w:pPr>
        <w:ind w:left="-360"/>
        <w:jc w:val="center"/>
        <w:rPr>
          <w:b/>
          <w:sz w:val="24"/>
          <w:szCs w:val="24"/>
          <w:lang w:val="uk-UA"/>
        </w:rPr>
      </w:pPr>
    </w:p>
    <w:p w:rsidR="00CF5570" w:rsidRPr="005C12AF" w:rsidRDefault="00CF5570" w:rsidP="00CF5570">
      <w:pPr>
        <w:ind w:left="-360"/>
        <w:jc w:val="center"/>
        <w:outlineLvl w:val="0"/>
        <w:rPr>
          <w:b/>
          <w:sz w:val="26"/>
          <w:szCs w:val="26"/>
          <w:lang w:val="uk-UA"/>
        </w:rPr>
      </w:pPr>
      <w:r w:rsidRPr="005C12AF">
        <w:rPr>
          <w:b/>
          <w:sz w:val="26"/>
          <w:szCs w:val="26"/>
          <w:lang w:val="uk-UA"/>
        </w:rPr>
        <w:t xml:space="preserve">Інформаційна картка адміністративної послуги № </w:t>
      </w:r>
      <w:r>
        <w:rPr>
          <w:b/>
          <w:sz w:val="26"/>
          <w:szCs w:val="26"/>
          <w:lang w:val="uk-UA"/>
        </w:rPr>
        <w:t>_______</w:t>
      </w:r>
    </w:p>
    <w:p w:rsidR="00CF5570" w:rsidRPr="005C12AF" w:rsidRDefault="00CF5570" w:rsidP="00CF5570">
      <w:pPr>
        <w:jc w:val="center"/>
        <w:rPr>
          <w:sz w:val="26"/>
          <w:szCs w:val="26"/>
          <w:lang w:val="uk-UA"/>
        </w:rPr>
      </w:pPr>
    </w:p>
    <w:p w:rsidR="00CF5570" w:rsidRPr="005C12AF" w:rsidRDefault="00CF5570" w:rsidP="00CF5570">
      <w:pPr>
        <w:jc w:val="center"/>
        <w:rPr>
          <w:b/>
          <w:sz w:val="26"/>
          <w:szCs w:val="26"/>
          <w:lang w:val="uk-UA"/>
        </w:rPr>
      </w:pPr>
      <w:r w:rsidRPr="005C12AF">
        <w:rPr>
          <w:b/>
          <w:sz w:val="26"/>
          <w:szCs w:val="26"/>
          <w:lang w:val="uk-UA"/>
        </w:rPr>
        <w:t>Рішення міської ради про надання дозволів на розробку проектів землеустрою щодо відведення земельних ділянок</w:t>
      </w:r>
    </w:p>
    <w:p w:rsidR="00CF5570" w:rsidRPr="00E7519B" w:rsidRDefault="00CF5570" w:rsidP="00CF5570">
      <w:pPr>
        <w:spacing w:before="60" w:after="60"/>
        <w:jc w:val="center"/>
        <w:rPr>
          <w:sz w:val="24"/>
          <w:szCs w:val="24"/>
          <w:lang w:val="uk-UA"/>
        </w:rPr>
      </w:pPr>
      <w:r w:rsidRPr="00E7519B">
        <w:rPr>
          <w:caps/>
          <w:sz w:val="24"/>
          <w:szCs w:val="24"/>
          <w:lang w:val="uk-UA"/>
        </w:rPr>
        <w:t>(</w:t>
      </w:r>
      <w:r w:rsidRPr="00E7519B">
        <w:rPr>
          <w:sz w:val="24"/>
          <w:szCs w:val="24"/>
          <w:lang w:val="uk-UA"/>
        </w:rPr>
        <w:t>назва адміністративної послуги)</w:t>
      </w:r>
    </w:p>
    <w:p w:rsidR="00CF5570" w:rsidRPr="00E7519B" w:rsidRDefault="00CF5570" w:rsidP="00CF5570">
      <w:pPr>
        <w:spacing w:before="60" w:after="60"/>
        <w:jc w:val="center"/>
        <w:rPr>
          <w:sz w:val="24"/>
          <w:szCs w:val="24"/>
          <w:lang w:val="uk-UA"/>
        </w:rPr>
      </w:pPr>
    </w:p>
    <w:p w:rsidR="00CF5570" w:rsidRPr="005C12AF" w:rsidRDefault="00CF5570" w:rsidP="00CF5570">
      <w:pPr>
        <w:spacing w:before="60" w:after="60"/>
        <w:jc w:val="center"/>
        <w:outlineLvl w:val="0"/>
        <w:rPr>
          <w:b/>
          <w:sz w:val="26"/>
          <w:szCs w:val="26"/>
          <w:u w:val="single"/>
          <w:lang w:val="uk-UA"/>
        </w:rPr>
      </w:pPr>
      <w:r w:rsidRPr="005C12AF">
        <w:rPr>
          <w:b/>
          <w:sz w:val="26"/>
          <w:szCs w:val="26"/>
          <w:u w:val="single"/>
          <w:lang w:val="uk-UA"/>
        </w:rPr>
        <w:t>Відділ землекористування</w:t>
      </w:r>
    </w:p>
    <w:p w:rsidR="00CF5570" w:rsidRPr="00E7519B" w:rsidRDefault="00CF5570" w:rsidP="00CF5570">
      <w:pPr>
        <w:spacing w:before="60" w:after="60"/>
        <w:jc w:val="center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CF5570" w:rsidRPr="00E7519B" w:rsidRDefault="00CF5570" w:rsidP="00CF5570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 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6120"/>
      </w:tblGrid>
      <w:tr w:rsidR="00CF5570" w:rsidRPr="00E7519B" w:rsidTr="008E112C">
        <w:trPr>
          <w:trHeight w:val="441"/>
        </w:trPr>
        <w:tc>
          <w:tcPr>
            <w:tcW w:w="10620" w:type="dxa"/>
            <w:gridSpan w:val="3"/>
            <w:vAlign w:val="center"/>
          </w:tcPr>
          <w:p w:rsidR="00CF5570" w:rsidRPr="00E7519B" w:rsidRDefault="00CF557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CF5570" w:rsidRPr="00E7519B" w:rsidTr="008E112C">
        <w:tc>
          <w:tcPr>
            <w:tcW w:w="4500" w:type="dxa"/>
            <w:gridSpan w:val="2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E7519B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E7519B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E7519B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CF5570" w:rsidRPr="00E7519B" w:rsidRDefault="00CF557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понеділок – 8.00-17.00</w:t>
            </w:r>
            <w:r w:rsidRPr="00E7519B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E7519B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E7519B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E7519B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E7519B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CF5570" w:rsidRPr="00E7519B" w:rsidRDefault="00CF5570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(0312) 61-76-87</w:t>
            </w:r>
          </w:p>
          <w:p w:rsidR="00CF5570" w:rsidRPr="00E7519B" w:rsidRDefault="00CF5570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(0312) 61-41-42</w:t>
            </w:r>
          </w:p>
          <w:p w:rsidR="00CF5570" w:rsidRPr="00E7519B" w:rsidRDefault="00CF5570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F5570" w:rsidRPr="00E7519B" w:rsidTr="008E112C">
        <w:trPr>
          <w:trHeight w:val="455"/>
        </w:trPr>
        <w:tc>
          <w:tcPr>
            <w:tcW w:w="10620" w:type="dxa"/>
            <w:gridSpan w:val="3"/>
            <w:vAlign w:val="center"/>
          </w:tcPr>
          <w:p w:rsidR="00CF5570" w:rsidRPr="00E7519B" w:rsidRDefault="00CF557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F5570" w:rsidRPr="00E7519B" w:rsidTr="008E112C">
        <w:trPr>
          <w:trHeight w:val="381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</w:t>
            </w:r>
            <w:r w:rsidRPr="00E7519B">
              <w:rPr>
                <w:rStyle w:val="rvts44"/>
                <w:sz w:val="24"/>
                <w:szCs w:val="24"/>
                <w:lang w:val="uk-UA"/>
              </w:rPr>
              <w:t>6.09.2012 року</w:t>
            </w:r>
            <w:r>
              <w:rPr>
                <w:rStyle w:val="rvts44"/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rStyle w:val="rvts44"/>
                <w:sz w:val="24"/>
                <w:szCs w:val="24"/>
                <w:lang w:val="uk-UA"/>
              </w:rPr>
              <w:t>№ 5203-VI</w:t>
            </w:r>
          </w:p>
          <w:p w:rsidR="00CF5570" w:rsidRPr="00E7519B" w:rsidRDefault="00CF5570" w:rsidP="008E112C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E7519B">
              <w:rPr>
                <w:rStyle w:val="a6"/>
                <w:b w:val="0"/>
                <w:sz w:val="24"/>
                <w:szCs w:val="24"/>
                <w:lang w:val="uk-UA"/>
              </w:rPr>
              <w:t>(ст.12, 92, 118, 122, 123,124,, 186,)</w:t>
            </w:r>
            <w:r w:rsidRPr="00E7519B">
              <w:rPr>
                <w:b/>
                <w:sz w:val="24"/>
                <w:szCs w:val="24"/>
                <w:lang w:val="uk-UA"/>
              </w:rPr>
              <w:t>,</w:t>
            </w:r>
            <w:r w:rsidRPr="00E7519B">
              <w:rPr>
                <w:sz w:val="24"/>
                <w:szCs w:val="24"/>
                <w:lang w:val="uk-UA"/>
              </w:rPr>
              <w:t>Закон України «Про землеустрій» (</w:t>
            </w:r>
            <w:r w:rsidRPr="00E7519B">
              <w:rPr>
                <w:rStyle w:val="a6"/>
                <w:b w:val="0"/>
                <w:sz w:val="24"/>
                <w:szCs w:val="24"/>
                <w:lang w:val="uk-UA"/>
              </w:rPr>
              <w:t>ст. 19, 25, 29, 50.)</w:t>
            </w:r>
          </w:p>
          <w:p w:rsidR="00CF5570" w:rsidRPr="00E7519B" w:rsidRDefault="00CF5570" w:rsidP="008E112C">
            <w:pPr>
              <w:widowControl w:val="0"/>
              <w:autoSpaceDE w:val="0"/>
              <w:jc w:val="both"/>
              <w:rPr>
                <w:rStyle w:val="a6"/>
                <w:b w:val="0"/>
                <w:bCs w:val="0"/>
                <w:sz w:val="24"/>
                <w:szCs w:val="24"/>
                <w:lang w:val="uk-UA"/>
              </w:rPr>
            </w:pPr>
            <w:r w:rsidRPr="00E7519B">
              <w:rPr>
                <w:rStyle w:val="a6"/>
                <w:b w:val="0"/>
                <w:sz w:val="24"/>
                <w:szCs w:val="24"/>
                <w:lang w:val="uk-UA"/>
              </w:rPr>
              <w:t>Закон України «Про державний земельний кадастр» (ст.21, 26)</w:t>
            </w:r>
          </w:p>
          <w:p w:rsidR="00CF5570" w:rsidRPr="00E7519B" w:rsidRDefault="00CF5570" w:rsidP="008E112C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7519B">
              <w:rPr>
                <w:rStyle w:val="a6"/>
                <w:b w:val="0"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E7519B">
              <w:rPr>
                <w:rStyle w:val="a6"/>
                <w:b w:val="0"/>
                <w:sz w:val="24"/>
                <w:szCs w:val="24"/>
                <w:lang w:val="uk-UA"/>
              </w:rPr>
              <w:t>„Про</w:t>
            </w:r>
            <w:proofErr w:type="spellEnd"/>
            <w:r w:rsidRPr="00E7519B">
              <w:rPr>
                <w:rStyle w:val="a6"/>
                <w:b w:val="0"/>
                <w:sz w:val="24"/>
                <w:szCs w:val="24"/>
                <w:lang w:val="uk-UA"/>
              </w:rPr>
              <w:t xml:space="preserve"> місцеве самоврядування в Україні» (ст.26, 31, 33, 42)</w:t>
            </w:r>
          </w:p>
        </w:tc>
      </w:tr>
      <w:tr w:rsidR="00CF5570" w:rsidRPr="00E7519B" w:rsidTr="008E112C">
        <w:trPr>
          <w:trHeight w:val="622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5.</w:t>
            </w:r>
          </w:p>
          <w:p w:rsidR="00CF5570" w:rsidRPr="00E7519B" w:rsidRDefault="00CF5570" w:rsidP="008E112C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-</w:t>
            </w:r>
          </w:p>
        </w:tc>
      </w:tr>
      <w:tr w:rsidR="00CF5570" w:rsidRPr="00E7519B" w:rsidTr="008E112C">
        <w:trPr>
          <w:trHeight w:val="228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-</w:t>
            </w:r>
          </w:p>
        </w:tc>
      </w:tr>
      <w:tr w:rsidR="00CF5570" w:rsidRPr="00B432D3" w:rsidTr="008E112C">
        <w:trPr>
          <w:trHeight w:val="315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Рішення І сесії VII скликання Ужгородської міської ради від 23 грудня 2015 року № 71 «Про тимчасову заборону (мораторій) на передачу у власність та користування вільних від забудови земельних ділянок в м. Ужгороді»</w:t>
            </w:r>
          </w:p>
        </w:tc>
      </w:tr>
      <w:tr w:rsidR="00CF5570" w:rsidRPr="00E7519B" w:rsidTr="008E112C">
        <w:trPr>
          <w:trHeight w:val="476"/>
        </w:trPr>
        <w:tc>
          <w:tcPr>
            <w:tcW w:w="10620" w:type="dxa"/>
            <w:gridSpan w:val="3"/>
            <w:vAlign w:val="center"/>
          </w:tcPr>
          <w:p w:rsidR="00CF5570" w:rsidRPr="00E7519B" w:rsidRDefault="00CF557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2. Копії 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осіб).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7519B">
              <w:rPr>
                <w:sz w:val="24"/>
                <w:szCs w:val="24"/>
                <w:lang w:val="uk-UA"/>
              </w:rPr>
              <w:t>. Графічні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матеріали, на яких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зазначено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місце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розташування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та площа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 xml:space="preserve">ділянки: </w:t>
            </w:r>
          </w:p>
          <w:p w:rsidR="00CF5570" w:rsidRPr="00E7519B" w:rsidRDefault="00CF5570" w:rsidP="008E112C">
            <w:pPr>
              <w:ind w:firstLine="82"/>
              <w:jc w:val="both"/>
              <w:rPr>
                <w:sz w:val="22"/>
                <w:szCs w:val="22"/>
                <w:lang w:val="uk-UA"/>
              </w:rPr>
            </w:pPr>
            <w:r w:rsidRPr="00E7519B">
              <w:rPr>
                <w:sz w:val="22"/>
                <w:szCs w:val="22"/>
                <w:lang w:val="uk-UA"/>
              </w:rPr>
              <w:t>- кадастровий план земельної ділянки масштабу 1:500;</w:t>
            </w:r>
          </w:p>
          <w:p w:rsidR="00CF5570" w:rsidRPr="00E7519B" w:rsidRDefault="00CF5570" w:rsidP="008E112C">
            <w:pPr>
              <w:ind w:firstLine="82"/>
              <w:jc w:val="both"/>
              <w:rPr>
                <w:sz w:val="22"/>
                <w:szCs w:val="22"/>
                <w:lang w:val="uk-UA"/>
              </w:rPr>
            </w:pPr>
            <w:r w:rsidRPr="00E7519B">
              <w:rPr>
                <w:sz w:val="22"/>
                <w:szCs w:val="22"/>
                <w:lang w:val="uk-UA"/>
              </w:rPr>
              <w:t>- викопіювання із кадастрової карти-плану М 1:500, М 1:1000.</w:t>
            </w:r>
          </w:p>
          <w:p w:rsidR="00CF5570" w:rsidRPr="00E7519B" w:rsidRDefault="00CF5570" w:rsidP="008E112C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E7519B">
              <w:rPr>
                <w:sz w:val="24"/>
                <w:szCs w:val="24"/>
                <w:lang w:val="uk-UA"/>
              </w:rPr>
              <w:t>. Документи, що посвідчують право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власності (право оренди) 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нерухоме, майно, (будівлі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споруди), розташоване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земельній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ділянці (в разі наявності майна).</w:t>
            </w:r>
          </w:p>
          <w:p w:rsidR="00CF5570" w:rsidRPr="00E7519B" w:rsidRDefault="00CF5570" w:rsidP="008E112C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7519B">
              <w:rPr>
                <w:b/>
                <w:sz w:val="24"/>
                <w:szCs w:val="24"/>
                <w:u w:val="single"/>
                <w:lang w:val="uk-UA"/>
              </w:rPr>
              <w:t>Перелік для ОСББ, ЖБК, ОК: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1. Копія Свідоцтва  про державну реєстрацію ОСББ, ЖБК, ОК (витяг), (засвідчені належним чином);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2. Копія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довідки про внесення до Єдиного державного реєстру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підприємств та організацій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України (засвідчена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належним чином).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3. Копія статуту ОСББ, ЖБК, ОК (засвідчена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належним чином).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4. Копія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рішення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міської ради про передачу будинку на баланс ОСББ;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5. Копія акту приймання-передачі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житлового комплексу на баланс ОСББ.</w:t>
            </w:r>
          </w:p>
          <w:p w:rsidR="00CF5570" w:rsidRPr="00E7519B" w:rsidRDefault="00CF5570" w:rsidP="008E112C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E7519B">
              <w:rPr>
                <w:sz w:val="24"/>
                <w:szCs w:val="24"/>
                <w:lang w:val="uk-UA"/>
              </w:rPr>
              <w:t>Проекти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розподілу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території кварталу або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мікрорайону з відображенням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місця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знаходження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ділянки з визначенням меж та площі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прибудинкової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території, нанесеними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червоними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лініями, розроблені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проектними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організаціями, 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мають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відповідну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ліцензію на виконання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даного виду робіт (нормативною основою документа є державні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будівельні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норми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України ДБН 360-92**), з визначенням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ідеальної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частки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будовано-прибудованих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нежитлових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приміщень, розроблених для житлових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будинків, які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знаходились до передачі на баланси ОСББ, ЖБК, ОК на балансі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міської ради, відповідно до рішення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виконкому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від 19.12.2012 року № 480 «Про погодження акту проведення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первинної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технічної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інвентаризації»;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7. План благоустрою, розроблений на підставі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 xml:space="preserve">технічних </w:t>
            </w:r>
            <w:r w:rsidRPr="00E7519B">
              <w:rPr>
                <w:sz w:val="24"/>
                <w:szCs w:val="24"/>
                <w:lang w:val="uk-UA"/>
              </w:rPr>
              <w:lastRenderedPageBreak/>
              <w:t>умов і погоджений Департаментом міського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господарства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міської ради, управлінням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містобудування та архітектури (за наявності);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8.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Засвідчена нотаріально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письмова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згода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землекористувача (землевласника) на вилучення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ділянки (її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частини) із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зазначенням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розмірів, передбачених для вилучення та умов її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вилучення – в разі, якщо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земельна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ділянка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потребує такого вилучення;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9. Копії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документів, 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посвідчують право користування земельною ділянкою (за наявності);</w:t>
            </w:r>
          </w:p>
          <w:p w:rsidR="00CF5570" w:rsidRPr="00E7519B" w:rsidRDefault="00CF557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10. Копії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рішень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уповноважених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органів про передачу (надання) 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ділянки в користування (за наявності);</w:t>
            </w:r>
          </w:p>
          <w:p w:rsidR="00CF5570" w:rsidRPr="005C12AF" w:rsidRDefault="00CF5570" w:rsidP="008E112C">
            <w:pPr>
              <w:jc w:val="both"/>
              <w:rPr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11. Рішення (протокол) Загальних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зборів ОСББ, ЖБК, ОК про необхідність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оформлення права власності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або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користування земельною ділянкою.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CF5570" w:rsidRPr="00E7519B" w:rsidTr="008E112C">
        <w:trPr>
          <w:trHeight w:val="383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gridSpan w:val="2"/>
            <w:vAlign w:val="center"/>
          </w:tcPr>
          <w:p w:rsidR="00CF5570" w:rsidRPr="00E7519B" w:rsidRDefault="00CF5570" w:rsidP="008E112C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ind w:right="-108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-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ind w:right="-108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 -</w:t>
            </w:r>
          </w:p>
        </w:tc>
      </w:tr>
      <w:tr w:rsidR="00CF5570" w:rsidRPr="00E7519B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 -</w:t>
            </w:r>
          </w:p>
        </w:tc>
      </w:tr>
      <w:tr w:rsidR="00CF5570" w:rsidRPr="00B432D3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30 календарних днів без врахуванням термінів проведення сесії міської ради та </w:t>
            </w:r>
            <w:proofErr w:type="spellStart"/>
            <w:r w:rsidRPr="00E7519B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E7519B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      </w:r>
            <w:r w:rsidRPr="00E7519B">
              <w:rPr>
                <w:bCs/>
                <w:sz w:val="24"/>
                <w:szCs w:val="24"/>
                <w:lang w:val="uk-UA"/>
              </w:rPr>
              <w:t>*</w:t>
            </w:r>
          </w:p>
        </w:tc>
      </w:tr>
      <w:tr w:rsidR="00CF5570" w:rsidRPr="00B432D3" w:rsidTr="008E112C"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 - економічних обґрунтувань використання та охорони земель адміністративно – територіальних одиниць, проектів землеустрою щодо впорядкування території населених пунктів; 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тощо.</w:t>
            </w:r>
          </w:p>
        </w:tc>
      </w:tr>
      <w:tr w:rsidR="00CF5570" w:rsidRPr="00B432D3" w:rsidTr="008E112C">
        <w:trPr>
          <w:trHeight w:val="890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Витяг з рішення  міської ради про дозвіл на розробку проекту землеустрою щодо відведення земельної ділянки</w:t>
            </w:r>
          </w:p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CF5570" w:rsidRPr="00E7519B" w:rsidTr="008E112C">
        <w:trPr>
          <w:trHeight w:val="70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Способи отримання результату адмін</w:t>
            </w:r>
            <w:r>
              <w:rPr>
                <w:sz w:val="24"/>
                <w:szCs w:val="24"/>
                <w:lang w:val="uk-UA"/>
              </w:rPr>
              <w:t xml:space="preserve">істративної </w:t>
            </w:r>
            <w:r w:rsidRPr="00E7519B">
              <w:rPr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CF5570" w:rsidRPr="00E7519B" w:rsidTr="008E112C">
        <w:trPr>
          <w:trHeight w:val="728"/>
        </w:trPr>
        <w:tc>
          <w:tcPr>
            <w:tcW w:w="720" w:type="dxa"/>
          </w:tcPr>
          <w:p w:rsidR="00CF5570" w:rsidRPr="00E7519B" w:rsidRDefault="00CF557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78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120" w:type="dxa"/>
          </w:tcPr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Згідно ст. 121 Земельного кодексу України</w:t>
            </w:r>
          </w:p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В межах міста</w:t>
            </w:r>
          </w:p>
          <w:p w:rsidR="00CF5570" w:rsidRPr="00E7519B" w:rsidRDefault="00CF5570" w:rsidP="008E112C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- </w:t>
            </w:r>
            <w:r w:rsidRPr="00E7519B">
              <w:rPr>
                <w:sz w:val="22"/>
                <w:szCs w:val="22"/>
                <w:lang w:val="uk-UA"/>
              </w:rPr>
              <w:t>для будівництва та обслуговування житлового будинку, господарських будівель та споруд ( присадибна ділянка)</w:t>
            </w:r>
          </w:p>
          <w:p w:rsidR="00CF5570" w:rsidRPr="00E7519B" w:rsidRDefault="00CF5570" w:rsidP="008E112C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E7519B">
              <w:rPr>
                <w:sz w:val="22"/>
                <w:szCs w:val="22"/>
                <w:lang w:val="uk-UA"/>
              </w:rPr>
              <w:t xml:space="preserve">не більше </w:t>
            </w:r>
            <w:r w:rsidRPr="00E7519B">
              <w:rPr>
                <w:b/>
                <w:sz w:val="22"/>
                <w:szCs w:val="22"/>
                <w:lang w:val="uk-UA"/>
              </w:rPr>
              <w:t>0,10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Pr="00E7519B">
              <w:rPr>
                <w:b/>
                <w:sz w:val="22"/>
                <w:szCs w:val="22"/>
                <w:lang w:val="uk-UA"/>
              </w:rPr>
              <w:t xml:space="preserve"> гектара</w:t>
            </w:r>
            <w:r w:rsidRPr="00E7519B">
              <w:rPr>
                <w:sz w:val="22"/>
                <w:szCs w:val="22"/>
                <w:lang w:val="uk-UA"/>
              </w:rPr>
              <w:t>;</w:t>
            </w:r>
          </w:p>
          <w:p w:rsidR="00CF5570" w:rsidRPr="00E7519B" w:rsidRDefault="00CF557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2"/>
                <w:szCs w:val="22"/>
                <w:lang w:val="uk-UA"/>
              </w:rPr>
              <w:t xml:space="preserve">- для будівництва індивідуальних гаражів – не більше </w:t>
            </w:r>
            <w:r w:rsidRPr="00E7519B">
              <w:rPr>
                <w:b/>
                <w:sz w:val="22"/>
                <w:szCs w:val="22"/>
                <w:lang w:val="uk-UA"/>
              </w:rPr>
              <w:t>0,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E7519B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Pr="00E7519B">
              <w:rPr>
                <w:b/>
                <w:sz w:val="22"/>
                <w:szCs w:val="22"/>
                <w:lang w:val="uk-UA"/>
              </w:rPr>
              <w:t xml:space="preserve"> гектара.</w:t>
            </w:r>
          </w:p>
        </w:tc>
      </w:tr>
    </w:tbl>
    <w:p w:rsidR="00CF5570" w:rsidRPr="00E7519B" w:rsidRDefault="00CF5570" w:rsidP="00CF5570">
      <w:pPr>
        <w:spacing w:before="60" w:after="60"/>
        <w:ind w:firstLine="567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 </w:t>
      </w:r>
    </w:p>
    <w:p w:rsidR="00CF5570" w:rsidRPr="00E7519B" w:rsidRDefault="00CF5570" w:rsidP="00CF5570">
      <w:pPr>
        <w:ind w:left="-180" w:firstLine="540"/>
        <w:jc w:val="both"/>
        <w:rPr>
          <w:sz w:val="24"/>
          <w:szCs w:val="24"/>
          <w:lang w:val="uk-UA"/>
        </w:rPr>
      </w:pPr>
      <w:r w:rsidRPr="00E7519B">
        <w:rPr>
          <w:bCs/>
          <w:sz w:val="24"/>
          <w:szCs w:val="24"/>
          <w:lang w:val="uk-UA"/>
        </w:rPr>
        <w:t>*</w:t>
      </w:r>
      <w:r w:rsidRPr="00E7519B">
        <w:rPr>
          <w:sz w:val="24"/>
          <w:szCs w:val="24"/>
          <w:lang w:val="uk-UA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E7519B">
        <w:rPr>
          <w:sz w:val="24"/>
          <w:szCs w:val="24"/>
          <w:lang w:val="uk-UA"/>
        </w:rPr>
        <w:t>передсесійних</w:t>
      </w:r>
      <w:proofErr w:type="spellEnd"/>
      <w:r w:rsidRPr="00E7519B">
        <w:rPr>
          <w:sz w:val="24"/>
          <w:szCs w:val="24"/>
          <w:lang w:val="uk-UA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CF5570" w:rsidRPr="00E7519B" w:rsidRDefault="00CF5570" w:rsidP="00CF5570">
      <w:pPr>
        <w:ind w:left="-180" w:firstLine="540"/>
        <w:jc w:val="both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CF5570" w:rsidRPr="00E7519B" w:rsidRDefault="00CF5570" w:rsidP="00CF5570">
      <w:pPr>
        <w:ind w:left="-900" w:firstLine="540"/>
        <w:jc w:val="both"/>
        <w:rPr>
          <w:sz w:val="24"/>
          <w:szCs w:val="24"/>
          <w:lang w:val="uk-UA"/>
        </w:rPr>
      </w:pPr>
    </w:p>
    <w:p w:rsidR="00CF5570" w:rsidRPr="00E7519B" w:rsidRDefault="00CF5570" w:rsidP="00CF5570">
      <w:pPr>
        <w:ind w:left="-900" w:firstLine="540"/>
        <w:jc w:val="both"/>
        <w:rPr>
          <w:sz w:val="24"/>
          <w:szCs w:val="24"/>
          <w:lang w:val="uk-UA"/>
        </w:rPr>
      </w:pPr>
    </w:p>
    <w:p w:rsidR="00CF5570" w:rsidRPr="00E7519B" w:rsidRDefault="00CF5570" w:rsidP="00CF5570">
      <w:pPr>
        <w:ind w:left="-900" w:firstLine="540"/>
        <w:jc w:val="both"/>
        <w:rPr>
          <w:sz w:val="24"/>
          <w:szCs w:val="24"/>
          <w:lang w:val="uk-UA"/>
        </w:rPr>
      </w:pPr>
    </w:p>
    <w:p w:rsidR="00CF5570" w:rsidRPr="00E7519B" w:rsidRDefault="00CF5570" w:rsidP="00CF5570">
      <w:pPr>
        <w:ind w:left="-900" w:firstLine="540"/>
        <w:jc w:val="both"/>
        <w:rPr>
          <w:sz w:val="24"/>
          <w:szCs w:val="24"/>
          <w:lang w:val="uk-UA"/>
        </w:rPr>
      </w:pPr>
      <w:r w:rsidRPr="00E7519B">
        <w:rPr>
          <w:b/>
          <w:sz w:val="24"/>
          <w:szCs w:val="24"/>
          <w:lang w:val="uk-UA"/>
        </w:rPr>
        <w:t>Начальник відділу землекористування</w:t>
      </w:r>
      <w:r w:rsidRPr="00E7519B">
        <w:rPr>
          <w:b/>
          <w:sz w:val="24"/>
          <w:szCs w:val="24"/>
          <w:lang w:val="uk-UA"/>
        </w:rPr>
        <w:tab/>
      </w:r>
      <w:r w:rsidRPr="00E7519B">
        <w:rPr>
          <w:b/>
          <w:sz w:val="24"/>
          <w:szCs w:val="24"/>
          <w:lang w:val="uk-UA"/>
        </w:rPr>
        <w:tab/>
      </w:r>
      <w:r w:rsidRPr="00E7519B">
        <w:rPr>
          <w:b/>
          <w:sz w:val="24"/>
          <w:szCs w:val="24"/>
          <w:lang w:val="uk-UA"/>
        </w:rPr>
        <w:tab/>
      </w:r>
      <w:r w:rsidRPr="00E7519B">
        <w:rPr>
          <w:b/>
          <w:sz w:val="24"/>
          <w:szCs w:val="24"/>
          <w:lang w:val="uk-UA"/>
        </w:rPr>
        <w:tab/>
      </w:r>
      <w:r w:rsidRPr="00E7519B">
        <w:rPr>
          <w:b/>
          <w:sz w:val="24"/>
          <w:szCs w:val="24"/>
          <w:lang w:val="uk-UA"/>
        </w:rPr>
        <w:tab/>
        <w:t>О. Чепкий</w:t>
      </w:r>
    </w:p>
    <w:p w:rsidR="00CF5570" w:rsidRPr="00E7519B" w:rsidRDefault="00CF5570" w:rsidP="00CF5570">
      <w:pPr>
        <w:ind w:left="-900" w:firstLine="540"/>
        <w:jc w:val="both"/>
        <w:rPr>
          <w:sz w:val="24"/>
          <w:szCs w:val="24"/>
          <w:lang w:val="uk-UA"/>
        </w:rPr>
      </w:pPr>
    </w:p>
    <w:p w:rsidR="00CF5570" w:rsidRPr="00E7519B" w:rsidRDefault="00CF5570" w:rsidP="00CF5570">
      <w:pPr>
        <w:jc w:val="both"/>
        <w:rPr>
          <w:sz w:val="24"/>
          <w:szCs w:val="24"/>
          <w:lang w:val="uk-UA"/>
        </w:rPr>
      </w:pPr>
    </w:p>
    <w:p w:rsidR="00CF5570" w:rsidRPr="00E7519B" w:rsidRDefault="00CF5570" w:rsidP="00CF5570">
      <w:pPr>
        <w:jc w:val="both"/>
        <w:rPr>
          <w:sz w:val="24"/>
          <w:szCs w:val="24"/>
          <w:lang w:val="uk-UA"/>
        </w:rPr>
      </w:pPr>
    </w:p>
    <w:p w:rsidR="00CF5570" w:rsidRPr="00E7519B" w:rsidRDefault="00CF5570" w:rsidP="00CF5570">
      <w:pPr>
        <w:jc w:val="both"/>
        <w:rPr>
          <w:sz w:val="24"/>
          <w:szCs w:val="24"/>
          <w:lang w:val="uk-UA"/>
        </w:rPr>
      </w:pPr>
    </w:p>
    <w:p w:rsidR="00B86B82" w:rsidRDefault="00B86B82" w:rsidP="00CF5570">
      <w:pPr>
        <w:ind w:left="5400"/>
        <w:rPr>
          <w:lang w:val="uk-UA"/>
        </w:rPr>
      </w:pPr>
    </w:p>
    <w:sectPr w:rsidR="00B86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E"/>
    <w:rsid w:val="00044EAA"/>
    <w:rsid w:val="00062980"/>
    <w:rsid w:val="0014600A"/>
    <w:rsid w:val="001D58FE"/>
    <w:rsid w:val="002A24DB"/>
    <w:rsid w:val="00385DF9"/>
    <w:rsid w:val="004D7893"/>
    <w:rsid w:val="006E3DD4"/>
    <w:rsid w:val="00805AE6"/>
    <w:rsid w:val="00817ED8"/>
    <w:rsid w:val="008455A0"/>
    <w:rsid w:val="0084678B"/>
    <w:rsid w:val="00860BE7"/>
    <w:rsid w:val="00893050"/>
    <w:rsid w:val="008D3215"/>
    <w:rsid w:val="0094565A"/>
    <w:rsid w:val="009B1A80"/>
    <w:rsid w:val="009D3FBF"/>
    <w:rsid w:val="00A15B3C"/>
    <w:rsid w:val="00A21741"/>
    <w:rsid w:val="00A44BA2"/>
    <w:rsid w:val="00AA6149"/>
    <w:rsid w:val="00AC2D88"/>
    <w:rsid w:val="00B840D6"/>
    <w:rsid w:val="00B86B82"/>
    <w:rsid w:val="00BD6FD6"/>
    <w:rsid w:val="00C0090D"/>
    <w:rsid w:val="00C14A93"/>
    <w:rsid w:val="00C27FF0"/>
    <w:rsid w:val="00CF5570"/>
    <w:rsid w:val="00D46F65"/>
    <w:rsid w:val="00D97D8A"/>
    <w:rsid w:val="00DE4B4F"/>
    <w:rsid w:val="00E67D0D"/>
    <w:rsid w:val="00F02901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B8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817ED8"/>
    <w:rPr>
      <w:b/>
      <w:bCs/>
    </w:rPr>
  </w:style>
  <w:style w:type="character" w:customStyle="1" w:styleId="rvts0">
    <w:name w:val="rvts0"/>
    <w:basedOn w:val="a0"/>
    <w:rsid w:val="00817ED8"/>
  </w:style>
  <w:style w:type="character" w:customStyle="1" w:styleId="rvts44">
    <w:name w:val="rvts44"/>
    <w:basedOn w:val="a0"/>
    <w:rsid w:val="0081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B8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817ED8"/>
    <w:rPr>
      <w:b/>
      <w:bCs/>
    </w:rPr>
  </w:style>
  <w:style w:type="character" w:customStyle="1" w:styleId="rvts0">
    <w:name w:val="rvts0"/>
    <w:basedOn w:val="a0"/>
    <w:rsid w:val="00817ED8"/>
  </w:style>
  <w:style w:type="character" w:customStyle="1" w:styleId="rvts44">
    <w:name w:val="rvts44"/>
    <w:basedOn w:val="a0"/>
    <w:rsid w:val="0081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8791</Words>
  <Characters>5011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2017-09-28T11:35:00Z</cp:lastPrinted>
  <dcterms:created xsi:type="dcterms:W3CDTF">2014-01-16T13:30:00Z</dcterms:created>
  <dcterms:modified xsi:type="dcterms:W3CDTF">2018-02-27T14:01:00Z</dcterms:modified>
</cp:coreProperties>
</file>