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80" w:rsidRPr="00B41243" w:rsidRDefault="00135E80" w:rsidP="00135E80">
      <w:pPr>
        <w:ind w:firstLine="82"/>
        <w:jc w:val="both"/>
        <w:rPr>
          <w:b/>
          <w:sz w:val="28"/>
          <w:szCs w:val="28"/>
          <w:lang w:val="uk-UA"/>
        </w:rPr>
      </w:pPr>
      <w:r w:rsidRPr="00B41243">
        <w:rPr>
          <w:b/>
          <w:sz w:val="28"/>
          <w:szCs w:val="28"/>
          <w:lang w:val="uk-UA"/>
        </w:rPr>
        <w:t>Перелік документів:</w:t>
      </w:r>
    </w:p>
    <w:p w:rsidR="00135E80" w:rsidRDefault="00135E80" w:rsidP="00135E80">
      <w:pPr>
        <w:ind w:firstLine="82"/>
        <w:jc w:val="both"/>
        <w:rPr>
          <w:sz w:val="28"/>
          <w:szCs w:val="28"/>
          <w:lang w:val="uk-UA"/>
        </w:rPr>
      </w:pPr>
    </w:p>
    <w:p w:rsidR="00135E80" w:rsidRDefault="00135E80" w:rsidP="00135E80">
      <w:pPr>
        <w:jc w:val="both"/>
        <w:rPr>
          <w:sz w:val="28"/>
          <w:szCs w:val="28"/>
          <w:lang w:val="uk-UA"/>
        </w:rPr>
      </w:pPr>
      <w:r w:rsidRPr="00B05437">
        <w:rPr>
          <w:sz w:val="28"/>
          <w:szCs w:val="28"/>
          <w:lang w:val="uk-UA"/>
        </w:rPr>
        <w:t>1. Заява з клопотанням про внесення змін/скасування рішення, його номер та дата прийняття.</w:t>
      </w:r>
    </w:p>
    <w:p w:rsidR="00135E80" w:rsidRPr="00B05437" w:rsidRDefault="00135E80" w:rsidP="00135E80">
      <w:pPr>
        <w:ind w:firstLine="82"/>
        <w:jc w:val="both"/>
        <w:rPr>
          <w:sz w:val="28"/>
          <w:szCs w:val="28"/>
          <w:lang w:val="uk-UA"/>
        </w:rPr>
      </w:pPr>
      <w:r w:rsidRPr="00B05437">
        <w:rPr>
          <w:sz w:val="28"/>
          <w:szCs w:val="28"/>
          <w:lang w:val="uk-UA"/>
        </w:rPr>
        <w:t>2. Копії паспорта та довідки про присвоєння ідентифікацій</w:t>
      </w:r>
      <w:r>
        <w:rPr>
          <w:sz w:val="28"/>
          <w:szCs w:val="28"/>
          <w:lang w:val="uk-UA"/>
        </w:rPr>
        <w:t>ного номера (для фізичних осіб), к</w:t>
      </w:r>
      <w:r w:rsidRPr="00B05437">
        <w:rPr>
          <w:sz w:val="28"/>
          <w:szCs w:val="28"/>
          <w:lang w:val="uk-UA"/>
        </w:rPr>
        <w:t>опія витягу (виписки) з Єдиного державного реєстру юридичних та фізичних осіб-підприємців.</w:t>
      </w:r>
    </w:p>
    <w:p w:rsidR="00135E80" w:rsidRPr="00B05437" w:rsidRDefault="00135E80" w:rsidP="00135E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05437">
        <w:rPr>
          <w:sz w:val="28"/>
          <w:szCs w:val="28"/>
          <w:lang w:val="uk-UA"/>
        </w:rPr>
        <w:t>. Копія витягу з рішення до якого необхідно внести зміни/яке необхідно скасувати.</w:t>
      </w:r>
    </w:p>
    <w:p w:rsidR="00135E80" w:rsidRPr="00B05437" w:rsidRDefault="00135E80" w:rsidP="00135E80">
      <w:pPr>
        <w:tabs>
          <w:tab w:val="left" w:pos="4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05437">
        <w:rPr>
          <w:sz w:val="28"/>
          <w:szCs w:val="28"/>
          <w:lang w:val="uk-UA"/>
        </w:rPr>
        <w:t>. Інші документи, які стали підставою для внесення змін до рішення (в разі наявності).</w:t>
      </w: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Pr="004F2BD0" w:rsidRDefault="00135E80" w:rsidP="00135E80">
      <w:pPr>
        <w:spacing w:after="200" w:line="276" w:lineRule="auto"/>
        <w:jc w:val="both"/>
        <w:rPr>
          <w:b/>
          <w:sz w:val="28"/>
          <w:szCs w:val="28"/>
          <w:lang w:val="uk-UA" w:eastAsia="en-US"/>
        </w:rPr>
      </w:pPr>
      <w:r w:rsidRPr="004F2BD0">
        <w:rPr>
          <w:b/>
          <w:sz w:val="28"/>
          <w:szCs w:val="28"/>
          <w:lang w:val="uk-UA" w:eastAsia="en-US"/>
        </w:rPr>
        <w:t xml:space="preserve">Строк надання адміністративної послуги – 30 календарних днів без врахуванням термінів проведення сесії міської ради та </w:t>
      </w:r>
      <w:proofErr w:type="spellStart"/>
      <w:r w:rsidRPr="004F2BD0">
        <w:rPr>
          <w:b/>
          <w:sz w:val="28"/>
          <w:szCs w:val="28"/>
          <w:lang w:val="uk-UA" w:eastAsia="en-US"/>
        </w:rPr>
        <w:t>передсесійних</w:t>
      </w:r>
      <w:proofErr w:type="spellEnd"/>
      <w:r w:rsidRPr="004F2BD0">
        <w:rPr>
          <w:b/>
          <w:sz w:val="28"/>
          <w:szCs w:val="28"/>
          <w:lang w:val="uk-UA" w:eastAsia="en-US"/>
        </w:rPr>
        <w:t xml:space="preserve"> обговорень проектів рішень згідно з регламентом роботи ради, а також терміну на оприлюднення проекту рішення на сайті Ужгородської міської ради (не менше 20 робочих днів відповідно до ч. 3 ст. 15 Закону України «Про доступ до публічної інформації»).</w:t>
      </w: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ind w:left="5040"/>
        <w:rPr>
          <w:sz w:val="28"/>
          <w:szCs w:val="28"/>
          <w:lang w:val="uk-UA"/>
        </w:rPr>
      </w:pPr>
      <w:r w:rsidRPr="00B72C34">
        <w:rPr>
          <w:sz w:val="28"/>
          <w:szCs w:val="28"/>
          <w:lang w:val="uk-UA"/>
        </w:rPr>
        <w:t>Міському голові</w:t>
      </w:r>
    </w:p>
    <w:p w:rsidR="00135E80" w:rsidRPr="00B72C34" w:rsidRDefault="00135E80" w:rsidP="00135E80">
      <w:pPr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135E80" w:rsidRPr="00B72C34" w:rsidRDefault="00135E80" w:rsidP="00135E80">
      <w:pPr>
        <w:ind w:left="5040"/>
        <w:rPr>
          <w:sz w:val="28"/>
          <w:szCs w:val="28"/>
          <w:lang w:val="uk-UA"/>
        </w:rPr>
      </w:pPr>
      <w:r w:rsidRPr="00B72C34">
        <w:rPr>
          <w:sz w:val="28"/>
          <w:szCs w:val="28"/>
          <w:lang w:val="uk-UA"/>
        </w:rPr>
        <w:t>від гр.___________________</w:t>
      </w:r>
    </w:p>
    <w:p w:rsidR="00135E80" w:rsidRPr="00B72C34" w:rsidRDefault="00135E80" w:rsidP="00135E80">
      <w:pPr>
        <w:ind w:left="5040" w:right="-464"/>
        <w:rPr>
          <w:sz w:val="28"/>
          <w:szCs w:val="28"/>
          <w:lang w:val="uk-UA"/>
        </w:rPr>
      </w:pPr>
      <w:proofErr w:type="spellStart"/>
      <w:r w:rsidRPr="00B72C34">
        <w:rPr>
          <w:sz w:val="28"/>
          <w:szCs w:val="28"/>
          <w:lang w:val="uk-UA"/>
        </w:rPr>
        <w:t>прож</w:t>
      </w:r>
      <w:proofErr w:type="spellEnd"/>
      <w:r w:rsidRPr="00B72C34">
        <w:rPr>
          <w:sz w:val="28"/>
          <w:szCs w:val="28"/>
          <w:lang w:val="uk-UA"/>
        </w:rPr>
        <w:t xml:space="preserve">. вул. ________________          </w:t>
      </w:r>
    </w:p>
    <w:p w:rsidR="00135E80" w:rsidRPr="00B72C34" w:rsidRDefault="00135E80" w:rsidP="00135E80">
      <w:pPr>
        <w:ind w:left="5040"/>
        <w:rPr>
          <w:sz w:val="28"/>
          <w:szCs w:val="28"/>
          <w:lang w:val="uk-UA"/>
        </w:rPr>
      </w:pPr>
      <w:proofErr w:type="spellStart"/>
      <w:r w:rsidRPr="00B72C34">
        <w:rPr>
          <w:sz w:val="28"/>
          <w:szCs w:val="28"/>
          <w:lang w:val="uk-UA"/>
        </w:rPr>
        <w:t>м.Ужгород</w:t>
      </w:r>
      <w:proofErr w:type="spellEnd"/>
    </w:p>
    <w:p w:rsidR="00135E80" w:rsidRPr="00B72C34" w:rsidRDefault="00135E80" w:rsidP="00135E80">
      <w:pPr>
        <w:rPr>
          <w:sz w:val="28"/>
          <w:szCs w:val="28"/>
          <w:lang w:val="uk-UA"/>
        </w:rPr>
      </w:pPr>
    </w:p>
    <w:p w:rsidR="00135E80" w:rsidRPr="00B72C34" w:rsidRDefault="00135E80" w:rsidP="00135E80">
      <w:pPr>
        <w:rPr>
          <w:sz w:val="28"/>
          <w:szCs w:val="28"/>
          <w:lang w:val="uk-UA"/>
        </w:rPr>
      </w:pPr>
    </w:p>
    <w:p w:rsidR="00135E80" w:rsidRPr="00B72C34" w:rsidRDefault="00135E80" w:rsidP="00135E80">
      <w:pPr>
        <w:jc w:val="center"/>
        <w:rPr>
          <w:sz w:val="32"/>
          <w:szCs w:val="32"/>
          <w:lang w:val="uk-UA"/>
        </w:rPr>
      </w:pPr>
      <w:r w:rsidRPr="00B72C34">
        <w:rPr>
          <w:sz w:val="32"/>
          <w:szCs w:val="32"/>
          <w:lang w:val="uk-UA"/>
        </w:rPr>
        <w:t>Заява</w:t>
      </w:r>
    </w:p>
    <w:p w:rsidR="00135E80" w:rsidRPr="00B72C34" w:rsidRDefault="00135E80" w:rsidP="00135E80">
      <w:pPr>
        <w:jc w:val="center"/>
        <w:rPr>
          <w:sz w:val="32"/>
          <w:szCs w:val="32"/>
          <w:lang w:val="uk-UA"/>
        </w:rPr>
      </w:pPr>
    </w:p>
    <w:p w:rsidR="00135E80" w:rsidRPr="00B72C34" w:rsidRDefault="00135E80" w:rsidP="00135E80">
      <w:pPr>
        <w:ind w:firstLine="708"/>
        <w:jc w:val="both"/>
        <w:rPr>
          <w:sz w:val="28"/>
          <w:szCs w:val="28"/>
          <w:lang w:val="uk-UA"/>
        </w:rPr>
      </w:pPr>
      <w:r w:rsidRPr="00B72C34">
        <w:rPr>
          <w:sz w:val="28"/>
          <w:szCs w:val="28"/>
          <w:lang w:val="uk-UA"/>
        </w:rPr>
        <w:t>Прошу Вас внести зміни до пункту ____ рішення ___ сесії міської ради ___ скликання від _____________ № ____ «Про……» в частині _____________ та викласти в наступній редакції:                              __________________________________________________________________</w:t>
      </w:r>
      <w:r>
        <w:rPr>
          <w:sz w:val="28"/>
          <w:szCs w:val="28"/>
          <w:lang w:val="uk-UA"/>
        </w:rPr>
        <w:t>.</w:t>
      </w:r>
    </w:p>
    <w:p w:rsidR="00135E80" w:rsidRPr="00B72C34" w:rsidRDefault="00135E80" w:rsidP="00135E80">
      <w:pPr>
        <w:ind w:firstLine="708"/>
        <w:jc w:val="both"/>
        <w:rPr>
          <w:sz w:val="28"/>
          <w:szCs w:val="28"/>
          <w:lang w:val="uk-UA"/>
        </w:rPr>
      </w:pPr>
    </w:p>
    <w:p w:rsidR="00135E80" w:rsidRDefault="00135E80" w:rsidP="00135E80">
      <w:pPr>
        <w:ind w:firstLine="708"/>
        <w:jc w:val="both"/>
        <w:rPr>
          <w:sz w:val="28"/>
          <w:szCs w:val="28"/>
          <w:lang w:val="uk-UA"/>
        </w:rPr>
      </w:pPr>
    </w:p>
    <w:p w:rsidR="00135E80" w:rsidRDefault="00135E80" w:rsidP="00135E80">
      <w:pPr>
        <w:ind w:firstLine="708"/>
        <w:jc w:val="both"/>
        <w:rPr>
          <w:sz w:val="28"/>
          <w:szCs w:val="28"/>
          <w:lang w:val="uk-UA"/>
        </w:rPr>
      </w:pPr>
    </w:p>
    <w:p w:rsidR="00135E80" w:rsidRDefault="00135E80" w:rsidP="00135E80">
      <w:pPr>
        <w:ind w:firstLine="708"/>
        <w:jc w:val="both"/>
        <w:rPr>
          <w:sz w:val="28"/>
          <w:szCs w:val="28"/>
          <w:lang w:val="uk-UA"/>
        </w:rPr>
      </w:pPr>
    </w:p>
    <w:p w:rsidR="00135E80" w:rsidRDefault="00135E80" w:rsidP="00135E80">
      <w:pPr>
        <w:ind w:firstLine="709"/>
        <w:jc w:val="both"/>
        <w:rPr>
          <w:b/>
          <w:sz w:val="24"/>
          <w:szCs w:val="24"/>
        </w:rPr>
      </w:pPr>
    </w:p>
    <w:p w:rsidR="00135E80" w:rsidRDefault="00135E80" w:rsidP="00135E80">
      <w:pPr>
        <w:ind w:firstLine="709"/>
        <w:jc w:val="both"/>
        <w:rPr>
          <w:b/>
          <w:sz w:val="24"/>
          <w:szCs w:val="24"/>
        </w:rPr>
      </w:pPr>
    </w:p>
    <w:p w:rsidR="00135E80" w:rsidRPr="00805E96" w:rsidRDefault="00135E80" w:rsidP="00135E80">
      <w:pPr>
        <w:jc w:val="both"/>
        <w:rPr>
          <w:rFonts w:ascii="Calibri" w:hAnsi="Calibri"/>
          <w:sz w:val="28"/>
          <w:szCs w:val="28"/>
          <w:lang w:val="uk-UA" w:eastAsia="en-US"/>
        </w:rPr>
      </w:pPr>
      <w:r w:rsidRPr="00805E96">
        <w:rPr>
          <w:sz w:val="28"/>
          <w:szCs w:val="28"/>
          <w:lang w:val="uk-UA"/>
        </w:rPr>
        <w:t>Із змістом п.4 ст.10 Закону України «Про адміністративні послуги» ознайомлений (а)</w:t>
      </w:r>
    </w:p>
    <w:p w:rsidR="00135E80" w:rsidRPr="00805E96" w:rsidRDefault="00135E80" w:rsidP="00135E80">
      <w:pPr>
        <w:jc w:val="center"/>
        <w:rPr>
          <w:sz w:val="28"/>
          <w:szCs w:val="28"/>
          <w:lang w:val="uk-UA"/>
        </w:rPr>
      </w:pPr>
    </w:p>
    <w:p w:rsidR="00135E80" w:rsidRPr="00805E96" w:rsidRDefault="00135E80" w:rsidP="00135E80">
      <w:pPr>
        <w:tabs>
          <w:tab w:val="left" w:pos="7260"/>
        </w:tabs>
        <w:jc w:val="center"/>
        <w:rPr>
          <w:sz w:val="28"/>
          <w:szCs w:val="28"/>
          <w:lang w:val="uk-UA"/>
        </w:rPr>
      </w:pPr>
      <w:r w:rsidRPr="00805E96">
        <w:rPr>
          <w:sz w:val="28"/>
          <w:szCs w:val="28"/>
          <w:lang w:val="uk-UA"/>
        </w:rPr>
        <w:t xml:space="preserve">Дата                         </w:t>
      </w:r>
      <w:r w:rsidRPr="00805E96">
        <w:rPr>
          <w:sz w:val="28"/>
          <w:szCs w:val="28"/>
          <w:lang w:val="uk-UA"/>
        </w:rPr>
        <w:tab/>
        <w:t>Підпис</w:t>
      </w:r>
    </w:p>
    <w:p w:rsidR="00135E80" w:rsidRPr="00805E96" w:rsidRDefault="00135E80" w:rsidP="00135E80">
      <w:pPr>
        <w:ind w:firstLine="709"/>
        <w:jc w:val="both"/>
        <w:rPr>
          <w:b/>
          <w:sz w:val="24"/>
          <w:szCs w:val="24"/>
          <w:lang w:val="uk-UA"/>
        </w:rPr>
      </w:pPr>
    </w:p>
    <w:p w:rsidR="00135E80" w:rsidRPr="00805E96" w:rsidRDefault="00135E80" w:rsidP="00135E80">
      <w:pPr>
        <w:ind w:firstLine="709"/>
        <w:jc w:val="both"/>
        <w:rPr>
          <w:b/>
          <w:sz w:val="24"/>
          <w:szCs w:val="24"/>
          <w:lang w:val="uk-UA"/>
        </w:rPr>
      </w:pPr>
    </w:p>
    <w:p w:rsidR="00135E80" w:rsidRPr="00805E96" w:rsidRDefault="00135E80" w:rsidP="00135E80">
      <w:pPr>
        <w:ind w:firstLine="709"/>
        <w:jc w:val="both"/>
        <w:rPr>
          <w:b/>
          <w:sz w:val="24"/>
          <w:szCs w:val="24"/>
          <w:lang w:val="uk-UA"/>
        </w:rPr>
      </w:pPr>
    </w:p>
    <w:p w:rsidR="00135E80" w:rsidRPr="00805E96" w:rsidRDefault="00135E80" w:rsidP="00135E80">
      <w:pPr>
        <w:ind w:firstLine="709"/>
        <w:jc w:val="both"/>
        <w:rPr>
          <w:b/>
          <w:sz w:val="24"/>
          <w:szCs w:val="24"/>
          <w:lang w:val="uk-UA"/>
        </w:rPr>
      </w:pPr>
      <w:r w:rsidRPr="00805E96">
        <w:rPr>
          <w:b/>
          <w:sz w:val="24"/>
          <w:szCs w:val="24"/>
          <w:lang w:val="uk-UA"/>
        </w:rPr>
        <w:t>* Для фізичних</w:t>
      </w:r>
      <w:r>
        <w:rPr>
          <w:b/>
          <w:sz w:val="24"/>
          <w:szCs w:val="24"/>
          <w:lang w:val="uk-UA"/>
        </w:rPr>
        <w:t xml:space="preserve"> </w:t>
      </w:r>
      <w:r w:rsidRPr="00805E96">
        <w:rPr>
          <w:b/>
          <w:sz w:val="24"/>
          <w:szCs w:val="24"/>
          <w:lang w:val="uk-UA"/>
        </w:rPr>
        <w:t>осіб</w:t>
      </w:r>
    </w:p>
    <w:p w:rsidR="00135E80" w:rsidRPr="00805E96" w:rsidRDefault="00135E80" w:rsidP="00135E80">
      <w:pPr>
        <w:ind w:firstLine="709"/>
        <w:jc w:val="both"/>
        <w:rPr>
          <w:sz w:val="24"/>
          <w:szCs w:val="24"/>
          <w:lang w:val="uk-UA"/>
        </w:rPr>
      </w:pPr>
      <w:r w:rsidRPr="00805E96">
        <w:rPr>
          <w:sz w:val="24"/>
          <w:szCs w:val="24"/>
          <w:lang w:val="uk-UA"/>
        </w:rPr>
        <w:t>Відповідно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даної заяви. Підпис___________</w:t>
      </w:r>
    </w:p>
    <w:p w:rsidR="00135E80" w:rsidRPr="00805E96" w:rsidRDefault="00135E80" w:rsidP="00135E80">
      <w:pPr>
        <w:tabs>
          <w:tab w:val="left" w:pos="7260"/>
        </w:tabs>
        <w:spacing w:after="200" w:line="276" w:lineRule="auto"/>
        <w:jc w:val="center"/>
        <w:rPr>
          <w:sz w:val="28"/>
          <w:szCs w:val="28"/>
          <w:lang w:val="uk-UA" w:eastAsia="en-US"/>
        </w:rPr>
      </w:pPr>
      <w:r w:rsidRPr="00805E96">
        <w:rPr>
          <w:sz w:val="28"/>
          <w:szCs w:val="28"/>
          <w:lang w:val="uk-UA" w:eastAsia="en-US"/>
        </w:rPr>
        <w:tab/>
      </w:r>
    </w:p>
    <w:p w:rsidR="00135E80" w:rsidRPr="00B72C34" w:rsidRDefault="00135E80" w:rsidP="00135E80">
      <w:pPr>
        <w:ind w:firstLine="708"/>
        <w:jc w:val="both"/>
        <w:rPr>
          <w:sz w:val="28"/>
          <w:szCs w:val="28"/>
          <w:lang w:val="uk-UA"/>
        </w:rPr>
      </w:pPr>
    </w:p>
    <w:p w:rsidR="00135E80" w:rsidRPr="00B72C34" w:rsidRDefault="00135E80" w:rsidP="00135E80">
      <w:pPr>
        <w:ind w:firstLine="708"/>
        <w:jc w:val="both"/>
        <w:rPr>
          <w:sz w:val="28"/>
          <w:szCs w:val="28"/>
          <w:lang w:val="uk-UA"/>
        </w:rPr>
      </w:pPr>
    </w:p>
    <w:p w:rsidR="00135E80" w:rsidRPr="00B72C34" w:rsidRDefault="00135E80" w:rsidP="00135E80">
      <w:pPr>
        <w:rPr>
          <w:lang w:val="uk-UA"/>
        </w:rPr>
      </w:pPr>
    </w:p>
    <w:p w:rsidR="00135E80" w:rsidRPr="00B72C34" w:rsidRDefault="00135E80" w:rsidP="00135E80">
      <w:pPr>
        <w:rPr>
          <w:lang w:val="uk-UA"/>
        </w:rPr>
      </w:pPr>
    </w:p>
    <w:p w:rsidR="00135E80" w:rsidRPr="00B72C34" w:rsidRDefault="00135E80" w:rsidP="00135E80">
      <w:pPr>
        <w:rPr>
          <w:lang w:val="uk-UA"/>
        </w:rPr>
      </w:pPr>
    </w:p>
    <w:p w:rsidR="00135E80" w:rsidRPr="00B72C34" w:rsidRDefault="00135E80" w:rsidP="00135E80">
      <w:pPr>
        <w:rPr>
          <w:lang w:val="uk-UA"/>
        </w:rPr>
      </w:pPr>
    </w:p>
    <w:p w:rsidR="00135E80" w:rsidRPr="00B72C34" w:rsidRDefault="00135E80" w:rsidP="00135E80">
      <w:pPr>
        <w:ind w:firstLine="6120"/>
        <w:rPr>
          <w:sz w:val="28"/>
          <w:szCs w:val="28"/>
          <w:lang w:val="uk-UA"/>
        </w:rPr>
      </w:pPr>
    </w:p>
    <w:p w:rsidR="00135E80" w:rsidRPr="00B72C34" w:rsidRDefault="00135E80" w:rsidP="00135E80">
      <w:pPr>
        <w:ind w:firstLine="6120"/>
        <w:rPr>
          <w:sz w:val="28"/>
          <w:szCs w:val="28"/>
          <w:lang w:val="uk-UA"/>
        </w:rPr>
      </w:pPr>
    </w:p>
    <w:p w:rsidR="00135E80" w:rsidRPr="00B72C34" w:rsidRDefault="00135E80" w:rsidP="00135E80">
      <w:pPr>
        <w:ind w:firstLine="6120"/>
        <w:rPr>
          <w:sz w:val="28"/>
          <w:szCs w:val="28"/>
          <w:lang w:val="uk-UA"/>
        </w:rPr>
      </w:pPr>
    </w:p>
    <w:p w:rsidR="00135E80" w:rsidRPr="00B72C34" w:rsidRDefault="00135E80" w:rsidP="00135E80">
      <w:pPr>
        <w:ind w:firstLine="6120"/>
        <w:rPr>
          <w:sz w:val="28"/>
          <w:szCs w:val="28"/>
          <w:lang w:val="uk-UA"/>
        </w:rPr>
      </w:pPr>
    </w:p>
    <w:p w:rsidR="00135E80" w:rsidRPr="00B72C34" w:rsidRDefault="00135E80" w:rsidP="00135E80">
      <w:pPr>
        <w:ind w:firstLine="6120"/>
        <w:rPr>
          <w:sz w:val="28"/>
          <w:szCs w:val="28"/>
          <w:lang w:val="uk-UA"/>
        </w:rPr>
      </w:pPr>
    </w:p>
    <w:p w:rsidR="00135E80" w:rsidRPr="00B72C34" w:rsidRDefault="00135E80" w:rsidP="00135E80">
      <w:pPr>
        <w:rPr>
          <w:sz w:val="28"/>
          <w:szCs w:val="28"/>
          <w:lang w:val="uk-UA"/>
        </w:rPr>
      </w:pPr>
    </w:p>
    <w:p w:rsidR="00135E80" w:rsidRPr="00B72C34" w:rsidRDefault="00135E80" w:rsidP="00135E80">
      <w:pPr>
        <w:ind w:firstLine="6120"/>
        <w:rPr>
          <w:sz w:val="28"/>
          <w:szCs w:val="28"/>
          <w:lang w:val="uk-UA"/>
        </w:rPr>
      </w:pPr>
    </w:p>
    <w:p w:rsidR="00135E80" w:rsidRDefault="00135E80" w:rsidP="00135E80">
      <w:pPr>
        <w:ind w:firstLine="6120"/>
        <w:rPr>
          <w:sz w:val="28"/>
          <w:szCs w:val="28"/>
          <w:lang w:val="uk-UA"/>
        </w:rPr>
      </w:pPr>
    </w:p>
    <w:p w:rsidR="00135E80" w:rsidRDefault="00135E80" w:rsidP="00135E80">
      <w:pPr>
        <w:ind w:firstLine="6120"/>
        <w:rPr>
          <w:sz w:val="28"/>
          <w:szCs w:val="28"/>
          <w:lang w:val="uk-UA"/>
        </w:rPr>
      </w:pPr>
      <w:r w:rsidRPr="00B72C34">
        <w:rPr>
          <w:sz w:val="28"/>
          <w:szCs w:val="28"/>
          <w:lang w:val="uk-UA"/>
        </w:rPr>
        <w:t>Міському голові</w:t>
      </w:r>
    </w:p>
    <w:p w:rsidR="00135E80" w:rsidRPr="00B72C34" w:rsidRDefault="00135E80" w:rsidP="00135E80">
      <w:pPr>
        <w:ind w:firstLine="6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:rsidR="00135E80" w:rsidRPr="00B72C34" w:rsidRDefault="00135E80" w:rsidP="00135E80">
      <w:pPr>
        <w:ind w:firstLine="6120"/>
        <w:rPr>
          <w:sz w:val="28"/>
          <w:szCs w:val="28"/>
          <w:lang w:val="uk-UA"/>
        </w:rPr>
      </w:pPr>
      <w:r w:rsidRPr="00B72C34">
        <w:rPr>
          <w:sz w:val="28"/>
          <w:szCs w:val="28"/>
          <w:lang w:val="uk-UA"/>
        </w:rPr>
        <w:t>гр.___________________</w:t>
      </w:r>
    </w:p>
    <w:p w:rsidR="00135E80" w:rsidRPr="00B72C34" w:rsidRDefault="00135E80" w:rsidP="00135E80">
      <w:pPr>
        <w:ind w:right="-464" w:firstLine="6120"/>
        <w:rPr>
          <w:sz w:val="28"/>
          <w:szCs w:val="28"/>
          <w:lang w:val="uk-UA"/>
        </w:rPr>
      </w:pPr>
      <w:proofErr w:type="spellStart"/>
      <w:r w:rsidRPr="00B72C34">
        <w:rPr>
          <w:sz w:val="28"/>
          <w:szCs w:val="28"/>
          <w:lang w:val="uk-UA"/>
        </w:rPr>
        <w:t>прож</w:t>
      </w:r>
      <w:proofErr w:type="spellEnd"/>
      <w:r w:rsidRPr="00B72C34">
        <w:rPr>
          <w:sz w:val="28"/>
          <w:szCs w:val="28"/>
          <w:lang w:val="uk-UA"/>
        </w:rPr>
        <w:t xml:space="preserve">. вул. ________________          </w:t>
      </w:r>
    </w:p>
    <w:p w:rsidR="00135E80" w:rsidRPr="00B72C34" w:rsidRDefault="00135E80" w:rsidP="00135E80">
      <w:pPr>
        <w:ind w:firstLine="6120"/>
        <w:rPr>
          <w:sz w:val="28"/>
          <w:szCs w:val="28"/>
          <w:lang w:val="uk-UA"/>
        </w:rPr>
      </w:pPr>
      <w:proofErr w:type="spellStart"/>
      <w:r w:rsidRPr="00B72C34">
        <w:rPr>
          <w:sz w:val="28"/>
          <w:szCs w:val="28"/>
          <w:lang w:val="uk-UA"/>
        </w:rPr>
        <w:t>м.Ужгород</w:t>
      </w:r>
      <w:proofErr w:type="spellEnd"/>
    </w:p>
    <w:p w:rsidR="00135E80" w:rsidRPr="00B72C34" w:rsidRDefault="00135E80" w:rsidP="00135E80">
      <w:pPr>
        <w:rPr>
          <w:sz w:val="28"/>
          <w:szCs w:val="28"/>
          <w:lang w:val="uk-UA"/>
        </w:rPr>
      </w:pPr>
    </w:p>
    <w:p w:rsidR="00135E80" w:rsidRPr="00B72C34" w:rsidRDefault="00135E80" w:rsidP="00135E80">
      <w:pPr>
        <w:rPr>
          <w:sz w:val="28"/>
          <w:szCs w:val="28"/>
          <w:lang w:val="uk-UA"/>
        </w:rPr>
      </w:pPr>
    </w:p>
    <w:p w:rsidR="00135E80" w:rsidRPr="00B72C34" w:rsidRDefault="00135E80" w:rsidP="00135E80">
      <w:pPr>
        <w:jc w:val="center"/>
        <w:rPr>
          <w:sz w:val="32"/>
          <w:szCs w:val="32"/>
          <w:lang w:val="uk-UA"/>
        </w:rPr>
      </w:pPr>
      <w:r w:rsidRPr="00B72C34">
        <w:rPr>
          <w:sz w:val="32"/>
          <w:szCs w:val="32"/>
          <w:lang w:val="uk-UA"/>
        </w:rPr>
        <w:t>Заява</w:t>
      </w:r>
    </w:p>
    <w:p w:rsidR="00135E80" w:rsidRPr="00B72C34" w:rsidRDefault="00135E80" w:rsidP="00135E80">
      <w:pPr>
        <w:jc w:val="center"/>
        <w:rPr>
          <w:sz w:val="32"/>
          <w:szCs w:val="32"/>
          <w:lang w:val="uk-UA"/>
        </w:rPr>
      </w:pPr>
    </w:p>
    <w:p w:rsidR="00135E80" w:rsidRPr="00B72C34" w:rsidRDefault="00135E80" w:rsidP="00135E80">
      <w:pPr>
        <w:ind w:firstLine="708"/>
        <w:jc w:val="both"/>
        <w:rPr>
          <w:sz w:val="28"/>
          <w:szCs w:val="28"/>
          <w:lang w:val="uk-UA"/>
        </w:rPr>
      </w:pPr>
      <w:r w:rsidRPr="00B72C34">
        <w:rPr>
          <w:sz w:val="28"/>
          <w:szCs w:val="28"/>
          <w:lang w:val="uk-UA"/>
        </w:rPr>
        <w:t>У зв’язку з технічною помилкою прошу Вас внести зміни до пункту ____ рішення ___ сесії міської ради ___ скликання від _____________ № ____ «Про………….», а саме слова «__________» замінити на «___________».</w:t>
      </w:r>
    </w:p>
    <w:p w:rsidR="00135E80" w:rsidRPr="00B72C34" w:rsidRDefault="00135E80" w:rsidP="00135E80">
      <w:pPr>
        <w:ind w:firstLine="708"/>
        <w:jc w:val="both"/>
        <w:rPr>
          <w:sz w:val="28"/>
          <w:szCs w:val="28"/>
          <w:lang w:val="uk-UA"/>
        </w:rPr>
      </w:pPr>
    </w:p>
    <w:p w:rsidR="00135E80" w:rsidRPr="00B72C34" w:rsidRDefault="00135E80" w:rsidP="00135E80">
      <w:pPr>
        <w:ind w:firstLine="708"/>
        <w:jc w:val="both"/>
        <w:rPr>
          <w:sz w:val="28"/>
          <w:szCs w:val="28"/>
          <w:lang w:val="uk-UA"/>
        </w:rPr>
      </w:pPr>
    </w:p>
    <w:p w:rsidR="00135E80" w:rsidRPr="00B72C34" w:rsidRDefault="00135E80" w:rsidP="00135E80">
      <w:pPr>
        <w:ind w:firstLine="708"/>
        <w:jc w:val="both"/>
        <w:rPr>
          <w:sz w:val="28"/>
          <w:szCs w:val="28"/>
          <w:lang w:val="uk-UA"/>
        </w:rPr>
      </w:pPr>
      <w:r w:rsidRPr="00B72C34">
        <w:rPr>
          <w:sz w:val="28"/>
          <w:szCs w:val="28"/>
          <w:lang w:val="uk-UA"/>
        </w:rPr>
        <w:t>Дата</w:t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</w:r>
      <w:r w:rsidRPr="00B72C34">
        <w:rPr>
          <w:sz w:val="28"/>
          <w:szCs w:val="28"/>
          <w:lang w:val="uk-UA"/>
        </w:rPr>
        <w:tab/>
        <w:t>Підпис</w:t>
      </w: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rPr>
          <w:lang w:val="uk-UA"/>
        </w:rPr>
      </w:pPr>
    </w:p>
    <w:p w:rsidR="00135E80" w:rsidRDefault="00135E80" w:rsidP="00135E80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35E80" w:rsidRPr="00E17207" w:rsidRDefault="00135E80" w:rsidP="00135E8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ПОГОДЖУЮ</w:t>
      </w:r>
      <w:r w:rsidRPr="00E17207">
        <w:rPr>
          <w:b/>
          <w:sz w:val="28"/>
          <w:szCs w:val="28"/>
          <w:lang w:val="uk-UA"/>
        </w:rPr>
        <w:t>:</w:t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 w:rsidRPr="00E1720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ЗАТВЕРДЖУЮ</w:t>
      </w:r>
      <w:r w:rsidRPr="00E17207">
        <w:rPr>
          <w:b/>
          <w:sz w:val="28"/>
          <w:szCs w:val="28"/>
          <w:lang w:val="uk-UA"/>
        </w:rPr>
        <w:t>:</w:t>
      </w:r>
    </w:p>
    <w:p w:rsidR="00135E80" w:rsidRDefault="00135E80" w:rsidP="00135E80">
      <w:pPr>
        <w:rPr>
          <w:b/>
          <w:sz w:val="28"/>
          <w:szCs w:val="28"/>
          <w:lang w:val="uk-UA"/>
        </w:rPr>
      </w:pPr>
    </w:p>
    <w:p w:rsidR="00135E80" w:rsidRPr="00E17207" w:rsidRDefault="00135E80" w:rsidP="00135E80">
      <w:pPr>
        <w:rPr>
          <w:b/>
          <w:sz w:val="28"/>
          <w:szCs w:val="28"/>
          <w:lang w:val="uk-UA"/>
        </w:rPr>
      </w:pPr>
    </w:p>
    <w:p w:rsidR="00135E80" w:rsidRPr="00E17207" w:rsidRDefault="00135E80" w:rsidP="00135E80">
      <w:pPr>
        <w:spacing w:line="360" w:lineRule="auto"/>
        <w:rPr>
          <w:sz w:val="28"/>
          <w:szCs w:val="28"/>
          <w:lang w:val="uk-UA"/>
        </w:rPr>
      </w:pPr>
      <w:r w:rsidRPr="00E17207">
        <w:rPr>
          <w:sz w:val="28"/>
          <w:szCs w:val="28"/>
          <w:lang w:val="uk-UA"/>
        </w:rPr>
        <w:t>Заступник міського голови</w:t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  <w:t xml:space="preserve">                     Міський голова</w:t>
      </w:r>
      <w:r w:rsidRPr="00E17207">
        <w:rPr>
          <w:sz w:val="28"/>
          <w:szCs w:val="28"/>
          <w:lang w:val="uk-UA"/>
        </w:rPr>
        <w:tab/>
      </w:r>
    </w:p>
    <w:p w:rsidR="00135E80" w:rsidRPr="00E17207" w:rsidRDefault="00135E80" w:rsidP="00135E80">
      <w:pPr>
        <w:spacing w:line="360" w:lineRule="auto"/>
        <w:rPr>
          <w:sz w:val="28"/>
          <w:szCs w:val="28"/>
          <w:lang w:val="uk-UA"/>
        </w:rPr>
      </w:pPr>
      <w:r w:rsidRPr="00E17207">
        <w:rPr>
          <w:sz w:val="28"/>
          <w:szCs w:val="28"/>
          <w:lang w:val="uk-UA"/>
        </w:rPr>
        <w:t>___________ І. Фартушок</w:t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</w:t>
      </w:r>
      <w:r w:rsidRPr="00E17207">
        <w:rPr>
          <w:sz w:val="28"/>
          <w:szCs w:val="28"/>
          <w:lang w:val="uk-UA"/>
        </w:rPr>
        <w:t>_______ Б. Андріїв</w:t>
      </w:r>
    </w:p>
    <w:p w:rsidR="00135E80" w:rsidRPr="00E17207" w:rsidRDefault="00135E80" w:rsidP="00135E80">
      <w:pPr>
        <w:spacing w:line="360" w:lineRule="auto"/>
        <w:rPr>
          <w:sz w:val="28"/>
          <w:szCs w:val="28"/>
          <w:lang w:val="uk-UA"/>
        </w:rPr>
      </w:pPr>
      <w:r w:rsidRPr="00E17207">
        <w:rPr>
          <w:sz w:val="28"/>
          <w:szCs w:val="28"/>
          <w:lang w:val="uk-UA"/>
        </w:rPr>
        <w:t>«____» _________ 201</w:t>
      </w:r>
      <w:r>
        <w:rPr>
          <w:sz w:val="28"/>
          <w:szCs w:val="28"/>
          <w:lang w:val="uk-UA"/>
        </w:rPr>
        <w:t>8</w:t>
      </w:r>
      <w:r w:rsidRPr="00E17207">
        <w:rPr>
          <w:sz w:val="28"/>
          <w:szCs w:val="28"/>
          <w:lang w:val="uk-UA"/>
        </w:rPr>
        <w:t xml:space="preserve"> р.</w:t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</w:r>
      <w:r w:rsidRPr="00E17207">
        <w:rPr>
          <w:sz w:val="28"/>
          <w:szCs w:val="28"/>
          <w:lang w:val="uk-UA"/>
        </w:rPr>
        <w:tab/>
        <w:t>«____» ________ 2018 р.</w:t>
      </w:r>
    </w:p>
    <w:p w:rsidR="00135E80" w:rsidRPr="00CF168B" w:rsidRDefault="00135E80" w:rsidP="00135E80">
      <w:pPr>
        <w:jc w:val="center"/>
        <w:rPr>
          <w:b/>
          <w:sz w:val="24"/>
          <w:szCs w:val="24"/>
          <w:lang w:val="uk-UA"/>
        </w:rPr>
      </w:pPr>
    </w:p>
    <w:p w:rsidR="00135E80" w:rsidRPr="00805E96" w:rsidRDefault="00135E80" w:rsidP="00135E80">
      <w:pPr>
        <w:jc w:val="center"/>
        <w:outlineLvl w:val="0"/>
        <w:rPr>
          <w:b/>
          <w:sz w:val="26"/>
          <w:szCs w:val="26"/>
          <w:lang w:val="uk-UA"/>
        </w:rPr>
      </w:pPr>
      <w:r w:rsidRPr="00805E96">
        <w:rPr>
          <w:b/>
          <w:sz w:val="26"/>
          <w:szCs w:val="26"/>
          <w:lang w:val="uk-UA"/>
        </w:rPr>
        <w:t>Інформаційна картка адміністративної послуги № ______</w:t>
      </w:r>
    </w:p>
    <w:p w:rsidR="00135E80" w:rsidRPr="00805E96" w:rsidRDefault="00135E80" w:rsidP="00135E80">
      <w:pPr>
        <w:jc w:val="center"/>
        <w:rPr>
          <w:sz w:val="26"/>
          <w:szCs w:val="26"/>
          <w:lang w:val="uk-UA"/>
        </w:rPr>
      </w:pPr>
    </w:p>
    <w:p w:rsidR="00135E80" w:rsidRPr="00805E96" w:rsidRDefault="00135E80" w:rsidP="00135E80">
      <w:pPr>
        <w:jc w:val="center"/>
        <w:rPr>
          <w:b/>
          <w:sz w:val="26"/>
          <w:szCs w:val="26"/>
          <w:lang w:val="uk-UA"/>
        </w:rPr>
      </w:pPr>
      <w:r w:rsidRPr="00805E96">
        <w:rPr>
          <w:b/>
          <w:sz w:val="26"/>
          <w:szCs w:val="26"/>
          <w:lang w:val="uk-UA"/>
        </w:rPr>
        <w:t>Рішення міської ради про зміни та скасування рішень міської ради</w:t>
      </w:r>
    </w:p>
    <w:p w:rsidR="00135E80" w:rsidRPr="00CF168B" w:rsidRDefault="00135E80" w:rsidP="00135E80">
      <w:pPr>
        <w:spacing w:before="60" w:after="60"/>
        <w:jc w:val="center"/>
        <w:rPr>
          <w:sz w:val="24"/>
          <w:szCs w:val="24"/>
          <w:lang w:val="uk-UA"/>
        </w:rPr>
      </w:pPr>
      <w:r w:rsidRPr="00CF168B">
        <w:rPr>
          <w:caps/>
          <w:sz w:val="24"/>
          <w:szCs w:val="24"/>
          <w:lang w:val="uk-UA"/>
        </w:rPr>
        <w:t>(</w:t>
      </w:r>
      <w:r w:rsidRPr="00CF168B">
        <w:rPr>
          <w:sz w:val="24"/>
          <w:szCs w:val="24"/>
          <w:lang w:val="uk-UA"/>
        </w:rPr>
        <w:t>назва адміністративної послуги)</w:t>
      </w:r>
    </w:p>
    <w:p w:rsidR="00135E80" w:rsidRPr="00805E96" w:rsidRDefault="00135E80" w:rsidP="00135E80">
      <w:pPr>
        <w:tabs>
          <w:tab w:val="left" w:pos="540"/>
        </w:tabs>
        <w:spacing w:before="60" w:after="60"/>
        <w:jc w:val="center"/>
        <w:rPr>
          <w:sz w:val="26"/>
          <w:szCs w:val="26"/>
          <w:lang w:val="uk-UA"/>
        </w:rPr>
      </w:pPr>
    </w:p>
    <w:p w:rsidR="00135E80" w:rsidRPr="00805E96" w:rsidRDefault="00135E80" w:rsidP="00135E80">
      <w:pPr>
        <w:tabs>
          <w:tab w:val="left" w:pos="540"/>
        </w:tabs>
        <w:spacing w:before="60" w:after="60"/>
        <w:jc w:val="center"/>
        <w:outlineLvl w:val="0"/>
        <w:rPr>
          <w:b/>
          <w:sz w:val="26"/>
          <w:szCs w:val="26"/>
          <w:u w:val="single"/>
          <w:lang w:val="uk-UA"/>
        </w:rPr>
      </w:pPr>
      <w:r w:rsidRPr="00805E96">
        <w:rPr>
          <w:b/>
          <w:sz w:val="26"/>
          <w:szCs w:val="26"/>
          <w:u w:val="single"/>
          <w:lang w:val="uk-UA"/>
        </w:rPr>
        <w:t>Відділ землекористування</w:t>
      </w:r>
    </w:p>
    <w:p w:rsidR="00135E80" w:rsidRPr="00CF168B" w:rsidRDefault="00135E80" w:rsidP="00135E80">
      <w:pPr>
        <w:spacing w:before="60" w:after="60"/>
        <w:jc w:val="center"/>
        <w:rPr>
          <w:sz w:val="24"/>
          <w:szCs w:val="24"/>
          <w:lang w:val="uk-UA"/>
        </w:rPr>
      </w:pPr>
      <w:r w:rsidRPr="00CF168B">
        <w:rPr>
          <w:sz w:val="24"/>
          <w:szCs w:val="24"/>
          <w:lang w:val="uk-UA"/>
        </w:rPr>
        <w:t>(найменування суб’єкта надання адміністративної послуги)</w:t>
      </w:r>
    </w:p>
    <w:p w:rsidR="00135E80" w:rsidRPr="00CF168B" w:rsidRDefault="00135E80" w:rsidP="00135E80">
      <w:pPr>
        <w:spacing w:before="60" w:after="60"/>
        <w:rPr>
          <w:sz w:val="24"/>
          <w:szCs w:val="24"/>
          <w:lang w:val="uk-UA"/>
        </w:rPr>
      </w:pPr>
      <w:r w:rsidRPr="00CF168B">
        <w:rPr>
          <w:sz w:val="24"/>
          <w:szCs w:val="24"/>
          <w:lang w:val="uk-UA"/>
        </w:rPr>
        <w:t> 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06"/>
        <w:gridCol w:w="175"/>
        <w:gridCol w:w="6339"/>
      </w:tblGrid>
      <w:tr w:rsidR="00135E80" w:rsidRPr="00CF168B" w:rsidTr="008E112C">
        <w:trPr>
          <w:trHeight w:val="441"/>
        </w:trPr>
        <w:tc>
          <w:tcPr>
            <w:tcW w:w="10260" w:type="dxa"/>
            <w:gridSpan w:val="4"/>
            <w:vAlign w:val="center"/>
          </w:tcPr>
          <w:p w:rsidR="00135E80" w:rsidRPr="00CF168B" w:rsidRDefault="00135E80" w:rsidP="008E112C">
            <w:pPr>
              <w:spacing w:before="60" w:after="60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135E80" w:rsidRPr="00CF168B" w:rsidTr="008E112C">
        <w:tc>
          <w:tcPr>
            <w:tcW w:w="3746" w:type="dxa"/>
            <w:gridSpan w:val="2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514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Центр надання адміністративних послуг виконкому Ужгородської міської ради 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206" w:type="dxa"/>
          </w:tcPr>
          <w:p w:rsidR="00135E80" w:rsidRPr="00CF168B" w:rsidRDefault="00135E80" w:rsidP="008E112C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6514" w:type="dxa"/>
            <w:gridSpan w:val="2"/>
          </w:tcPr>
          <w:p w:rsidR="00135E80" w:rsidRPr="00CF168B" w:rsidRDefault="00135E80" w:rsidP="008E112C">
            <w:pPr>
              <w:spacing w:before="60" w:after="60"/>
              <w:ind w:firstLine="12"/>
              <w:rPr>
                <w:i/>
                <w:sz w:val="24"/>
                <w:szCs w:val="24"/>
                <w:lang w:val="uk-UA"/>
              </w:rPr>
            </w:pPr>
            <w:r w:rsidRPr="00CF168B">
              <w:rPr>
                <w:i/>
                <w:sz w:val="24"/>
                <w:szCs w:val="24"/>
                <w:lang w:val="uk-UA"/>
              </w:rPr>
              <w:t xml:space="preserve">88000, Закарпатська область, </w:t>
            </w:r>
            <w:proofErr w:type="spellStart"/>
            <w:r w:rsidRPr="00CF168B">
              <w:rPr>
                <w:i/>
                <w:sz w:val="24"/>
                <w:szCs w:val="24"/>
                <w:lang w:val="uk-UA"/>
              </w:rPr>
              <w:t>м.Ужгород</w:t>
            </w:r>
            <w:proofErr w:type="spellEnd"/>
            <w:r w:rsidRPr="00CF168B">
              <w:rPr>
                <w:i/>
                <w:sz w:val="24"/>
                <w:szCs w:val="24"/>
                <w:lang w:val="uk-UA"/>
              </w:rPr>
              <w:t xml:space="preserve">,  </w:t>
            </w:r>
          </w:p>
          <w:p w:rsidR="00135E80" w:rsidRPr="00CF168B" w:rsidRDefault="00135E80" w:rsidP="008E112C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CF168B">
              <w:rPr>
                <w:i/>
                <w:sz w:val="24"/>
                <w:szCs w:val="24"/>
                <w:lang w:val="uk-UA"/>
              </w:rPr>
              <w:t>пл. Поштова, 3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206" w:type="dxa"/>
          </w:tcPr>
          <w:p w:rsidR="00135E80" w:rsidRPr="00CF168B" w:rsidRDefault="00135E80" w:rsidP="008E112C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514" w:type="dxa"/>
            <w:gridSpan w:val="2"/>
          </w:tcPr>
          <w:p w:rsidR="00135E80" w:rsidRPr="00CF168B" w:rsidRDefault="00135E80" w:rsidP="008E112C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понеділок – 8.00-17.00</w:t>
            </w:r>
            <w:r w:rsidRPr="00CF168B">
              <w:rPr>
                <w:sz w:val="24"/>
                <w:szCs w:val="24"/>
                <w:lang w:val="uk-UA"/>
              </w:rPr>
              <w:br/>
              <w:t>вівторок – 8.00-17.00</w:t>
            </w:r>
            <w:r w:rsidRPr="00CF168B">
              <w:rPr>
                <w:sz w:val="24"/>
                <w:szCs w:val="24"/>
                <w:lang w:val="uk-UA"/>
              </w:rPr>
              <w:br/>
              <w:t>середа – 9.00-20.00</w:t>
            </w:r>
            <w:r w:rsidRPr="00CF168B">
              <w:rPr>
                <w:sz w:val="24"/>
                <w:szCs w:val="24"/>
                <w:lang w:val="uk-UA"/>
              </w:rPr>
              <w:br/>
              <w:t>четвер – 8.00-17.00</w:t>
            </w:r>
            <w:r w:rsidRPr="00CF168B">
              <w:rPr>
                <w:sz w:val="24"/>
                <w:szCs w:val="24"/>
                <w:lang w:val="uk-UA"/>
              </w:rPr>
              <w:br/>
              <w:t>п’ятниця – 8.00-15.00</w:t>
            </w:r>
            <w:r w:rsidRPr="00CF168B">
              <w:rPr>
                <w:sz w:val="24"/>
                <w:szCs w:val="24"/>
                <w:lang w:val="uk-UA"/>
              </w:rPr>
              <w:br/>
              <w:t>субота – 8.00-15.00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206" w:type="dxa"/>
          </w:tcPr>
          <w:p w:rsidR="00135E80" w:rsidRPr="00CF168B" w:rsidRDefault="00135E80" w:rsidP="008E112C">
            <w:pPr>
              <w:spacing w:before="60" w:after="60"/>
              <w:ind w:firstLine="12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514" w:type="dxa"/>
            <w:gridSpan w:val="2"/>
            <w:vAlign w:val="center"/>
          </w:tcPr>
          <w:p w:rsidR="00135E80" w:rsidRPr="00CF168B" w:rsidRDefault="00135E80" w:rsidP="008E112C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(0312) 61-76-87</w:t>
            </w:r>
          </w:p>
          <w:p w:rsidR="00135E80" w:rsidRPr="00CF168B" w:rsidRDefault="00135E80" w:rsidP="008E112C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(0312) 61-41-42</w:t>
            </w:r>
          </w:p>
          <w:p w:rsidR="00135E80" w:rsidRPr="00CF168B" w:rsidRDefault="00135E80" w:rsidP="008E112C">
            <w:pPr>
              <w:spacing w:before="60" w:after="60"/>
              <w:ind w:firstLine="1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35E80" w:rsidRPr="00CF168B" w:rsidTr="008E112C">
        <w:trPr>
          <w:trHeight w:val="455"/>
        </w:trPr>
        <w:tc>
          <w:tcPr>
            <w:tcW w:w="10260" w:type="dxa"/>
            <w:gridSpan w:val="4"/>
            <w:vAlign w:val="center"/>
          </w:tcPr>
          <w:p w:rsidR="00135E80" w:rsidRPr="00CF168B" w:rsidRDefault="00135E80" w:rsidP="008E112C">
            <w:pPr>
              <w:spacing w:before="60" w:after="60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35E80" w:rsidRPr="00CF168B" w:rsidTr="008E112C">
        <w:trPr>
          <w:trHeight w:val="381"/>
        </w:trPr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 xml:space="preserve">Закон України «Про адміністративні послуги» від                </w:t>
            </w:r>
            <w:r w:rsidRPr="00CF168B">
              <w:rPr>
                <w:rStyle w:val="rvts44"/>
                <w:sz w:val="24"/>
                <w:szCs w:val="24"/>
                <w:lang w:val="uk-UA"/>
              </w:rPr>
              <w:t>6.09.2012 року</w:t>
            </w:r>
            <w:r>
              <w:rPr>
                <w:rStyle w:val="rvts44"/>
                <w:sz w:val="24"/>
                <w:szCs w:val="24"/>
                <w:lang w:val="uk-UA"/>
              </w:rPr>
              <w:t xml:space="preserve"> </w:t>
            </w:r>
            <w:r w:rsidRPr="00CF168B">
              <w:rPr>
                <w:rStyle w:val="rvts44"/>
                <w:sz w:val="24"/>
                <w:szCs w:val="24"/>
                <w:lang w:val="uk-UA"/>
              </w:rPr>
              <w:t>№ 5203-VI</w:t>
            </w:r>
          </w:p>
          <w:p w:rsidR="00135E80" w:rsidRPr="00CF168B" w:rsidRDefault="00135E80" w:rsidP="008E112C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F168B">
              <w:rPr>
                <w:rStyle w:val="a3"/>
                <w:b w:val="0"/>
                <w:sz w:val="24"/>
                <w:szCs w:val="24"/>
                <w:lang w:val="uk-UA"/>
              </w:rPr>
              <w:t xml:space="preserve">Закону України </w:t>
            </w:r>
            <w:proofErr w:type="spellStart"/>
            <w:r w:rsidRPr="00CF168B">
              <w:rPr>
                <w:rStyle w:val="a3"/>
                <w:b w:val="0"/>
                <w:sz w:val="24"/>
                <w:szCs w:val="24"/>
                <w:lang w:val="uk-UA"/>
              </w:rPr>
              <w:t>„Про</w:t>
            </w:r>
            <w:proofErr w:type="spellEnd"/>
            <w:r w:rsidRPr="00CF168B">
              <w:rPr>
                <w:rStyle w:val="a3"/>
                <w:b w:val="0"/>
                <w:sz w:val="24"/>
                <w:szCs w:val="24"/>
                <w:lang w:val="uk-UA"/>
              </w:rPr>
              <w:t xml:space="preserve"> місцеве самоврядування в Україні» </w:t>
            </w:r>
          </w:p>
        </w:tc>
      </w:tr>
      <w:tr w:rsidR="00135E80" w:rsidRPr="00CF168B" w:rsidTr="008E112C">
        <w:trPr>
          <w:trHeight w:val="622"/>
        </w:trPr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b/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5.</w:t>
            </w:r>
          </w:p>
          <w:p w:rsidR="00135E80" w:rsidRPr="00CF168B" w:rsidRDefault="00135E80" w:rsidP="008E112C">
            <w:pPr>
              <w:spacing w:before="60" w:after="60"/>
              <w:ind w:firstLine="567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-</w:t>
            </w:r>
          </w:p>
        </w:tc>
      </w:tr>
      <w:tr w:rsidR="00135E80" w:rsidRPr="00CF168B" w:rsidTr="008E112C">
        <w:trPr>
          <w:trHeight w:val="228"/>
        </w:trPr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b/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-</w:t>
            </w:r>
          </w:p>
        </w:tc>
      </w:tr>
      <w:tr w:rsidR="00135E80" w:rsidRPr="00CF168B" w:rsidTr="008E112C">
        <w:trPr>
          <w:trHeight w:val="315"/>
        </w:trPr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b/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 xml:space="preserve">Акти місцевих органів </w:t>
            </w:r>
            <w:r w:rsidRPr="00CF168B">
              <w:rPr>
                <w:sz w:val="24"/>
                <w:szCs w:val="24"/>
                <w:lang w:val="uk-UA"/>
              </w:rPr>
              <w:lastRenderedPageBreak/>
              <w:t>виконавчої влади/органів місцевого самоврядування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highlight w:val="red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135E80" w:rsidRPr="00CF168B" w:rsidTr="008E112C">
        <w:trPr>
          <w:trHeight w:val="476"/>
        </w:trPr>
        <w:tc>
          <w:tcPr>
            <w:tcW w:w="10260" w:type="dxa"/>
            <w:gridSpan w:val="4"/>
            <w:vAlign w:val="center"/>
          </w:tcPr>
          <w:p w:rsidR="00135E80" w:rsidRPr="00CF168B" w:rsidRDefault="00135E80" w:rsidP="008E112C">
            <w:pPr>
              <w:spacing w:before="60" w:after="60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 xml:space="preserve">Заява суб’єкта звернення </w:t>
            </w:r>
          </w:p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(уповноваженої ним особи)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39" w:type="dxa"/>
          </w:tcPr>
          <w:p w:rsidR="00135E80" w:rsidRPr="00D61213" w:rsidRDefault="00135E80" w:rsidP="008E112C">
            <w:pPr>
              <w:ind w:firstLine="82"/>
              <w:jc w:val="both"/>
              <w:rPr>
                <w:sz w:val="24"/>
                <w:szCs w:val="24"/>
                <w:lang w:val="uk-UA"/>
              </w:rPr>
            </w:pPr>
            <w:r w:rsidRPr="00D61213">
              <w:rPr>
                <w:sz w:val="24"/>
                <w:szCs w:val="24"/>
                <w:lang w:val="uk-UA"/>
              </w:rPr>
              <w:t>1. Заява з клопотанням про внесення змін/скасування рішення, його номер та дата прийняття.</w:t>
            </w:r>
          </w:p>
          <w:p w:rsidR="00135E80" w:rsidRPr="00D61213" w:rsidRDefault="00135E80" w:rsidP="008E112C">
            <w:pPr>
              <w:jc w:val="both"/>
              <w:rPr>
                <w:sz w:val="24"/>
                <w:szCs w:val="24"/>
                <w:lang w:val="uk-UA"/>
              </w:rPr>
            </w:pPr>
            <w:r w:rsidRPr="00D61213">
              <w:rPr>
                <w:sz w:val="24"/>
                <w:szCs w:val="24"/>
                <w:lang w:val="uk-UA"/>
              </w:rPr>
              <w:t xml:space="preserve">  2. Копії паспорта та довідки про присвоєння ідентифікаційного номера (для фізичних осіб), копія витягу (виписки) з Єдиного державного реєстру юридичних та фізичних осіб-підприємців.</w:t>
            </w:r>
          </w:p>
          <w:p w:rsidR="00135E80" w:rsidRPr="00D61213" w:rsidRDefault="00135E80" w:rsidP="008E112C">
            <w:pPr>
              <w:jc w:val="both"/>
              <w:rPr>
                <w:sz w:val="24"/>
                <w:szCs w:val="24"/>
                <w:lang w:val="uk-UA"/>
              </w:rPr>
            </w:pPr>
            <w:r w:rsidRPr="00D61213">
              <w:rPr>
                <w:sz w:val="24"/>
                <w:szCs w:val="24"/>
                <w:lang w:val="uk-UA"/>
              </w:rPr>
              <w:t xml:space="preserve">  3. Копія витягу з рішення до якого необхідно внести зміни/яке необхідно скасувати.</w:t>
            </w:r>
          </w:p>
          <w:p w:rsidR="00135E80" w:rsidRPr="00D61213" w:rsidRDefault="00135E80" w:rsidP="008E112C">
            <w:pPr>
              <w:tabs>
                <w:tab w:val="left" w:pos="432"/>
              </w:tabs>
              <w:jc w:val="both"/>
              <w:rPr>
                <w:sz w:val="24"/>
                <w:szCs w:val="24"/>
                <w:lang w:val="uk-UA"/>
              </w:rPr>
            </w:pPr>
            <w:r w:rsidRPr="00D61213">
              <w:rPr>
                <w:sz w:val="24"/>
                <w:szCs w:val="24"/>
                <w:lang w:val="uk-UA"/>
              </w:rPr>
              <w:t xml:space="preserve">  4. Інші документи, які стали підставою для внесення змін до рішення (в разі наявності).</w:t>
            </w:r>
          </w:p>
          <w:p w:rsidR="00135E80" w:rsidRPr="00D61213" w:rsidRDefault="00135E80" w:rsidP="008E112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Заява особисто або уповноваженою особою.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Безоплатно </w:t>
            </w:r>
          </w:p>
        </w:tc>
      </w:tr>
      <w:tr w:rsidR="00135E80" w:rsidRPr="00CF168B" w:rsidTr="008E112C">
        <w:trPr>
          <w:trHeight w:val="383"/>
        </w:trPr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ind w:firstLine="56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720" w:type="dxa"/>
            <w:gridSpan w:val="3"/>
            <w:vAlign w:val="center"/>
          </w:tcPr>
          <w:p w:rsidR="00135E80" w:rsidRPr="00CF168B" w:rsidRDefault="00135E80" w:rsidP="008E112C">
            <w:pPr>
              <w:spacing w:before="60" w:after="60"/>
              <w:ind w:firstLine="12"/>
              <w:jc w:val="center"/>
              <w:rPr>
                <w:b/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11.1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-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11.2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 -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11.3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 -</w:t>
            </w:r>
          </w:p>
        </w:tc>
      </w:tr>
      <w:tr w:rsidR="00135E80" w:rsidRPr="00F87D28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9A6A4E">
              <w:rPr>
                <w:sz w:val="24"/>
                <w:szCs w:val="24"/>
                <w:lang w:val="uk-UA"/>
              </w:rPr>
              <w:t xml:space="preserve">30 календарних днів без врахуванням термінів проведення сесії міської ради та </w:t>
            </w:r>
            <w:proofErr w:type="spellStart"/>
            <w:r w:rsidRPr="009A6A4E">
              <w:rPr>
                <w:sz w:val="24"/>
                <w:szCs w:val="24"/>
                <w:lang w:val="uk-UA"/>
              </w:rPr>
              <w:t>передсесійних</w:t>
            </w:r>
            <w:proofErr w:type="spellEnd"/>
            <w:r w:rsidRPr="009A6A4E">
              <w:rPr>
                <w:sz w:val="24"/>
                <w:szCs w:val="24"/>
                <w:lang w:val="uk-UA"/>
              </w:rPr>
              <w:t xml:space="preserve"> обговорень проектів рішень згідно з регламентом роботи ради, а також терміну на оприлюднення проекту рішення на сайті Ужгородської міської ради (не менше 20 робочих днів відповідно до ч. 3 ст. 15 Закону України «Про доступ до публічної інформації»).</w:t>
            </w:r>
            <w:r w:rsidRPr="00D61213">
              <w:rPr>
                <w:bCs/>
                <w:sz w:val="24"/>
                <w:szCs w:val="24"/>
                <w:lang w:val="uk-UA"/>
              </w:rPr>
              <w:t>*</w:t>
            </w:r>
          </w:p>
        </w:tc>
      </w:tr>
      <w:tr w:rsidR="00135E80" w:rsidRPr="00CF168B" w:rsidTr="008E112C"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Виявлення недостовірних відомостей у поданих документах, судове провадження по земельній ділянці, якщо до юридичної особи порушено судову справу про банкрутство або припинення діяльності, тощо.</w:t>
            </w:r>
          </w:p>
        </w:tc>
      </w:tr>
      <w:tr w:rsidR="00135E80" w:rsidRPr="00F87D28" w:rsidTr="008E112C">
        <w:trPr>
          <w:trHeight w:val="890"/>
        </w:trPr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Витяг з рішення міської ради про зміни/скасування рішень міської ради.</w:t>
            </w:r>
          </w:p>
        </w:tc>
      </w:tr>
      <w:tr w:rsidR="00135E80" w:rsidRPr="00CF168B" w:rsidTr="008E112C">
        <w:trPr>
          <w:trHeight w:val="901"/>
        </w:trPr>
        <w:tc>
          <w:tcPr>
            <w:tcW w:w="540" w:type="dxa"/>
          </w:tcPr>
          <w:p w:rsidR="00135E80" w:rsidRPr="00CF168B" w:rsidRDefault="00135E80" w:rsidP="008E112C">
            <w:pPr>
              <w:spacing w:before="60" w:after="60" w:line="70" w:lineRule="atLeast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 w:line="70" w:lineRule="atLeast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Способи отримання результату адмін</w:t>
            </w:r>
            <w:r>
              <w:rPr>
                <w:sz w:val="24"/>
                <w:szCs w:val="24"/>
                <w:lang w:val="uk-UA"/>
              </w:rPr>
              <w:t xml:space="preserve">істративної </w:t>
            </w:r>
            <w:r w:rsidRPr="00CF168B">
              <w:rPr>
                <w:sz w:val="24"/>
                <w:szCs w:val="24"/>
                <w:lang w:val="uk-UA"/>
              </w:rPr>
              <w:t>послуги.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 w:line="70" w:lineRule="atLeast"/>
              <w:jc w:val="both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Особисто заявником або уповноваженою особою</w:t>
            </w:r>
          </w:p>
        </w:tc>
      </w:tr>
      <w:tr w:rsidR="00135E80" w:rsidRPr="00CF168B" w:rsidTr="008E112C">
        <w:trPr>
          <w:trHeight w:val="948"/>
        </w:trPr>
        <w:tc>
          <w:tcPr>
            <w:tcW w:w="540" w:type="dxa"/>
          </w:tcPr>
          <w:p w:rsidR="00135E80" w:rsidRPr="00CF168B" w:rsidRDefault="00135E80" w:rsidP="008E112C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F168B"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381" w:type="dxa"/>
            <w:gridSpan w:val="2"/>
          </w:tcPr>
          <w:p w:rsidR="00135E80" w:rsidRPr="00CF168B" w:rsidRDefault="00135E80" w:rsidP="008E112C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F168B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339" w:type="dxa"/>
          </w:tcPr>
          <w:p w:rsidR="00135E80" w:rsidRPr="00CF168B" w:rsidRDefault="00135E80" w:rsidP="008E112C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135E80" w:rsidRPr="00CF168B" w:rsidRDefault="00135E80" w:rsidP="00135E80">
      <w:pPr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F168B">
        <w:rPr>
          <w:sz w:val="24"/>
          <w:szCs w:val="24"/>
          <w:lang w:val="uk-UA"/>
        </w:rPr>
        <w:t> </w:t>
      </w:r>
    </w:p>
    <w:p w:rsidR="00135E80" w:rsidRPr="00D61213" w:rsidRDefault="00135E80" w:rsidP="00135E80">
      <w:pPr>
        <w:ind w:left="-180" w:firstLine="720"/>
        <w:jc w:val="both"/>
        <w:rPr>
          <w:sz w:val="24"/>
          <w:szCs w:val="24"/>
          <w:lang w:val="uk-UA"/>
        </w:rPr>
      </w:pPr>
      <w:r w:rsidRPr="00D61213">
        <w:rPr>
          <w:bCs/>
          <w:sz w:val="24"/>
          <w:szCs w:val="24"/>
          <w:lang w:val="uk-UA" w:eastAsia="en-US"/>
        </w:rPr>
        <w:t>*</w:t>
      </w:r>
      <w:r w:rsidRPr="00D61213">
        <w:rPr>
          <w:sz w:val="24"/>
          <w:szCs w:val="24"/>
          <w:lang w:val="uk-UA" w:eastAsia="en-US"/>
        </w:rPr>
        <w:t xml:space="preserve">Строк надання адміністративної послуги – 30 календарних днів без врахуванням термінів проведення сесії міської ради та </w:t>
      </w:r>
      <w:proofErr w:type="spellStart"/>
      <w:r w:rsidRPr="00D61213">
        <w:rPr>
          <w:sz w:val="24"/>
          <w:szCs w:val="24"/>
          <w:lang w:val="uk-UA" w:eastAsia="en-US"/>
        </w:rPr>
        <w:t>передсесійних</w:t>
      </w:r>
      <w:proofErr w:type="spellEnd"/>
      <w:r w:rsidRPr="00D61213">
        <w:rPr>
          <w:sz w:val="24"/>
          <w:szCs w:val="24"/>
          <w:lang w:val="uk-UA" w:eastAsia="en-US"/>
        </w:rPr>
        <w:t xml:space="preserve"> обговорень проектів рішень згідно з регламентом роботи ради, а також терміну на оприлюднення проекту рішення на сайті Ужгородської міської ради (не менше 20 робочих днів відповідно до ч. 3 ст. 15 Закону України «Про доступ до публічної інформації»).</w:t>
      </w:r>
    </w:p>
    <w:p w:rsidR="00135E80" w:rsidRDefault="00135E80" w:rsidP="00135E80">
      <w:pPr>
        <w:ind w:left="-180" w:firstLine="720"/>
        <w:jc w:val="both"/>
        <w:rPr>
          <w:sz w:val="24"/>
          <w:szCs w:val="24"/>
          <w:lang w:val="uk-UA"/>
        </w:rPr>
      </w:pPr>
      <w:r w:rsidRPr="00CF168B">
        <w:rPr>
          <w:sz w:val="24"/>
          <w:szCs w:val="24"/>
          <w:lang w:val="uk-UA"/>
        </w:rPr>
        <w:t>Дія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 встановленому законом.</w:t>
      </w:r>
    </w:p>
    <w:p w:rsidR="00135E80" w:rsidRDefault="00135E80" w:rsidP="00135E80">
      <w:pPr>
        <w:ind w:left="-180" w:firstLine="720"/>
        <w:jc w:val="both"/>
        <w:rPr>
          <w:sz w:val="24"/>
          <w:szCs w:val="24"/>
          <w:lang w:val="uk-UA"/>
        </w:rPr>
      </w:pPr>
    </w:p>
    <w:p w:rsidR="00135E80" w:rsidRDefault="00135E80" w:rsidP="00135E80">
      <w:pPr>
        <w:ind w:left="-180" w:firstLine="720"/>
        <w:jc w:val="both"/>
        <w:rPr>
          <w:sz w:val="24"/>
          <w:szCs w:val="24"/>
          <w:lang w:val="uk-UA"/>
        </w:rPr>
      </w:pPr>
    </w:p>
    <w:p w:rsidR="00135E80" w:rsidRPr="00CF168B" w:rsidRDefault="00135E80" w:rsidP="00135E80">
      <w:pPr>
        <w:ind w:left="-180" w:firstLine="720"/>
        <w:jc w:val="both"/>
        <w:rPr>
          <w:sz w:val="24"/>
          <w:szCs w:val="24"/>
          <w:lang w:val="uk-UA"/>
        </w:rPr>
      </w:pPr>
    </w:p>
    <w:p w:rsidR="00135E80" w:rsidRPr="00CF168B" w:rsidRDefault="00135E80" w:rsidP="00135E80">
      <w:pPr>
        <w:ind w:left="-180"/>
        <w:jc w:val="both"/>
        <w:rPr>
          <w:sz w:val="24"/>
          <w:szCs w:val="24"/>
          <w:lang w:val="uk-UA"/>
        </w:rPr>
      </w:pPr>
      <w:r w:rsidRPr="00CF168B">
        <w:rPr>
          <w:b/>
          <w:sz w:val="24"/>
          <w:szCs w:val="24"/>
          <w:lang w:val="uk-UA"/>
        </w:rPr>
        <w:t>Начальник відділу землекористування</w:t>
      </w:r>
      <w:r w:rsidRPr="00CF168B">
        <w:rPr>
          <w:b/>
          <w:sz w:val="24"/>
          <w:szCs w:val="24"/>
          <w:lang w:val="uk-UA"/>
        </w:rPr>
        <w:tab/>
      </w:r>
      <w:r w:rsidRPr="00CF168B">
        <w:rPr>
          <w:b/>
          <w:sz w:val="24"/>
          <w:szCs w:val="24"/>
          <w:lang w:val="uk-UA"/>
        </w:rPr>
        <w:tab/>
      </w:r>
      <w:r w:rsidRPr="00CF168B">
        <w:rPr>
          <w:b/>
          <w:sz w:val="24"/>
          <w:szCs w:val="24"/>
          <w:lang w:val="uk-UA"/>
        </w:rPr>
        <w:tab/>
      </w:r>
      <w:r w:rsidRPr="00CF168B">
        <w:rPr>
          <w:b/>
          <w:sz w:val="24"/>
          <w:szCs w:val="24"/>
          <w:lang w:val="uk-UA"/>
        </w:rPr>
        <w:tab/>
      </w:r>
      <w:r w:rsidRPr="00CF168B">
        <w:rPr>
          <w:b/>
          <w:sz w:val="24"/>
          <w:szCs w:val="24"/>
          <w:lang w:val="uk-UA"/>
        </w:rPr>
        <w:tab/>
      </w:r>
      <w:r w:rsidRPr="00CF168B">
        <w:rPr>
          <w:b/>
          <w:sz w:val="24"/>
          <w:szCs w:val="24"/>
          <w:lang w:val="uk-UA"/>
        </w:rPr>
        <w:tab/>
        <w:t>О. Чепкий</w:t>
      </w:r>
    </w:p>
    <w:p w:rsidR="00135E80" w:rsidRPr="00CF168B" w:rsidRDefault="00135E80" w:rsidP="00135E80">
      <w:pPr>
        <w:ind w:left="-180" w:firstLine="720"/>
        <w:jc w:val="both"/>
        <w:rPr>
          <w:sz w:val="24"/>
          <w:szCs w:val="24"/>
          <w:lang w:val="uk-UA"/>
        </w:rPr>
      </w:pPr>
    </w:p>
    <w:p w:rsidR="00135E80" w:rsidRPr="00CF168B" w:rsidRDefault="00135E80" w:rsidP="00135E80">
      <w:pPr>
        <w:jc w:val="both"/>
        <w:rPr>
          <w:sz w:val="24"/>
          <w:szCs w:val="24"/>
          <w:lang w:val="uk-UA"/>
        </w:rPr>
      </w:pPr>
    </w:p>
    <w:p w:rsidR="00135E80" w:rsidRPr="00CF168B" w:rsidRDefault="00135E80" w:rsidP="00135E80">
      <w:pPr>
        <w:jc w:val="both"/>
        <w:rPr>
          <w:sz w:val="24"/>
          <w:szCs w:val="24"/>
          <w:lang w:val="uk-UA"/>
        </w:rPr>
      </w:pPr>
    </w:p>
    <w:p w:rsidR="00135E80" w:rsidRPr="00B72C34" w:rsidRDefault="00135E80" w:rsidP="00135E80">
      <w:pPr>
        <w:jc w:val="right"/>
        <w:rPr>
          <w:lang w:val="uk-UA"/>
        </w:rPr>
      </w:pPr>
    </w:p>
    <w:p w:rsidR="00B05437" w:rsidRPr="00135E80" w:rsidRDefault="00B05437" w:rsidP="00135E80">
      <w:bookmarkStart w:id="0" w:name="_GoBack"/>
      <w:bookmarkEnd w:id="0"/>
    </w:p>
    <w:sectPr w:rsidR="00B05437" w:rsidRPr="00135E80" w:rsidSect="00805E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50"/>
    <w:rsid w:val="00117B93"/>
    <w:rsid w:val="00135E80"/>
    <w:rsid w:val="001B2EE4"/>
    <w:rsid w:val="00261225"/>
    <w:rsid w:val="002C153D"/>
    <w:rsid w:val="00694650"/>
    <w:rsid w:val="00893050"/>
    <w:rsid w:val="008B0832"/>
    <w:rsid w:val="00B05437"/>
    <w:rsid w:val="00B41243"/>
    <w:rsid w:val="00B72C34"/>
    <w:rsid w:val="00C62616"/>
    <w:rsid w:val="00CC7F30"/>
    <w:rsid w:val="00DE78D8"/>
    <w:rsid w:val="00E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61225"/>
    <w:rPr>
      <w:b/>
      <w:bCs/>
    </w:rPr>
  </w:style>
  <w:style w:type="character" w:customStyle="1" w:styleId="rvts0">
    <w:name w:val="rvts0"/>
    <w:basedOn w:val="a0"/>
    <w:rsid w:val="00261225"/>
  </w:style>
  <w:style w:type="character" w:customStyle="1" w:styleId="rvts44">
    <w:name w:val="rvts44"/>
    <w:basedOn w:val="a0"/>
    <w:rsid w:val="00261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61225"/>
    <w:rPr>
      <w:b/>
      <w:bCs/>
    </w:rPr>
  </w:style>
  <w:style w:type="character" w:customStyle="1" w:styleId="rvts0">
    <w:name w:val="rvts0"/>
    <w:basedOn w:val="a0"/>
    <w:rsid w:val="00261225"/>
  </w:style>
  <w:style w:type="character" w:customStyle="1" w:styleId="rvts44">
    <w:name w:val="rvts44"/>
    <w:basedOn w:val="a0"/>
    <w:rsid w:val="0026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3986</Words>
  <Characters>2273</Characters>
  <Application>Microsoft Office Word</Application>
  <DocSecurity>0</DocSecurity>
  <Lines>18</Lines>
  <Paragraphs>12</Paragraphs>
  <ScaleCrop>false</ScaleCrop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2014-01-16T13:27:00Z</dcterms:created>
  <dcterms:modified xsi:type="dcterms:W3CDTF">2018-02-27T13:51:00Z</dcterms:modified>
</cp:coreProperties>
</file>