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708D8" w14:textId="77777777" w:rsidR="00584002" w:rsidRPr="00141B48" w:rsidRDefault="00584002" w:rsidP="00584002">
      <w:pPr>
        <w:rPr>
          <w:b/>
          <w:sz w:val="28"/>
          <w:szCs w:val="28"/>
          <w:lang w:val="uk-UA"/>
        </w:rPr>
      </w:pPr>
      <w:r w:rsidRPr="00141B48">
        <w:rPr>
          <w:b/>
          <w:sz w:val="28"/>
          <w:szCs w:val="28"/>
          <w:lang w:val="uk-UA"/>
        </w:rPr>
        <w:t>Перелік документів:</w:t>
      </w:r>
    </w:p>
    <w:p w14:paraId="0C3B0304" w14:textId="77777777" w:rsidR="00584002" w:rsidRDefault="00584002" w:rsidP="00584002">
      <w:pPr>
        <w:rPr>
          <w:sz w:val="28"/>
          <w:szCs w:val="28"/>
          <w:lang w:val="uk-UA"/>
        </w:rPr>
      </w:pPr>
    </w:p>
    <w:p w14:paraId="4EEF5AF0" w14:textId="77777777" w:rsidR="00584002" w:rsidRDefault="00584002" w:rsidP="00584002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заява одного із батьків</w:t>
      </w:r>
      <w:r>
        <w:rPr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4F8082A7" w14:textId="77777777" w:rsidR="000632E9" w:rsidRPr="005079D2" w:rsidRDefault="00584002" w:rsidP="000632E9">
      <w:pPr>
        <w:autoSpaceDE w:val="0"/>
        <w:autoSpaceDN w:val="0"/>
        <w:adjustRightInd w:val="0"/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- </w:t>
      </w:r>
      <w:r w:rsidR="000632E9" w:rsidRPr="005079D2">
        <w:rPr>
          <w:sz w:val="28"/>
          <w:szCs w:val="28"/>
          <w:lang w:val="uk-UA"/>
        </w:rPr>
        <w:t>копія паспорта</w:t>
      </w:r>
      <w:r w:rsidR="000632E9">
        <w:rPr>
          <w:sz w:val="28"/>
          <w:szCs w:val="28"/>
          <w:lang w:val="uk-UA"/>
        </w:rPr>
        <w:t xml:space="preserve"> матері (батька) дитини</w:t>
      </w:r>
      <w:r w:rsidR="000632E9" w:rsidRPr="005079D2">
        <w:rPr>
          <w:sz w:val="28"/>
          <w:szCs w:val="28"/>
          <w:lang w:val="uk-UA"/>
        </w:rPr>
        <w:t>;</w:t>
      </w:r>
    </w:p>
    <w:p w14:paraId="102115DD" w14:textId="77777777" w:rsidR="000632E9" w:rsidRPr="005079D2" w:rsidRDefault="000632E9" w:rsidP="000632E9">
      <w:pPr>
        <w:autoSpaceDE w:val="0"/>
        <w:autoSpaceDN w:val="0"/>
        <w:adjustRightInd w:val="0"/>
        <w:ind w:left="180" w:hanging="180"/>
        <w:rPr>
          <w:sz w:val="28"/>
          <w:szCs w:val="28"/>
          <w:lang w:val="uk-UA"/>
        </w:rPr>
      </w:pPr>
      <w:r w:rsidRPr="005079D2">
        <w:rPr>
          <w:sz w:val="28"/>
          <w:szCs w:val="28"/>
          <w:lang w:val="uk-UA"/>
        </w:rPr>
        <w:t>- к</w:t>
      </w:r>
      <w:r w:rsidRPr="005079D2">
        <w:rPr>
          <w:sz w:val="28"/>
          <w:lang w:val="uk-UA"/>
        </w:rPr>
        <w:t xml:space="preserve">опія свідоцтва про народження дитини; </w:t>
      </w:r>
    </w:p>
    <w:p w14:paraId="605086EA" w14:textId="77777777" w:rsidR="000632E9" w:rsidRPr="005079D2" w:rsidRDefault="000632E9" w:rsidP="000632E9">
      <w:pPr>
        <w:autoSpaceDE w:val="0"/>
        <w:autoSpaceDN w:val="0"/>
        <w:adjustRightInd w:val="0"/>
        <w:ind w:left="180" w:hanging="180"/>
        <w:rPr>
          <w:sz w:val="28"/>
          <w:szCs w:val="28"/>
          <w:lang w:val="uk-UA"/>
        </w:rPr>
      </w:pPr>
      <w:r w:rsidRPr="005079D2">
        <w:rPr>
          <w:sz w:val="28"/>
          <w:szCs w:val="28"/>
          <w:lang w:val="uk-UA"/>
        </w:rPr>
        <w:t>- копія свідоцтва про укладення або  розірвання шлюбу (у разі наявності).</w:t>
      </w:r>
    </w:p>
    <w:p w14:paraId="0C54B1BA" w14:textId="77777777" w:rsidR="000632E9" w:rsidRDefault="000632E9" w:rsidP="000632E9">
      <w:pPr>
        <w:autoSpaceDE w:val="0"/>
        <w:autoSpaceDN w:val="0"/>
        <w:adjustRightInd w:val="0"/>
        <w:ind w:left="180" w:hanging="180"/>
        <w:rPr>
          <w:sz w:val="28"/>
          <w:szCs w:val="28"/>
          <w:lang w:val="uk-UA"/>
        </w:rPr>
      </w:pPr>
      <w:r w:rsidRPr="005079D2">
        <w:rPr>
          <w:sz w:val="28"/>
          <w:szCs w:val="28"/>
          <w:lang w:val="uk-UA"/>
        </w:rPr>
        <w:t>- письмова згода дитини, яка досягла 7  років;</w:t>
      </w:r>
    </w:p>
    <w:p w14:paraId="2832E392" w14:textId="77777777" w:rsidR="000632E9" w:rsidRDefault="000632E9" w:rsidP="000632E9">
      <w:pPr>
        <w:autoSpaceDE w:val="0"/>
        <w:autoSpaceDN w:val="0"/>
        <w:adjustRightInd w:val="0"/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копія рішення суду завірена в установленому порядку (у разі наявності рішення суду про позбавлення батька або матері батьківських прав відносно дитини);</w:t>
      </w:r>
    </w:p>
    <w:p w14:paraId="435117F4" w14:textId="77777777" w:rsidR="000632E9" w:rsidRDefault="000632E9" w:rsidP="000632E9">
      <w:pPr>
        <w:autoSpaceDE w:val="0"/>
        <w:autoSpaceDN w:val="0"/>
        <w:adjustRightInd w:val="0"/>
        <w:ind w:left="18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 разі відсутності іншого з батьків дитини, копії підтверджуючих документів </w:t>
      </w:r>
      <w:r w:rsidRPr="005079D2">
        <w:rPr>
          <w:sz w:val="28"/>
          <w:szCs w:val="28"/>
          <w:lang w:val="uk-UA"/>
        </w:rPr>
        <w:t>(свідоцтво про смерть, оголошення його померлим, визнаним недієздатним або безвісно відсу</w:t>
      </w:r>
      <w:r>
        <w:rPr>
          <w:sz w:val="28"/>
          <w:szCs w:val="28"/>
          <w:lang w:val="uk-UA"/>
        </w:rPr>
        <w:t xml:space="preserve">тнім;  </w:t>
      </w:r>
    </w:p>
    <w:p w14:paraId="1910C329" w14:textId="77777777" w:rsidR="000632E9" w:rsidRDefault="000632E9" w:rsidP="000632E9">
      <w:pPr>
        <w:autoSpaceDE w:val="0"/>
        <w:autoSpaceDN w:val="0"/>
        <w:adjustRightInd w:val="0"/>
        <w:rPr>
          <w:color w:val="000000"/>
          <w:sz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- інші документи, які мають істотне значення для розгляду заяви (виконання батьком або матір’ю </w:t>
      </w:r>
      <w:r w:rsidRPr="005079D2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воїх </w:t>
      </w:r>
      <w:r w:rsidRPr="005079D2">
        <w:rPr>
          <w:sz w:val="28"/>
          <w:szCs w:val="28"/>
          <w:lang w:val="uk-UA"/>
        </w:rPr>
        <w:t xml:space="preserve">батьківських обов’язків щодо дитини, інші </w:t>
      </w:r>
      <w:r w:rsidRPr="005079D2">
        <w:rPr>
          <w:color w:val="000000"/>
          <w:sz w:val="28"/>
          <w:shd w:val="clear" w:color="auto" w:fill="FFFFFF"/>
          <w:lang w:val="uk-UA"/>
        </w:rPr>
        <w:t>обставини, які засвідчують відповідність зміни прізвища інтересам дитини</w:t>
      </w:r>
      <w:r>
        <w:rPr>
          <w:color w:val="000000"/>
          <w:sz w:val="28"/>
          <w:shd w:val="clear" w:color="auto" w:fill="FFFFFF"/>
          <w:lang w:val="uk-UA"/>
        </w:rPr>
        <w:t>.</w:t>
      </w:r>
    </w:p>
    <w:p w14:paraId="331BB55E" w14:textId="77777777" w:rsidR="000632E9" w:rsidRDefault="000632E9" w:rsidP="000632E9">
      <w:pPr>
        <w:autoSpaceDE w:val="0"/>
        <w:autoSpaceDN w:val="0"/>
        <w:adjustRightInd w:val="0"/>
        <w:rPr>
          <w:color w:val="000000"/>
          <w:sz w:val="28"/>
          <w:shd w:val="clear" w:color="auto" w:fill="FFFFFF"/>
          <w:lang w:val="uk-UA"/>
        </w:rPr>
      </w:pPr>
    </w:p>
    <w:p w14:paraId="490996D6" w14:textId="77777777" w:rsidR="00965A98" w:rsidRPr="00965A98" w:rsidRDefault="00965A98" w:rsidP="000632E9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965A98">
        <w:rPr>
          <w:b/>
          <w:sz w:val="28"/>
          <w:szCs w:val="28"/>
          <w:lang w:val="uk-UA" w:eastAsia="uk-UA"/>
        </w:rPr>
        <w:t>Строк надання адміністративної послуги – 30 днів.</w:t>
      </w:r>
    </w:p>
    <w:p w14:paraId="0FEC78B8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7DDFF0AC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132101C7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744DFC8B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6EDE44BF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60005516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07CD1705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61F8CF1D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212E837F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10777190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514C4D4B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773E27FC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2690E469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1F975F59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0D318C96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40EB1342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154EB0BB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06DEC30A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2AED0697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62228BEC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625EB7FF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66C5949D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44E34937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5E7C9852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6CEC7DB8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479FE651" w14:textId="77777777" w:rsidR="00584002" w:rsidRDefault="00584002" w:rsidP="00584002">
      <w:pPr>
        <w:ind w:left="4560"/>
        <w:rPr>
          <w:sz w:val="28"/>
          <w:szCs w:val="28"/>
          <w:lang w:val="uk-UA"/>
        </w:rPr>
      </w:pPr>
    </w:p>
    <w:p w14:paraId="5C538F9C" w14:textId="77777777" w:rsidR="000632E9" w:rsidRDefault="000632E9" w:rsidP="000632E9">
      <w:pPr>
        <w:ind w:left="4560"/>
        <w:rPr>
          <w:b/>
          <w:sz w:val="28"/>
          <w:szCs w:val="28"/>
          <w:lang w:val="uk-UA"/>
        </w:rPr>
      </w:pPr>
    </w:p>
    <w:p w14:paraId="0CB939E1" w14:textId="77777777" w:rsidR="000632E9" w:rsidRPr="001D1924" w:rsidRDefault="000632E9" w:rsidP="000632E9">
      <w:pPr>
        <w:ind w:left="4560"/>
        <w:rPr>
          <w:b/>
          <w:sz w:val="28"/>
          <w:szCs w:val="28"/>
          <w:lang w:val="uk-UA"/>
        </w:rPr>
      </w:pPr>
      <w:r w:rsidRPr="001D1924">
        <w:rPr>
          <w:b/>
          <w:sz w:val="28"/>
          <w:szCs w:val="28"/>
          <w:lang w:val="uk-UA"/>
        </w:rPr>
        <w:lastRenderedPageBreak/>
        <w:t>Міському голові</w:t>
      </w:r>
    </w:p>
    <w:p w14:paraId="38EE16EC" w14:textId="77777777" w:rsidR="000632E9" w:rsidRPr="001D1924" w:rsidRDefault="000632E9" w:rsidP="000632E9">
      <w:pPr>
        <w:ind w:left="4560"/>
        <w:rPr>
          <w:b/>
          <w:sz w:val="28"/>
          <w:szCs w:val="28"/>
          <w:lang w:val="uk-UA"/>
        </w:rPr>
      </w:pPr>
      <w:r w:rsidRPr="001D1924">
        <w:rPr>
          <w:b/>
          <w:sz w:val="28"/>
          <w:szCs w:val="28"/>
          <w:lang w:val="uk-UA"/>
        </w:rPr>
        <w:t>Ужгородської міської ради</w:t>
      </w:r>
    </w:p>
    <w:p w14:paraId="20F23FB1" w14:textId="77777777" w:rsidR="000632E9" w:rsidRPr="001D1924" w:rsidRDefault="000632E9" w:rsidP="000632E9">
      <w:pPr>
        <w:ind w:left="4560"/>
        <w:rPr>
          <w:b/>
          <w:sz w:val="28"/>
          <w:szCs w:val="28"/>
          <w:lang w:val="uk-UA"/>
        </w:rPr>
      </w:pPr>
      <w:proofErr w:type="spellStart"/>
      <w:r w:rsidRPr="001D1924">
        <w:rPr>
          <w:b/>
          <w:sz w:val="28"/>
          <w:szCs w:val="28"/>
          <w:lang w:val="uk-UA"/>
        </w:rPr>
        <w:t>Андріїву</w:t>
      </w:r>
      <w:proofErr w:type="spellEnd"/>
      <w:r w:rsidRPr="001D1924">
        <w:rPr>
          <w:b/>
          <w:sz w:val="28"/>
          <w:szCs w:val="28"/>
          <w:lang w:val="uk-UA"/>
        </w:rPr>
        <w:t xml:space="preserve"> Б.Є.</w:t>
      </w:r>
    </w:p>
    <w:p w14:paraId="0882289E" w14:textId="77777777" w:rsidR="000632E9" w:rsidRPr="00FF0B60" w:rsidRDefault="000632E9" w:rsidP="000632E9">
      <w:pPr>
        <w:ind w:left="4560"/>
        <w:rPr>
          <w:sz w:val="28"/>
          <w:szCs w:val="28"/>
          <w:lang w:val="uk-UA"/>
        </w:rPr>
      </w:pPr>
      <w:r w:rsidRPr="00FF0B60">
        <w:rPr>
          <w:sz w:val="28"/>
          <w:szCs w:val="28"/>
          <w:lang w:val="uk-UA"/>
        </w:rPr>
        <w:t>гр._______________________________</w:t>
      </w:r>
    </w:p>
    <w:p w14:paraId="045CFB89" w14:textId="77777777" w:rsidR="000632E9" w:rsidRPr="00FF0B60" w:rsidRDefault="000632E9" w:rsidP="000632E9">
      <w:pPr>
        <w:ind w:left="4560"/>
        <w:rPr>
          <w:sz w:val="28"/>
          <w:szCs w:val="28"/>
          <w:lang w:val="uk-UA"/>
        </w:rPr>
      </w:pPr>
      <w:r w:rsidRPr="00FF0B60">
        <w:rPr>
          <w:sz w:val="28"/>
          <w:szCs w:val="28"/>
          <w:lang w:val="uk-UA"/>
        </w:rPr>
        <w:t>Адреса проживання:______________________</w:t>
      </w:r>
    </w:p>
    <w:p w14:paraId="7E2A6AD7" w14:textId="77777777" w:rsidR="000632E9" w:rsidRPr="00FF0B60" w:rsidRDefault="000632E9" w:rsidP="000632E9">
      <w:pPr>
        <w:ind w:left="4560"/>
        <w:rPr>
          <w:sz w:val="28"/>
          <w:szCs w:val="28"/>
          <w:lang w:val="uk-UA"/>
        </w:rPr>
      </w:pPr>
      <w:r w:rsidRPr="00FF0B60">
        <w:rPr>
          <w:sz w:val="28"/>
          <w:szCs w:val="28"/>
          <w:lang w:val="uk-UA"/>
        </w:rPr>
        <w:t>_________________________________</w:t>
      </w:r>
    </w:p>
    <w:p w14:paraId="3C51C386" w14:textId="77777777" w:rsidR="000632E9" w:rsidRPr="00FF0B60" w:rsidRDefault="000632E9" w:rsidP="000632E9">
      <w:pPr>
        <w:ind w:left="4560"/>
        <w:rPr>
          <w:sz w:val="28"/>
          <w:szCs w:val="28"/>
          <w:lang w:val="uk-UA"/>
        </w:rPr>
      </w:pPr>
      <w:r w:rsidRPr="00FF0B60">
        <w:rPr>
          <w:sz w:val="28"/>
          <w:szCs w:val="28"/>
          <w:lang w:val="uk-UA"/>
        </w:rPr>
        <w:t>т-н: ______________________________</w:t>
      </w:r>
    </w:p>
    <w:p w14:paraId="27C6CA9E" w14:textId="77777777" w:rsidR="000632E9" w:rsidRPr="00FF0B60" w:rsidRDefault="000632E9" w:rsidP="000632E9">
      <w:pPr>
        <w:ind w:left="4560"/>
        <w:rPr>
          <w:sz w:val="28"/>
          <w:szCs w:val="28"/>
          <w:lang w:val="uk-UA"/>
        </w:rPr>
      </w:pPr>
      <w:r w:rsidRPr="00FF0B60">
        <w:rPr>
          <w:sz w:val="28"/>
          <w:szCs w:val="28"/>
          <w:lang w:val="uk-UA"/>
        </w:rPr>
        <w:t>Місце роботи:___________________________</w:t>
      </w:r>
    </w:p>
    <w:p w14:paraId="1057C833" w14:textId="77777777" w:rsidR="000632E9" w:rsidRPr="00FF0B60" w:rsidRDefault="000632E9" w:rsidP="000632E9">
      <w:pPr>
        <w:jc w:val="both"/>
        <w:rPr>
          <w:sz w:val="28"/>
          <w:lang w:val="uk-UA"/>
        </w:rPr>
      </w:pPr>
      <w:r w:rsidRPr="00FF0B60">
        <w:rPr>
          <w:sz w:val="28"/>
          <w:lang w:val="uk-UA"/>
        </w:rPr>
        <w:t xml:space="preserve">                                                                 паспортні дані:_____________________</w:t>
      </w:r>
    </w:p>
    <w:p w14:paraId="12A7F3DE" w14:textId="77777777" w:rsidR="000632E9" w:rsidRPr="00FF0B60" w:rsidRDefault="000632E9" w:rsidP="000632E9">
      <w:pPr>
        <w:jc w:val="center"/>
        <w:rPr>
          <w:sz w:val="28"/>
          <w:szCs w:val="28"/>
          <w:lang w:val="uk-UA"/>
        </w:rPr>
      </w:pPr>
      <w:r w:rsidRPr="00FF0B60">
        <w:rPr>
          <w:sz w:val="28"/>
          <w:lang w:val="uk-UA"/>
        </w:rPr>
        <w:t xml:space="preserve">                                                                                         </w:t>
      </w:r>
      <w:r w:rsidRPr="00FF0B60">
        <w:rPr>
          <w:sz w:val="22"/>
          <w:lang w:val="uk-UA"/>
        </w:rPr>
        <w:t xml:space="preserve">(№, серія, ким і коли виданий)  </w:t>
      </w:r>
    </w:p>
    <w:p w14:paraId="50434CFC" w14:textId="77777777" w:rsidR="000632E9" w:rsidRDefault="000632E9" w:rsidP="000632E9">
      <w:pPr>
        <w:jc w:val="center"/>
        <w:rPr>
          <w:sz w:val="28"/>
          <w:szCs w:val="28"/>
          <w:lang w:val="uk-UA"/>
        </w:rPr>
      </w:pPr>
    </w:p>
    <w:p w14:paraId="40ED485F" w14:textId="77777777" w:rsidR="000632E9" w:rsidRDefault="000632E9" w:rsidP="000632E9">
      <w:pPr>
        <w:jc w:val="center"/>
        <w:rPr>
          <w:sz w:val="28"/>
          <w:szCs w:val="28"/>
          <w:lang w:val="uk-UA"/>
        </w:rPr>
      </w:pPr>
    </w:p>
    <w:p w14:paraId="69FE42C5" w14:textId="77777777" w:rsidR="000632E9" w:rsidRDefault="000632E9" w:rsidP="000632E9">
      <w:pPr>
        <w:jc w:val="center"/>
        <w:rPr>
          <w:sz w:val="28"/>
          <w:szCs w:val="28"/>
          <w:lang w:val="uk-UA"/>
        </w:rPr>
      </w:pPr>
    </w:p>
    <w:p w14:paraId="5A546CBC" w14:textId="77777777" w:rsidR="000632E9" w:rsidRDefault="000632E9" w:rsidP="000632E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Заява</w:t>
      </w:r>
    </w:p>
    <w:p w14:paraId="73DC5B16" w14:textId="77777777" w:rsidR="000632E9" w:rsidRDefault="000632E9" w:rsidP="000632E9">
      <w:pPr>
        <w:pStyle w:val="a3"/>
        <w:rPr>
          <w:szCs w:val="28"/>
        </w:rPr>
      </w:pPr>
    </w:p>
    <w:p w14:paraId="679F3F52" w14:textId="77777777" w:rsidR="000632E9" w:rsidRDefault="000632E9" w:rsidP="000632E9">
      <w:pPr>
        <w:pStyle w:val="a3"/>
        <w:ind w:firstLineChars="171" w:firstLine="479"/>
        <w:rPr>
          <w:szCs w:val="28"/>
        </w:rPr>
      </w:pPr>
      <w:r>
        <w:rPr>
          <w:szCs w:val="28"/>
        </w:rPr>
        <w:t>Прошу змінити (визначити) прізвище або ім’я, мого(</w:t>
      </w:r>
      <w:proofErr w:type="spellStart"/>
      <w:r>
        <w:rPr>
          <w:szCs w:val="28"/>
        </w:rPr>
        <w:t>єї</w:t>
      </w:r>
      <w:proofErr w:type="spellEnd"/>
      <w:r>
        <w:rPr>
          <w:szCs w:val="28"/>
        </w:rPr>
        <w:t>) малолітнього (</w:t>
      </w:r>
      <w:proofErr w:type="spellStart"/>
      <w:r>
        <w:rPr>
          <w:szCs w:val="28"/>
        </w:rPr>
        <w:t>ьої</w:t>
      </w:r>
      <w:proofErr w:type="spellEnd"/>
      <w:r>
        <w:rPr>
          <w:szCs w:val="28"/>
        </w:rPr>
        <w:t>) сина (доньки) ______________________________________________________</w:t>
      </w:r>
    </w:p>
    <w:p w14:paraId="634D0F05" w14:textId="77777777" w:rsidR="000632E9" w:rsidRDefault="000632E9" w:rsidP="000632E9">
      <w:pPr>
        <w:pStyle w:val="a3"/>
        <w:ind w:left="1416" w:firstLine="708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( число, місяць, рік народження  )</w:t>
      </w:r>
    </w:p>
    <w:p w14:paraId="1E4611AE" w14:textId="77777777" w:rsidR="000632E9" w:rsidRDefault="000632E9" w:rsidP="000632E9">
      <w:pPr>
        <w:pStyle w:val="a3"/>
        <w:rPr>
          <w:szCs w:val="28"/>
        </w:rPr>
      </w:pPr>
      <w:r>
        <w:rPr>
          <w:szCs w:val="28"/>
        </w:rPr>
        <w:t>у зв’язку з тим, що __________________________________________________ ______________________________________________________________________________________________________________________________________</w:t>
      </w:r>
    </w:p>
    <w:p w14:paraId="0120F20B" w14:textId="77777777" w:rsidR="000632E9" w:rsidRDefault="000632E9" w:rsidP="000632E9">
      <w:pPr>
        <w:jc w:val="both"/>
        <w:rPr>
          <w:sz w:val="28"/>
          <w:szCs w:val="28"/>
          <w:lang w:val="uk-UA"/>
        </w:rPr>
      </w:pPr>
    </w:p>
    <w:p w14:paraId="67F23B74" w14:textId="77777777" w:rsidR="000632E9" w:rsidRDefault="000632E9" w:rsidP="000632E9">
      <w:pPr>
        <w:jc w:val="both"/>
        <w:rPr>
          <w:sz w:val="28"/>
          <w:szCs w:val="28"/>
          <w:lang w:val="uk-UA"/>
        </w:rPr>
      </w:pPr>
    </w:p>
    <w:p w14:paraId="52DFB878" w14:textId="77777777" w:rsidR="000632E9" w:rsidRPr="00A63659" w:rsidRDefault="000632E9" w:rsidP="000632E9">
      <w:pPr>
        <w:spacing w:before="60" w:after="60"/>
        <w:jc w:val="both"/>
        <w:rPr>
          <w:sz w:val="28"/>
          <w:szCs w:val="28"/>
          <w:lang w:val="uk-UA"/>
        </w:rPr>
      </w:pPr>
      <w:r w:rsidRPr="00A63659">
        <w:rPr>
          <w:sz w:val="28"/>
          <w:szCs w:val="28"/>
          <w:lang w:val="uk-UA"/>
        </w:rPr>
        <w:t xml:space="preserve">Дата __________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A63659">
        <w:rPr>
          <w:sz w:val="28"/>
          <w:szCs w:val="28"/>
          <w:lang w:val="uk-UA"/>
        </w:rPr>
        <w:t xml:space="preserve">Підпис ______________                                                                                            </w:t>
      </w:r>
    </w:p>
    <w:p w14:paraId="6BB4A50A" w14:textId="77777777" w:rsidR="000632E9" w:rsidRPr="00A63659" w:rsidRDefault="000632E9" w:rsidP="000632E9">
      <w:pPr>
        <w:jc w:val="both"/>
        <w:rPr>
          <w:b/>
          <w:sz w:val="28"/>
          <w:szCs w:val="28"/>
          <w:lang w:val="uk-UA"/>
        </w:rPr>
      </w:pPr>
      <w:r w:rsidRPr="00A63659">
        <w:rPr>
          <w:sz w:val="28"/>
          <w:szCs w:val="28"/>
          <w:lang w:val="uk-UA"/>
        </w:rPr>
        <w:t xml:space="preserve">                                                                                                          </w:t>
      </w:r>
    </w:p>
    <w:p w14:paraId="0C2C5B7C" w14:textId="77777777" w:rsidR="000632E9" w:rsidRDefault="000632E9" w:rsidP="000632E9">
      <w:pPr>
        <w:jc w:val="both"/>
        <w:rPr>
          <w:sz w:val="28"/>
          <w:szCs w:val="28"/>
          <w:lang w:val="uk-UA"/>
        </w:rPr>
      </w:pPr>
    </w:p>
    <w:p w14:paraId="1CBE586D" w14:textId="77777777" w:rsidR="000632E9" w:rsidRDefault="000632E9" w:rsidP="000632E9">
      <w:pPr>
        <w:jc w:val="both"/>
        <w:rPr>
          <w:b/>
          <w:sz w:val="28"/>
          <w:szCs w:val="28"/>
          <w:lang w:val="uk-UA"/>
        </w:rPr>
      </w:pPr>
    </w:p>
    <w:p w14:paraId="4D52FFCD" w14:textId="77777777" w:rsidR="000632E9" w:rsidRDefault="000632E9" w:rsidP="000632E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Примітка: </w:t>
      </w:r>
    </w:p>
    <w:p w14:paraId="042C29C7" w14:textId="77777777" w:rsidR="000632E9" w:rsidRDefault="000632E9" w:rsidP="000632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пов'язаних із розглядом даного запиту.</w:t>
      </w:r>
    </w:p>
    <w:p w14:paraId="2D4B63A7" w14:textId="77777777" w:rsidR="000632E9" w:rsidRDefault="000632E9" w:rsidP="000632E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____________________ </w:t>
      </w:r>
    </w:p>
    <w:p w14:paraId="403AC586" w14:textId="58213F28" w:rsidR="000632E9" w:rsidRDefault="000632E9" w:rsidP="000632E9"/>
    <w:p w14:paraId="0E80C736" w14:textId="7D6728BF" w:rsidR="00DF3D06" w:rsidRDefault="00DF3D06" w:rsidP="000632E9"/>
    <w:p w14:paraId="7993282F" w14:textId="1D799C92" w:rsidR="00DF3D06" w:rsidRDefault="00DF3D06" w:rsidP="000632E9"/>
    <w:p w14:paraId="5D784C80" w14:textId="6B1BC4EE" w:rsidR="00DF3D06" w:rsidRDefault="00DF3D06" w:rsidP="000632E9"/>
    <w:p w14:paraId="235ED706" w14:textId="086BBEB3" w:rsidR="00DF3D06" w:rsidRDefault="00DF3D06" w:rsidP="000632E9"/>
    <w:p w14:paraId="287F9160" w14:textId="40F8DA21" w:rsidR="00DF3D06" w:rsidRDefault="00DF3D06" w:rsidP="000632E9"/>
    <w:p w14:paraId="25D4FE0E" w14:textId="77231F4C" w:rsidR="00DF3D06" w:rsidRDefault="00DF3D06" w:rsidP="000632E9"/>
    <w:p w14:paraId="19749A00" w14:textId="2944C15A" w:rsidR="00DF3D06" w:rsidRDefault="00DF3D06" w:rsidP="000632E9"/>
    <w:p w14:paraId="4DBA5AE2" w14:textId="013D6AFE" w:rsidR="00DF3D06" w:rsidRDefault="00DF3D06" w:rsidP="000632E9"/>
    <w:p w14:paraId="2C3E526A" w14:textId="6DEC7291" w:rsidR="00DF3D06" w:rsidRDefault="00DF3D06" w:rsidP="000632E9"/>
    <w:p w14:paraId="524C6EE9" w14:textId="5947C353" w:rsidR="00DF3D06" w:rsidRDefault="00DF3D06" w:rsidP="000632E9"/>
    <w:p w14:paraId="311D2976" w14:textId="77777777" w:rsidR="00DF3D06" w:rsidRDefault="00DF3D06" w:rsidP="000632E9">
      <w:pPr>
        <w:rPr>
          <w:vanish/>
        </w:rPr>
      </w:pPr>
    </w:p>
    <w:p w14:paraId="29B886F0" w14:textId="77777777" w:rsidR="000632E9" w:rsidRDefault="000632E9" w:rsidP="000632E9">
      <w:pPr>
        <w:rPr>
          <w:vanish/>
          <w:lang w:val="uk-UA"/>
        </w:rPr>
      </w:pPr>
    </w:p>
    <w:p w14:paraId="271D7630" w14:textId="77777777" w:rsidR="00F62092" w:rsidRDefault="00F62092" w:rsidP="00F62092">
      <w:pPr>
        <w:rPr>
          <w:lang w:val="uk-UA"/>
        </w:rPr>
      </w:pPr>
    </w:p>
    <w:p w14:paraId="304BD07A" w14:textId="77777777" w:rsidR="00CF1B9D" w:rsidRDefault="00CF1B9D">
      <w:pPr>
        <w:spacing w:after="200" w:line="276" w:lineRule="auto"/>
        <w:rPr>
          <w:vanish/>
          <w:lang w:val="uk-UA"/>
        </w:rPr>
      </w:pPr>
      <w:r>
        <w:rPr>
          <w:vanish/>
          <w:lang w:val="uk-UA"/>
        </w:rPr>
        <w:br w:type="page"/>
      </w:r>
    </w:p>
    <w:tbl>
      <w:tblPr>
        <w:tblW w:w="9906" w:type="dxa"/>
        <w:tblCellSpacing w:w="0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6"/>
      </w:tblGrid>
      <w:tr w:rsidR="000632E9" w14:paraId="4EF9B067" w14:textId="77777777" w:rsidTr="000632E9">
        <w:trPr>
          <w:tblCellSpacing w:w="0" w:type="dxa"/>
        </w:trPr>
        <w:tc>
          <w:tcPr>
            <w:tcW w:w="9906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0632E9" w:rsidRPr="00C527DB" w14:paraId="3265838E" w14:textId="77777777" w:rsidTr="00AD6942">
              <w:trPr>
                <w:tblCellSpacing w:w="0" w:type="dxa"/>
              </w:trPr>
              <w:tc>
                <w:tcPr>
                  <w:tcW w:w="9781" w:type="dxa"/>
                  <w:vAlign w:val="center"/>
                </w:tcPr>
                <w:p w14:paraId="6789A545" w14:textId="77777777" w:rsidR="000632E9" w:rsidRPr="00C527DB" w:rsidRDefault="000632E9" w:rsidP="00AD6942">
                  <w:pPr>
                    <w:spacing w:before="60" w:after="60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              ЗАТВЕРДЖУЮ:</w:t>
                  </w:r>
                </w:p>
                <w:p w14:paraId="269636D0" w14:textId="77777777" w:rsidR="000632E9" w:rsidRPr="00C527DB" w:rsidRDefault="000632E9" w:rsidP="00AD6942">
                  <w:pPr>
                    <w:spacing w:before="60" w:after="60"/>
                    <w:jc w:val="center"/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b/>
                      <w:sz w:val="28"/>
                      <w:szCs w:val="28"/>
                      <w:lang w:val="uk-UA"/>
                    </w:rPr>
                    <w:t xml:space="preserve">                                                             </w:t>
                  </w:r>
                  <w:r w:rsidRPr="00C527DB">
                    <w:rPr>
                      <w:sz w:val="28"/>
                      <w:szCs w:val="28"/>
                      <w:lang w:val="uk-UA"/>
                    </w:rPr>
                    <w:t>Ужгородський міський голова</w:t>
                  </w:r>
                </w:p>
                <w:p w14:paraId="6BC18EDE" w14:textId="77777777" w:rsidR="000632E9" w:rsidRPr="00C527DB" w:rsidRDefault="000632E9" w:rsidP="00AD6942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_______________ Богдан АНДРІЇВ</w:t>
                  </w:r>
                </w:p>
                <w:p w14:paraId="7B92DB86" w14:textId="77777777" w:rsidR="000632E9" w:rsidRPr="00C527DB" w:rsidRDefault="000632E9" w:rsidP="00AD6942">
                  <w:pPr>
                    <w:ind w:firstLine="851"/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sz w:val="28"/>
                      <w:szCs w:val="28"/>
                      <w:lang w:val="uk-UA"/>
                    </w:rPr>
                    <w:t xml:space="preserve">                                                            «_____» _____________ 2019 року</w:t>
                  </w:r>
                </w:p>
                <w:p w14:paraId="4BFC8DB4" w14:textId="77777777" w:rsidR="000632E9" w:rsidRPr="00C527DB" w:rsidRDefault="000632E9" w:rsidP="00AD6942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  <w:p w14:paraId="32D50D21" w14:textId="77777777" w:rsidR="000632E9" w:rsidRPr="00C527DB" w:rsidRDefault="000632E9" w:rsidP="00AD6942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  <w:tr w:rsidR="000632E9" w:rsidRPr="00C527DB" w14:paraId="3C384961" w14:textId="77777777" w:rsidTr="00AD6942">
              <w:trPr>
                <w:tblCellSpacing w:w="0" w:type="dxa"/>
              </w:trPr>
              <w:tc>
                <w:tcPr>
                  <w:tcW w:w="9781" w:type="dxa"/>
                  <w:vAlign w:val="center"/>
                </w:tcPr>
                <w:p w14:paraId="7B74ACE2" w14:textId="77777777" w:rsidR="000632E9" w:rsidRPr="00C527DB" w:rsidRDefault="000632E9" w:rsidP="00AD6942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b/>
                      <w:caps/>
                      <w:sz w:val="28"/>
                      <w:szCs w:val="28"/>
                      <w:lang w:val="uk-UA"/>
                    </w:rPr>
                    <w:t>інформаційна картка № 14/02</w:t>
                  </w:r>
                </w:p>
                <w:p w14:paraId="46195330" w14:textId="77777777" w:rsidR="000632E9" w:rsidRPr="00C527DB" w:rsidRDefault="000632E9" w:rsidP="00AD6942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b/>
                      <w:caps/>
                      <w:sz w:val="28"/>
                      <w:szCs w:val="28"/>
                      <w:lang w:val="uk-UA"/>
                    </w:rPr>
                    <w:t>адміністративної послуги</w:t>
                  </w:r>
                </w:p>
                <w:p w14:paraId="5499204B" w14:textId="77777777" w:rsidR="000632E9" w:rsidRPr="00C527DB" w:rsidRDefault="000632E9" w:rsidP="00AD6942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C527DB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 xml:space="preserve">Розв’язання спору між батьками щодо визначення або </w:t>
                  </w:r>
                </w:p>
                <w:p w14:paraId="1178BE82" w14:textId="77777777" w:rsidR="000632E9" w:rsidRPr="00C527DB" w:rsidRDefault="000632E9" w:rsidP="00AD6942">
                  <w:pPr>
                    <w:jc w:val="center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C527DB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lastRenderedPageBreak/>
                    <w:t>зміни прізвища та імені дитини</w:t>
                  </w:r>
                </w:p>
                <w:p w14:paraId="60312BDC" w14:textId="77777777" w:rsidR="000632E9" w:rsidRPr="00C527DB" w:rsidRDefault="000632E9" w:rsidP="00AD6942">
                  <w:pPr>
                    <w:spacing w:before="60" w:after="60"/>
                    <w:jc w:val="center"/>
                    <w:rPr>
                      <w:lang w:val="uk-UA"/>
                    </w:rPr>
                  </w:pPr>
                  <w:r w:rsidRPr="00C527DB">
                    <w:rPr>
                      <w:caps/>
                      <w:sz w:val="28"/>
                      <w:szCs w:val="28"/>
                      <w:lang w:val="uk-UA"/>
                    </w:rPr>
                    <w:t>(</w:t>
                  </w:r>
                  <w:r w:rsidRPr="00C527DB">
                    <w:rPr>
                      <w:sz w:val="28"/>
                      <w:szCs w:val="28"/>
                      <w:lang w:val="uk-UA"/>
                    </w:rPr>
                    <w:t>назва адміністративної послуги</w:t>
                  </w:r>
                  <w:r w:rsidRPr="00C527DB">
                    <w:rPr>
                      <w:lang w:val="uk-UA"/>
                    </w:rPr>
                    <w:t>)</w:t>
                  </w:r>
                </w:p>
                <w:p w14:paraId="596C7E52" w14:textId="77777777" w:rsidR="000632E9" w:rsidRPr="00C527DB" w:rsidRDefault="000632E9" w:rsidP="00AD6942">
                  <w:pPr>
                    <w:spacing w:before="60" w:after="60"/>
                    <w:ind w:firstLine="61"/>
                    <w:jc w:val="center"/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</w:pPr>
                  <w:r w:rsidRPr="00C527DB">
                    <w:rPr>
                      <w:b/>
                      <w:sz w:val="28"/>
                      <w:szCs w:val="28"/>
                      <w:u w:val="single"/>
                      <w:lang w:val="uk-UA"/>
                    </w:rPr>
                    <w:t>Служба у справах дітей Ужгородської міської ради</w:t>
                  </w:r>
                </w:p>
                <w:p w14:paraId="3237031B" w14:textId="77777777" w:rsidR="000632E9" w:rsidRPr="00C527DB" w:rsidRDefault="000632E9" w:rsidP="00AD6942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sz w:val="28"/>
                      <w:szCs w:val="28"/>
                      <w:lang w:val="uk-UA"/>
                    </w:rPr>
                    <w:t>(найменування суб’єкта надання адміністративної послуги)</w:t>
                  </w:r>
                </w:p>
                <w:p w14:paraId="037EEB31" w14:textId="77777777" w:rsidR="000632E9" w:rsidRPr="00C527DB" w:rsidRDefault="000632E9" w:rsidP="00AD6942">
                  <w:pPr>
                    <w:spacing w:before="60" w:after="60"/>
                    <w:ind w:firstLine="567"/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sz w:val="28"/>
                      <w:szCs w:val="28"/>
                      <w:lang w:val="uk-UA"/>
                    </w:rPr>
                    <w:t> </w:t>
                  </w:r>
                </w:p>
                <w:tbl>
                  <w:tblPr>
                    <w:tblW w:w="96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68"/>
                    <w:gridCol w:w="3134"/>
                    <w:gridCol w:w="5532"/>
                  </w:tblGrid>
                  <w:tr w:rsidR="000632E9" w:rsidRPr="00C527DB" w14:paraId="34D318B0" w14:textId="77777777" w:rsidTr="000B1F91">
                    <w:trPr>
                      <w:trHeight w:val="509"/>
                    </w:trPr>
                    <w:tc>
                      <w:tcPr>
                        <w:tcW w:w="96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7117C1C" w14:textId="77777777" w:rsidR="000632E9" w:rsidRPr="00C527DB" w:rsidRDefault="000632E9" w:rsidP="00AD6942">
                        <w:pPr>
                          <w:spacing w:before="60" w:after="60"/>
                          <w:ind w:firstLine="567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Інформація про суб'єкт надання адміністративної послуги</w:t>
                        </w:r>
                      </w:p>
                    </w:tc>
                  </w:tr>
                  <w:tr w:rsidR="000632E9" w:rsidRPr="00C527DB" w14:paraId="34DBB079" w14:textId="77777777" w:rsidTr="000B1F91">
                    <w:trPr>
                      <w:trHeight w:val="1838"/>
                    </w:trPr>
                    <w:tc>
                      <w:tcPr>
                        <w:tcW w:w="410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166DB9A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Найменування центру надання адміністративної послуги, в якому здійснюється обслуговування суб’єкта звернення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035740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Центр надання адміністративних послуг виконкому Ужгородської міської ради</w:t>
                        </w:r>
                      </w:p>
                      <w:p w14:paraId="5536DD7C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632E9" w:rsidRPr="00C527DB" w14:paraId="28B6B698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0DD4F1" w14:textId="77777777" w:rsidR="000632E9" w:rsidRPr="00C527DB" w:rsidRDefault="000632E9" w:rsidP="00AD6942">
                        <w:pPr>
                          <w:spacing w:before="60" w:after="60"/>
                          <w:ind w:firstLine="188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CAF0A3B" w14:textId="77777777" w:rsidR="000632E9" w:rsidRPr="00C527DB" w:rsidRDefault="000632E9" w:rsidP="00AD6942">
                        <w:pPr>
                          <w:spacing w:before="60" w:after="60"/>
                          <w:ind w:hanging="13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Місцезнаходження суб’єкта надання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2282378" w14:textId="77777777" w:rsidR="000632E9" w:rsidRPr="00C527DB" w:rsidRDefault="000632E9" w:rsidP="00AD6942">
                        <w:pPr>
                          <w:ind w:left="155"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88000, Закарпатська область, м. Ужгород, </w:t>
                        </w:r>
                      </w:p>
                      <w:p w14:paraId="48E5889C" w14:textId="77777777" w:rsidR="000632E9" w:rsidRPr="00C527DB" w:rsidRDefault="000632E9" w:rsidP="00AD6942">
                        <w:pPr>
                          <w:ind w:left="155"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proofErr w:type="spellStart"/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пл</w:t>
                        </w:r>
                        <w:proofErr w:type="spellEnd"/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. Поштова, 3, перший поверх</w:t>
                        </w:r>
                      </w:p>
                    </w:tc>
                  </w:tr>
                  <w:tr w:rsidR="000632E9" w:rsidRPr="00C527DB" w14:paraId="357B806F" w14:textId="77777777" w:rsidTr="000B1F91">
                    <w:trPr>
                      <w:trHeight w:val="12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487AA9B" w14:textId="77777777" w:rsidR="000632E9" w:rsidRPr="00C527DB" w:rsidRDefault="000632E9" w:rsidP="00AD6942">
                        <w:pPr>
                          <w:spacing w:before="60" w:after="60"/>
                          <w:ind w:firstLine="188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2.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3A8B76D" w14:textId="77777777" w:rsidR="000632E9" w:rsidRPr="00C527DB" w:rsidRDefault="000632E9" w:rsidP="00AD6942">
                        <w:pPr>
                          <w:spacing w:before="60" w:after="60"/>
                          <w:ind w:hanging="13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Інформація щодо режиму роботи суб’єкта надання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91B680" w14:textId="77777777" w:rsidR="000632E9" w:rsidRPr="00C527DB" w:rsidRDefault="000632E9" w:rsidP="00AD694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понеділок, вівторок, четвер з 8.00 до 17.00</w:t>
                        </w:r>
                      </w:p>
                      <w:p w14:paraId="2313278A" w14:textId="77777777" w:rsidR="000632E9" w:rsidRPr="00C527DB" w:rsidRDefault="000632E9" w:rsidP="00AD694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середа з 9.00 до 20.00</w:t>
                        </w:r>
                      </w:p>
                      <w:p w14:paraId="30E0A736" w14:textId="77777777" w:rsidR="000632E9" w:rsidRPr="00C527DB" w:rsidRDefault="000632E9" w:rsidP="00AD6942">
                        <w:pPr>
                          <w:ind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п’ятниця, субота з 8.00 до 15.00</w:t>
                        </w:r>
                      </w:p>
                    </w:tc>
                  </w:tr>
                  <w:tr w:rsidR="000632E9" w:rsidRPr="00DF3D06" w14:paraId="378E1D3F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FAF68B" w14:textId="77777777" w:rsidR="000632E9" w:rsidRPr="00C527DB" w:rsidRDefault="000632E9" w:rsidP="00AD6942">
                        <w:pPr>
                          <w:spacing w:before="60" w:after="60"/>
                          <w:ind w:firstLine="188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3.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FD112A0" w14:textId="77777777" w:rsidR="000632E9" w:rsidRPr="00C527DB" w:rsidRDefault="000632E9" w:rsidP="00AD6942">
                        <w:pPr>
                          <w:spacing w:before="60" w:after="60"/>
                          <w:ind w:hanging="13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Телефон/факс (довідки), адреса електронної пошти та </w:t>
                        </w:r>
                        <w:r w:rsidRPr="00C527DB">
                          <w:rPr>
                            <w:rStyle w:val="spelle"/>
                            <w:sz w:val="28"/>
                            <w:szCs w:val="28"/>
                            <w:lang w:val="uk-UA"/>
                          </w:rPr>
                          <w:t>веб-сайт</w:t>
                        </w: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суб’єкта надання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C4860E" w14:textId="77777777" w:rsidR="000632E9" w:rsidRPr="00C527DB" w:rsidRDefault="000632E9" w:rsidP="00AD6942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  <w:p w14:paraId="1857795E" w14:textId="77777777" w:rsidR="000632E9" w:rsidRPr="00C527DB" w:rsidRDefault="000632E9" w:rsidP="00AD694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(0312) 42-80-28</w:t>
                        </w:r>
                      </w:p>
                      <w:p w14:paraId="6ED7BA0D" w14:textId="77777777" w:rsidR="000632E9" w:rsidRPr="00C527DB" w:rsidRDefault="000632E9" w:rsidP="00AD6942">
                        <w:pPr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e-</w:t>
                        </w:r>
                        <w:proofErr w:type="spellStart"/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mail</w:t>
                        </w:r>
                        <w:proofErr w:type="spellEnd"/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: </w:t>
                        </w:r>
                        <w:hyperlink r:id="rId4" w:history="1">
                          <w:r w:rsidRPr="00C527DB">
                            <w:rPr>
                              <w:sz w:val="28"/>
                              <w:szCs w:val="28"/>
                              <w:lang w:val="uk-UA"/>
                            </w:rPr>
                            <w:t>cnap@rada-uzhgorod.gov.ua</w:t>
                          </w:r>
                        </w:hyperlink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</w:t>
                        </w:r>
                      </w:p>
                      <w:p w14:paraId="650979AF" w14:textId="77777777" w:rsidR="000632E9" w:rsidRPr="00C527DB" w:rsidRDefault="000632E9" w:rsidP="00AD6942">
                        <w:pPr>
                          <w:spacing w:before="60" w:after="60"/>
                          <w:ind w:hanging="155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632E9" w:rsidRPr="00C527DB" w14:paraId="6A1C67B4" w14:textId="77777777" w:rsidTr="000B1F91">
                    <w:trPr>
                      <w:trHeight w:val="457"/>
                    </w:trPr>
                    <w:tc>
                      <w:tcPr>
                        <w:tcW w:w="96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204B83A" w14:textId="77777777" w:rsidR="000632E9" w:rsidRPr="00C527DB" w:rsidRDefault="000632E9" w:rsidP="00AD6942">
                        <w:pPr>
                          <w:spacing w:before="60" w:after="60"/>
                          <w:ind w:firstLine="567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Нормативні акти, якими регламентується надання адміністративної послуги</w:t>
                        </w:r>
                      </w:p>
                    </w:tc>
                  </w:tr>
                  <w:tr w:rsidR="000632E9" w:rsidRPr="00C527DB" w14:paraId="7F22A588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EC34E0A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4.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595B3D2" w14:textId="77777777" w:rsidR="000632E9" w:rsidRPr="00C527DB" w:rsidRDefault="000632E9" w:rsidP="00AD6942">
                        <w:pPr>
                          <w:spacing w:before="60" w:after="60"/>
                          <w:ind w:hanging="13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Закони України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B203F20" w14:textId="77777777" w:rsidR="000632E9" w:rsidRPr="00C527DB" w:rsidRDefault="000632E9" w:rsidP="00AD6942">
                        <w:pPr>
                          <w:spacing w:before="60" w:after="6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Сімейний кодекс України, Цивільний кодекс України, Закон України «Про органи і служби у справах дітей та спеціальні установи для дітей», Закон України «Про адміністративні послуги»</w:t>
                        </w:r>
                      </w:p>
                    </w:tc>
                  </w:tr>
                  <w:tr w:rsidR="000632E9" w:rsidRPr="00DF3D06" w14:paraId="2B23B7C0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355CB9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5.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330B08" w14:textId="77777777" w:rsidR="000632E9" w:rsidRPr="00C527DB" w:rsidRDefault="000632E9" w:rsidP="00AD6942">
                        <w:pPr>
                          <w:spacing w:before="60" w:after="60"/>
                          <w:ind w:hanging="13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Акти Кабінету Міністрів України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A3B2C6A" w14:textId="77777777" w:rsidR="000632E9" w:rsidRPr="00C527DB" w:rsidRDefault="000632E9" w:rsidP="00AD6942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Постанова КМУ від 24.09.2008 № 866 «Питання діяльності органів опіки та піклування, пов’язаної із захистом прав дитини».</w:t>
                        </w:r>
                      </w:p>
                    </w:tc>
                  </w:tr>
                  <w:tr w:rsidR="000632E9" w:rsidRPr="00C527DB" w14:paraId="1242E369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44D010B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6.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92DB0A0" w14:textId="77777777" w:rsidR="000632E9" w:rsidRPr="00C527DB" w:rsidRDefault="000632E9" w:rsidP="00AD6942">
                        <w:pPr>
                          <w:spacing w:before="60" w:after="60"/>
                          <w:ind w:hanging="13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Акти центральних органів виконавчої влади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DDDBB8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</w:tr>
                  <w:tr w:rsidR="000632E9" w:rsidRPr="00C527DB" w14:paraId="4E169E04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B1AE426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lastRenderedPageBreak/>
                          <w:t>7.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1AF57B4" w14:textId="77777777" w:rsidR="000632E9" w:rsidRPr="00C527DB" w:rsidRDefault="000632E9" w:rsidP="00AD6942">
                        <w:pPr>
                          <w:spacing w:before="60" w:after="60"/>
                          <w:ind w:hanging="13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Акти місцевих органів виконавчої влади органів місцевого самоврядування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EC45C51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</w:tr>
                  <w:tr w:rsidR="000632E9" w:rsidRPr="00C527DB" w14:paraId="50867A29" w14:textId="77777777" w:rsidTr="000B1F91">
                    <w:trPr>
                      <w:trHeight w:val="478"/>
                    </w:trPr>
                    <w:tc>
                      <w:tcPr>
                        <w:tcW w:w="96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4B8CC67" w14:textId="77777777" w:rsidR="000632E9" w:rsidRPr="00C527DB" w:rsidRDefault="000632E9" w:rsidP="00AD6942">
                        <w:pPr>
                          <w:spacing w:before="60" w:after="60"/>
                          <w:ind w:firstLine="567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 xml:space="preserve">Умови отримання адміністративної послуги  </w:t>
                        </w:r>
                      </w:p>
                    </w:tc>
                  </w:tr>
                  <w:tr w:rsidR="000632E9" w:rsidRPr="00C527DB" w14:paraId="23553F88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2096291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8.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D172F30" w14:textId="77777777" w:rsidR="000632E9" w:rsidRPr="00C527DB" w:rsidRDefault="000632E9" w:rsidP="00AD6942">
                        <w:pPr>
                          <w:spacing w:before="60" w:after="60"/>
                          <w:ind w:firstLine="104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Підстава для одержання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7A2E77" w14:textId="77777777" w:rsidR="000632E9" w:rsidRPr="00C527DB" w:rsidRDefault="000632E9" w:rsidP="00AD6942">
                        <w:pPr>
                          <w:spacing w:before="60" w:after="6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Заява одного із батьків *</w:t>
                        </w:r>
                      </w:p>
                    </w:tc>
                  </w:tr>
                  <w:tr w:rsidR="000632E9" w:rsidRPr="00DF3D06" w14:paraId="0C4EE055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8731602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9.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21FF6CA" w14:textId="77777777" w:rsidR="000632E9" w:rsidRPr="00C527DB" w:rsidRDefault="000632E9" w:rsidP="00AD6942">
                        <w:pPr>
                          <w:spacing w:before="60" w:after="60"/>
                          <w:ind w:firstLine="104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Вичерпний перелік документів, необхідних для отримання адміністративної послуги, а також вимоги до них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F4B4F5D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 копія паспорта матері (батька) дитини;</w:t>
                        </w:r>
                      </w:p>
                      <w:p w14:paraId="37309487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 к</w:t>
                        </w:r>
                        <w:r w:rsidRPr="00C527DB">
                          <w:rPr>
                            <w:sz w:val="28"/>
                            <w:lang w:val="uk-UA"/>
                          </w:rPr>
                          <w:t xml:space="preserve">опія свідоцтва про народження дитини; </w:t>
                        </w:r>
                      </w:p>
                      <w:p w14:paraId="5DBECEB1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- копія свідоцтва про укладення або </w:t>
                        </w:r>
                      </w:p>
                      <w:p w14:paraId="7C0C395C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 розірвання шлюбу (у разі наявності).</w:t>
                        </w:r>
                      </w:p>
                      <w:p w14:paraId="7C016F30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- письмова згода дитини, яка досягла 7 </w:t>
                        </w:r>
                      </w:p>
                      <w:p w14:paraId="5E136C83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 років;</w:t>
                        </w:r>
                      </w:p>
                      <w:p w14:paraId="2A36C2F8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 копія рішення суду завірена в установленому порядку (у разі наявності рішення суду про позбавлення батька або матері батьківських прав відносно дитини);</w:t>
                        </w:r>
                      </w:p>
                      <w:p w14:paraId="11E274B8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- у разі відсутності іншого з батьків дитини, копії підтверджуючих документів (свідоцтво про смерть, оголошення його померлим, визнаним недієздатним або безвісно відсутнім;  </w:t>
                        </w:r>
                      </w:p>
                      <w:p w14:paraId="37A47B67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- інші документи, які мають істотне значення для розгляду заяви (виконання батьком або матір’ю своїх батьківських обов’язків щодо дитини, інші </w:t>
                        </w:r>
                        <w:r w:rsidRPr="00C527DB">
                          <w:rPr>
                            <w:color w:val="000000"/>
                            <w:sz w:val="28"/>
                            <w:shd w:val="clear" w:color="auto" w:fill="FFFFFF"/>
                            <w:lang w:val="uk-UA"/>
                          </w:rPr>
                          <w:t>обставини, які засвідчують відповідність зміни прізвища інтересам дитини.</w:t>
                        </w: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   </w:t>
                        </w:r>
                      </w:p>
                      <w:p w14:paraId="3C1EFFFA" w14:textId="77777777" w:rsidR="000632E9" w:rsidRPr="00C527DB" w:rsidRDefault="000632E9" w:rsidP="00AD6942">
                        <w:pPr>
                          <w:autoSpaceDE w:val="0"/>
                          <w:autoSpaceDN w:val="0"/>
                          <w:adjustRightInd w:val="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632E9" w:rsidRPr="00C527DB" w14:paraId="64592D78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00CD6F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10.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ED5E9C6" w14:textId="77777777" w:rsidR="000632E9" w:rsidRPr="00C527DB" w:rsidRDefault="000632E9" w:rsidP="00AD6942">
                        <w:pPr>
                          <w:spacing w:before="60" w:after="60"/>
                          <w:ind w:firstLine="104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Порядок та спосіб подання документів, необхідних для отримання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F763197" w14:textId="77777777" w:rsidR="000632E9" w:rsidRPr="00C527DB" w:rsidRDefault="000632E9" w:rsidP="00AD6942">
                        <w:pPr>
                          <w:spacing w:before="60" w:after="6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Особисто або уповноваженою особою за дорученням.</w:t>
                        </w:r>
                      </w:p>
                    </w:tc>
                  </w:tr>
                  <w:tr w:rsidR="000632E9" w:rsidRPr="00C527DB" w14:paraId="686A01DE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C323699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rStyle w:val="spelle"/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D657BE6" w14:textId="77777777" w:rsidR="000632E9" w:rsidRPr="00C527DB" w:rsidRDefault="000632E9" w:rsidP="00AD6942">
                        <w:pPr>
                          <w:spacing w:before="60" w:after="60"/>
                          <w:ind w:firstLine="104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Платність (безоплатність) надання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94F0B1B" w14:textId="77777777" w:rsidR="000632E9" w:rsidRPr="00C527DB" w:rsidRDefault="000632E9" w:rsidP="00AD6942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Безоплатна </w:t>
                        </w:r>
                      </w:p>
                    </w:tc>
                  </w:tr>
                  <w:tr w:rsidR="000632E9" w:rsidRPr="00C527DB" w14:paraId="4C3AFBD0" w14:textId="77777777" w:rsidTr="000B1F91">
                    <w:trPr>
                      <w:trHeight w:val="38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5D6939D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866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3E9D270" w14:textId="77777777" w:rsidR="000632E9" w:rsidRPr="00C527DB" w:rsidRDefault="000632E9" w:rsidP="00AD6942">
                        <w:pPr>
                          <w:spacing w:before="60" w:after="60"/>
                          <w:ind w:firstLine="567"/>
                          <w:jc w:val="both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 xml:space="preserve">                               </w:t>
                        </w: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У разі платності:</w:t>
                        </w:r>
                      </w:p>
                    </w:tc>
                  </w:tr>
                  <w:tr w:rsidR="000632E9" w:rsidRPr="00C527DB" w14:paraId="56255930" w14:textId="77777777" w:rsidTr="000B1F91">
                    <w:trPr>
                      <w:trHeight w:val="14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DDB2E56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rStyle w:val="spelle"/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.1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C8D4F91" w14:textId="77777777" w:rsidR="000632E9" w:rsidRPr="00C527DB" w:rsidRDefault="000632E9" w:rsidP="00AD6942">
                        <w:pPr>
                          <w:spacing w:before="60" w:after="60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Нормативно-правові акти, на підставі яких стягується плата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4323B9A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</w:tr>
                  <w:tr w:rsidR="000632E9" w:rsidRPr="00C527DB" w14:paraId="14A46BF5" w14:textId="77777777" w:rsidTr="000B1F91">
                    <w:trPr>
                      <w:trHeight w:val="1732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1DB62E5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rStyle w:val="spelle"/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.2.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86DF0F1" w14:textId="77777777" w:rsidR="000632E9" w:rsidRPr="00C527DB" w:rsidRDefault="000632E9" w:rsidP="00AD6942">
                        <w:pPr>
                          <w:spacing w:before="60" w:after="60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Розмір та порядок внесення плати (адміністративного збору) за платну адміністративну послугу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C109DD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</w:tr>
                  <w:tr w:rsidR="000632E9" w:rsidRPr="00C527DB" w14:paraId="71AFFA72" w14:textId="77777777" w:rsidTr="000B1F91">
                    <w:trPr>
                      <w:trHeight w:val="768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CE5579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rStyle w:val="spelle"/>
                            <w:b/>
                            <w:sz w:val="28"/>
                            <w:szCs w:val="28"/>
                            <w:lang w:val="uk-UA"/>
                          </w:rPr>
                          <w:t>1</w:t>
                        </w: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.3.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0B1B0AA" w14:textId="77777777" w:rsidR="000632E9" w:rsidRPr="00C527DB" w:rsidRDefault="000632E9" w:rsidP="00AD6942">
                        <w:pPr>
                          <w:spacing w:before="60" w:after="60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Розрахунковий рахунок для внесення плати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BD33BF4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 </w:t>
                        </w:r>
                      </w:p>
                    </w:tc>
                  </w:tr>
                  <w:tr w:rsidR="000632E9" w:rsidRPr="00C527DB" w14:paraId="7C4A3D90" w14:textId="77777777" w:rsidTr="000B1F91">
                    <w:trPr>
                      <w:trHeight w:val="753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27DC88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12.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F43FD4A" w14:textId="77777777" w:rsidR="000632E9" w:rsidRPr="00C527DB" w:rsidRDefault="000632E9" w:rsidP="00AD6942">
                        <w:pPr>
                          <w:spacing w:before="60" w:after="60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Строк надання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E58B5FC" w14:textId="77777777" w:rsidR="000632E9" w:rsidRPr="00C527DB" w:rsidRDefault="000632E9" w:rsidP="00AD6942">
                        <w:pPr>
                          <w:spacing w:before="60" w:after="6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30 днів</w:t>
                        </w:r>
                      </w:p>
                    </w:tc>
                  </w:tr>
                  <w:tr w:rsidR="000632E9" w:rsidRPr="00DF3D06" w14:paraId="76D9A8A3" w14:textId="77777777" w:rsidTr="000B1F91">
                    <w:trPr>
                      <w:trHeight w:val="1066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728C648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13.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4B937F" w14:textId="77777777" w:rsidR="000632E9" w:rsidRPr="00C527DB" w:rsidRDefault="000632E9" w:rsidP="00AD6942">
                        <w:pPr>
                          <w:spacing w:before="60" w:after="60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Перелік підстав для відмови у наданні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286632B9" w14:textId="77777777" w:rsidR="000632E9" w:rsidRPr="00C527DB" w:rsidRDefault="000632E9" w:rsidP="00AD6942">
                        <w:pPr>
                          <w:spacing w:before="60" w:after="60"/>
                          <w:ind w:left="180" w:hanging="18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- невідповідність зміни прізвища інтересам дитини;</w:t>
                        </w:r>
                      </w:p>
                      <w:p w14:paraId="73B4B6E7" w14:textId="77777777" w:rsidR="000632E9" w:rsidRPr="00C527DB" w:rsidRDefault="000632E9" w:rsidP="00AD6942">
                        <w:pPr>
                          <w:spacing w:before="60" w:after="60"/>
                          <w:rPr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632E9" w:rsidRPr="00DF3D06" w14:paraId="0939159B" w14:textId="77777777" w:rsidTr="000B1F91">
                    <w:trPr>
                      <w:trHeight w:val="847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72764A3" w14:textId="77777777" w:rsidR="000632E9" w:rsidRPr="00C527DB" w:rsidRDefault="000632E9" w:rsidP="00AD6942">
                        <w:pPr>
                          <w:spacing w:before="60" w:after="60"/>
                          <w:ind w:hanging="52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14.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D4C7896" w14:textId="77777777" w:rsidR="000632E9" w:rsidRPr="00C527DB" w:rsidRDefault="000632E9" w:rsidP="00AD6942">
                        <w:pPr>
                          <w:spacing w:before="60" w:after="60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Результат надання адміністративної послуги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9BAF53F" w14:textId="77777777" w:rsidR="000632E9" w:rsidRPr="00C527DB" w:rsidRDefault="000632E9" w:rsidP="00AD6942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Витяг з рішення виконавчого комітету Ужгородської міської ради про надання дозволу на зміну прізвища(імені) дитини,</w:t>
                        </w:r>
                      </w:p>
                      <w:p w14:paraId="745F5B28" w14:textId="77777777" w:rsidR="000632E9" w:rsidRPr="00C527DB" w:rsidRDefault="000632E9" w:rsidP="00AD6942">
                        <w:pPr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або письмова відповідь пояснення у разі невідповідності зміни прізвища(імені) інтересам дитини.</w:t>
                        </w:r>
                      </w:p>
                    </w:tc>
                  </w:tr>
                  <w:tr w:rsidR="000632E9" w:rsidRPr="00C527DB" w14:paraId="6D8A0102" w14:textId="77777777" w:rsidTr="000B1F91">
                    <w:trPr>
                      <w:trHeight w:val="70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FE8963" w14:textId="77777777" w:rsidR="000632E9" w:rsidRPr="00C527DB" w:rsidRDefault="000632E9" w:rsidP="00AD6942">
                        <w:pPr>
                          <w:spacing w:before="60" w:after="60" w:line="70" w:lineRule="atLeast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15.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8E99000" w14:textId="77777777" w:rsidR="000632E9" w:rsidRPr="00C527DB" w:rsidRDefault="000632E9" w:rsidP="00AD6942">
                        <w:pPr>
                          <w:spacing w:before="60" w:after="60" w:line="70" w:lineRule="atLeast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Способи отримання відповіді (результату)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34645B7" w14:textId="77777777" w:rsidR="000632E9" w:rsidRPr="00C527DB" w:rsidRDefault="000632E9" w:rsidP="00AD6942">
                        <w:pPr>
                          <w:spacing w:before="60" w:after="60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Особисто або уповноваженою особою за дорученням.</w:t>
                        </w:r>
                      </w:p>
                      <w:p w14:paraId="09ED3EAC" w14:textId="77777777" w:rsidR="000632E9" w:rsidRPr="00C527DB" w:rsidRDefault="000632E9" w:rsidP="00AD6942">
                        <w:pPr>
                          <w:spacing w:before="60" w:after="60"/>
                          <w:rPr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</w:tr>
                  <w:tr w:rsidR="000632E9" w:rsidRPr="00C527DB" w14:paraId="7A8607B2" w14:textId="77777777" w:rsidTr="000B1F91">
                    <w:trPr>
                      <w:trHeight w:val="1085"/>
                    </w:trPr>
                    <w:tc>
                      <w:tcPr>
                        <w:tcW w:w="9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255903A" w14:textId="77777777" w:rsidR="000632E9" w:rsidRPr="00C527DB" w:rsidRDefault="000632E9" w:rsidP="00AD6942">
                        <w:pPr>
                          <w:spacing w:before="60" w:after="60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16.</w:t>
                        </w:r>
                      </w:p>
                    </w:tc>
                    <w:tc>
                      <w:tcPr>
                        <w:tcW w:w="3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78AED7F" w14:textId="77777777" w:rsidR="000632E9" w:rsidRPr="00C527DB" w:rsidRDefault="000632E9" w:rsidP="00AD6942">
                        <w:pPr>
                          <w:spacing w:before="60" w:after="60"/>
                          <w:ind w:hanging="16"/>
                          <w:jc w:val="center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Примітка</w:t>
                        </w:r>
                      </w:p>
                    </w:tc>
                    <w:tc>
                      <w:tcPr>
                        <w:tcW w:w="55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7C5CE3E" w14:textId="77777777" w:rsidR="000632E9" w:rsidRPr="00C527DB" w:rsidRDefault="000632E9" w:rsidP="00AD6942">
                        <w:pPr>
                          <w:spacing w:before="60" w:after="60"/>
                          <w:rPr>
                            <w:sz w:val="28"/>
                            <w:szCs w:val="28"/>
                            <w:lang w:val="uk-UA"/>
                          </w:rPr>
                        </w:pPr>
                        <w:r w:rsidRPr="00C527DB">
                          <w:rPr>
                            <w:sz w:val="28"/>
                            <w:szCs w:val="28"/>
                            <w:lang w:val="uk-UA"/>
                          </w:rPr>
                          <w:t>Заявник бере участь у засіданні комісії з питань захисту прав дитини.</w:t>
                        </w:r>
                      </w:p>
                    </w:tc>
                  </w:tr>
                </w:tbl>
                <w:p w14:paraId="02E23C84" w14:textId="77777777" w:rsidR="000632E9" w:rsidRPr="00C527DB" w:rsidRDefault="000632E9" w:rsidP="00AD6942">
                  <w:pPr>
                    <w:spacing w:before="60" w:after="60"/>
                    <w:ind w:firstLine="988"/>
                    <w:rPr>
                      <w:sz w:val="28"/>
                      <w:szCs w:val="28"/>
                      <w:lang w:val="uk-UA"/>
                    </w:rPr>
                  </w:pPr>
                  <w:r w:rsidRPr="00C527DB">
                    <w:rPr>
                      <w:sz w:val="28"/>
                      <w:szCs w:val="28"/>
                      <w:lang w:val="uk-UA"/>
                    </w:rPr>
                    <w:t>*також до інформаційної картки додається форма заяви.</w:t>
                  </w:r>
                </w:p>
              </w:tc>
            </w:tr>
          </w:tbl>
          <w:p w14:paraId="5663D546" w14:textId="77777777" w:rsidR="000632E9" w:rsidRPr="00C527DB" w:rsidRDefault="000632E9" w:rsidP="00AD6942">
            <w:pPr>
              <w:rPr>
                <w:lang w:val="uk-UA"/>
              </w:rPr>
            </w:pPr>
          </w:p>
        </w:tc>
      </w:tr>
      <w:tr w:rsidR="000632E9" w14:paraId="4E8ABD88" w14:textId="77777777" w:rsidTr="000632E9">
        <w:trPr>
          <w:tblCellSpacing w:w="0" w:type="dxa"/>
        </w:trPr>
        <w:tc>
          <w:tcPr>
            <w:tcW w:w="9906" w:type="dxa"/>
          </w:tcPr>
          <w:p w14:paraId="5BF12E51" w14:textId="77777777" w:rsidR="000632E9" w:rsidRPr="00C527DB" w:rsidRDefault="000632E9" w:rsidP="00AD6942">
            <w:pPr>
              <w:jc w:val="both"/>
              <w:rPr>
                <w:sz w:val="28"/>
                <w:szCs w:val="28"/>
                <w:lang w:val="uk-UA"/>
              </w:rPr>
            </w:pPr>
            <w:r w:rsidRPr="00C527DB">
              <w:rPr>
                <w:sz w:val="28"/>
                <w:szCs w:val="28"/>
                <w:lang w:val="uk-UA"/>
              </w:rPr>
              <w:lastRenderedPageBreak/>
      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      </w:r>
          </w:p>
        </w:tc>
      </w:tr>
    </w:tbl>
    <w:p w14:paraId="3B95D7A8" w14:textId="77777777" w:rsidR="00F62092" w:rsidRDefault="00F62092" w:rsidP="00F62092">
      <w:pPr>
        <w:ind w:firstLine="9900"/>
        <w:rPr>
          <w:sz w:val="22"/>
          <w:szCs w:val="22"/>
          <w:lang w:val="uk-UA"/>
        </w:rPr>
      </w:pPr>
    </w:p>
    <w:p w14:paraId="7E7F2C48" w14:textId="77777777" w:rsidR="00F62092" w:rsidRDefault="00F62092" w:rsidP="00F62092">
      <w:pPr>
        <w:ind w:left="-36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6FD2C7B4" w14:textId="77777777" w:rsidR="00F62092" w:rsidRDefault="00F62092" w:rsidP="00F62092">
      <w:pPr>
        <w:jc w:val="both"/>
        <w:rPr>
          <w:sz w:val="28"/>
          <w:szCs w:val="28"/>
          <w:lang w:val="uk-UA"/>
        </w:rPr>
      </w:pPr>
    </w:p>
    <w:p w14:paraId="044446D8" w14:textId="77777777" w:rsidR="00F62092" w:rsidRDefault="00F62092" w:rsidP="00F62092">
      <w:pPr>
        <w:jc w:val="both"/>
        <w:rPr>
          <w:sz w:val="28"/>
          <w:szCs w:val="28"/>
          <w:lang w:val="uk-UA"/>
        </w:rPr>
      </w:pPr>
    </w:p>
    <w:p w14:paraId="4A5E8916" w14:textId="77777777" w:rsidR="00F62092" w:rsidRDefault="00F62092" w:rsidP="00F62092">
      <w:pPr>
        <w:jc w:val="both"/>
        <w:rPr>
          <w:sz w:val="28"/>
          <w:szCs w:val="28"/>
          <w:lang w:val="uk-UA"/>
        </w:rPr>
      </w:pPr>
    </w:p>
    <w:p w14:paraId="27BDE8CF" w14:textId="77777777" w:rsidR="00F62092" w:rsidRDefault="00F62092" w:rsidP="00F62092">
      <w:pPr>
        <w:jc w:val="both"/>
        <w:rPr>
          <w:b/>
          <w:bCs/>
          <w:sz w:val="28"/>
          <w:szCs w:val="28"/>
          <w:lang w:val="uk-UA"/>
        </w:rPr>
      </w:pPr>
    </w:p>
    <w:p w14:paraId="3B99228B" w14:textId="77777777" w:rsidR="00F62092" w:rsidRDefault="00F62092" w:rsidP="00F62092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служби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   М. </w:t>
      </w:r>
      <w:proofErr w:type="spellStart"/>
      <w:r>
        <w:rPr>
          <w:b/>
          <w:bCs/>
          <w:sz w:val="28"/>
          <w:szCs w:val="28"/>
          <w:lang w:val="uk-UA"/>
        </w:rPr>
        <w:t>Арокгаті</w:t>
      </w:r>
      <w:proofErr w:type="spellEnd"/>
    </w:p>
    <w:p w14:paraId="7CCF0410" w14:textId="77777777" w:rsidR="000B1A8E" w:rsidRPr="000B1A8E" w:rsidRDefault="000B1A8E">
      <w:pPr>
        <w:rPr>
          <w:lang w:val="uk-UA"/>
        </w:rPr>
      </w:pPr>
    </w:p>
    <w:sectPr w:rsidR="000B1A8E" w:rsidRPr="000B1A8E">
      <w:pgSz w:w="11906" w:h="16838"/>
      <w:pgMar w:top="1134" w:right="746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258"/>
    <w:rsid w:val="000632E9"/>
    <w:rsid w:val="000B1A8E"/>
    <w:rsid w:val="00141B48"/>
    <w:rsid w:val="00350CBC"/>
    <w:rsid w:val="00584002"/>
    <w:rsid w:val="007278FE"/>
    <w:rsid w:val="00893050"/>
    <w:rsid w:val="008A505F"/>
    <w:rsid w:val="00965A98"/>
    <w:rsid w:val="00A472FD"/>
    <w:rsid w:val="00CF1B9D"/>
    <w:rsid w:val="00D24258"/>
    <w:rsid w:val="00DF3D06"/>
    <w:rsid w:val="00F6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602B5"/>
  <w15:docId w15:val="{2C50CF16-54A4-4C21-8D73-61D91BDF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4002"/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5840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584002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character" w:customStyle="1" w:styleId="spelle">
    <w:name w:val="spelle"/>
    <w:basedOn w:val="a0"/>
    <w:rsid w:val="00F62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3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-uzhgorod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4377</Words>
  <Characters>2495</Characters>
  <Application>Microsoft Office Word</Application>
  <DocSecurity>0</DocSecurity>
  <Lines>20</Lines>
  <Paragraphs>13</Paragraphs>
  <ScaleCrop>false</ScaleCrop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2014-01-16T12:12:00Z</dcterms:created>
  <dcterms:modified xsi:type="dcterms:W3CDTF">2022-07-21T09:57:00Z</dcterms:modified>
</cp:coreProperties>
</file>