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1D2" w:rsidRDefault="009E11D2">
      <w:pPr>
        <w:spacing w:after="200" w:line="276" w:lineRule="auto"/>
        <w:rPr>
          <w:b/>
          <w:sz w:val="28"/>
          <w:szCs w:val="28"/>
          <w:lang w:val="uk-UA"/>
        </w:rPr>
      </w:pPr>
      <w:r>
        <w:rPr>
          <w:b/>
          <w:sz w:val="28"/>
          <w:szCs w:val="28"/>
          <w:lang w:val="uk-UA"/>
        </w:rPr>
        <w:t>Перелік документів:</w:t>
      </w:r>
    </w:p>
    <w:p w:rsidR="009E11D2" w:rsidRDefault="009E11D2">
      <w:pPr>
        <w:spacing w:after="200" w:line="276" w:lineRule="auto"/>
        <w:rPr>
          <w:sz w:val="28"/>
          <w:szCs w:val="28"/>
          <w:lang w:val="uk-UA"/>
        </w:rPr>
      </w:pPr>
      <w:r w:rsidRPr="00BF2AAE">
        <w:rPr>
          <w:sz w:val="28"/>
          <w:szCs w:val="28"/>
          <w:lang w:val="uk-UA"/>
        </w:rPr>
        <w:t>Заява</w:t>
      </w:r>
      <w:r w:rsidRPr="007D11EB">
        <w:rPr>
          <w:sz w:val="28"/>
          <w:szCs w:val="28"/>
          <w:lang w:val="uk-UA"/>
        </w:rPr>
        <w:t>*</w:t>
      </w:r>
      <w:r w:rsidRPr="00BF2AAE">
        <w:rPr>
          <w:sz w:val="28"/>
          <w:szCs w:val="28"/>
          <w:lang w:val="uk-UA"/>
        </w:rPr>
        <w:t xml:space="preserve"> платника аліментів</w:t>
      </w:r>
      <w:r>
        <w:rPr>
          <w:sz w:val="28"/>
          <w:szCs w:val="28"/>
          <w:lang w:val="uk-UA"/>
        </w:rPr>
        <w:t xml:space="preserve"> (подається за місцем проживання одержувача аліментів).</w:t>
      </w:r>
    </w:p>
    <w:p w:rsidR="009E11D2" w:rsidRDefault="009E11D2" w:rsidP="009E11D2">
      <w:pPr>
        <w:ind w:left="180" w:hanging="180"/>
        <w:rPr>
          <w:sz w:val="28"/>
          <w:szCs w:val="28"/>
          <w:lang w:val="uk-UA"/>
        </w:rPr>
      </w:pPr>
      <w:r>
        <w:rPr>
          <w:sz w:val="28"/>
          <w:szCs w:val="28"/>
          <w:lang w:val="uk-UA"/>
        </w:rPr>
        <w:t>- копія паспорта заявника, довідка</w:t>
      </w:r>
      <w:r w:rsidRPr="007D11EB">
        <w:rPr>
          <w:sz w:val="28"/>
          <w:szCs w:val="28"/>
          <w:lang w:val="uk-UA"/>
        </w:rPr>
        <w:t xml:space="preserve"> про прис</w:t>
      </w:r>
      <w:r>
        <w:rPr>
          <w:sz w:val="28"/>
          <w:szCs w:val="28"/>
          <w:lang w:val="uk-UA"/>
        </w:rPr>
        <w:t>воєння ідентифікаційного номера</w:t>
      </w:r>
    </w:p>
    <w:p w:rsidR="009E11D2" w:rsidRDefault="009E11D2" w:rsidP="009E11D2">
      <w:pPr>
        <w:ind w:left="180" w:hanging="180"/>
        <w:rPr>
          <w:sz w:val="28"/>
          <w:szCs w:val="28"/>
          <w:lang w:val="uk-UA"/>
        </w:rPr>
      </w:pPr>
      <w:r>
        <w:rPr>
          <w:sz w:val="28"/>
          <w:szCs w:val="28"/>
          <w:lang w:val="uk-UA"/>
        </w:rPr>
        <w:t>- к</w:t>
      </w:r>
      <w:r w:rsidRPr="007D11EB">
        <w:rPr>
          <w:sz w:val="28"/>
          <w:szCs w:val="28"/>
          <w:lang w:val="uk-UA"/>
        </w:rPr>
        <w:t>опія свідоцтва про народження дитини</w:t>
      </w:r>
      <w:r>
        <w:rPr>
          <w:sz w:val="28"/>
          <w:szCs w:val="28"/>
          <w:lang w:val="uk-UA"/>
        </w:rPr>
        <w:t>(</w:t>
      </w:r>
      <w:proofErr w:type="spellStart"/>
      <w:r>
        <w:rPr>
          <w:sz w:val="28"/>
          <w:szCs w:val="28"/>
          <w:lang w:val="uk-UA"/>
        </w:rPr>
        <w:t>тей</w:t>
      </w:r>
      <w:proofErr w:type="spellEnd"/>
      <w:r>
        <w:rPr>
          <w:sz w:val="28"/>
          <w:szCs w:val="28"/>
          <w:lang w:val="uk-UA"/>
        </w:rPr>
        <w:t>) (у разі наявності)</w:t>
      </w:r>
      <w:r w:rsidRPr="007D11EB">
        <w:rPr>
          <w:sz w:val="28"/>
          <w:szCs w:val="28"/>
          <w:lang w:val="uk-UA"/>
        </w:rPr>
        <w:t>;</w:t>
      </w:r>
    </w:p>
    <w:p w:rsidR="009E11D2" w:rsidRDefault="009E11D2" w:rsidP="009E11D2">
      <w:pPr>
        <w:ind w:left="180" w:hanging="180"/>
        <w:rPr>
          <w:sz w:val="28"/>
          <w:szCs w:val="28"/>
          <w:lang w:val="uk-UA"/>
        </w:rPr>
      </w:pPr>
      <w:r>
        <w:rPr>
          <w:sz w:val="28"/>
          <w:szCs w:val="28"/>
          <w:lang w:val="uk-UA"/>
        </w:rPr>
        <w:t>- завірена в установленому порядку копія рішення суду про стягнення аліментів або копія договору</w:t>
      </w:r>
      <w:r w:rsidRPr="00B86D36">
        <w:rPr>
          <w:sz w:val="28"/>
          <w:szCs w:val="28"/>
          <w:lang w:val="uk-UA"/>
        </w:rPr>
        <w:t xml:space="preserve"> між батьками про сплату аліментів на дитину</w:t>
      </w:r>
      <w:r>
        <w:rPr>
          <w:sz w:val="28"/>
          <w:szCs w:val="28"/>
          <w:lang w:val="uk-UA"/>
        </w:rPr>
        <w:t>;</w:t>
      </w:r>
    </w:p>
    <w:p w:rsidR="009E11D2" w:rsidRDefault="009E11D2" w:rsidP="009E11D2">
      <w:pPr>
        <w:ind w:left="180" w:hanging="180"/>
        <w:rPr>
          <w:sz w:val="28"/>
          <w:szCs w:val="28"/>
          <w:lang w:val="uk-UA"/>
        </w:rPr>
      </w:pPr>
      <w:r>
        <w:rPr>
          <w:sz w:val="28"/>
          <w:szCs w:val="28"/>
          <w:lang w:val="uk-UA"/>
        </w:rPr>
        <w:t>- р</w:t>
      </w:r>
      <w:r w:rsidRPr="00B86D36">
        <w:rPr>
          <w:sz w:val="28"/>
          <w:szCs w:val="28"/>
          <w:lang w:val="uk-UA"/>
        </w:rPr>
        <w:t xml:space="preserve">озрахунок заборгованості зі сплати аліментів за останні 12 місяців, виданий відповідно до Інструкції з організації примусового виконання рішень, затвердженої наказом Міністерства юстиції України від 02 квітня 2012 року № 512/5, зареєстрованої в Міністерстві юстиції України 02 </w:t>
      </w:r>
      <w:r>
        <w:rPr>
          <w:sz w:val="28"/>
          <w:szCs w:val="28"/>
          <w:lang w:val="uk-UA"/>
        </w:rPr>
        <w:t xml:space="preserve">квітня 2012 року за № 489/20802 ( у </w:t>
      </w:r>
      <w:r w:rsidRPr="00B86D36">
        <w:rPr>
          <w:sz w:val="28"/>
          <w:szCs w:val="28"/>
          <w:lang w:val="uk-UA"/>
        </w:rPr>
        <w:t>разі повторного впродовж року звернення платника аліментів із заявою про проведення інспекційного відвідування подається розрахунок заборгованості зі сплати аліментів за період, що минув з дати проведення попереднього інспекційного відвідування</w:t>
      </w:r>
      <w:r>
        <w:rPr>
          <w:sz w:val="28"/>
          <w:szCs w:val="28"/>
          <w:lang w:val="uk-UA"/>
        </w:rPr>
        <w:t>).</w:t>
      </w:r>
    </w:p>
    <w:p w:rsidR="009E11D2" w:rsidRDefault="009E11D2" w:rsidP="009E11D2">
      <w:pPr>
        <w:ind w:left="180" w:hanging="180"/>
        <w:rPr>
          <w:sz w:val="28"/>
          <w:szCs w:val="28"/>
          <w:lang w:val="uk-UA"/>
        </w:rPr>
      </w:pPr>
      <w:r>
        <w:rPr>
          <w:sz w:val="28"/>
          <w:szCs w:val="28"/>
          <w:lang w:val="uk-UA"/>
        </w:rPr>
        <w:t>- у</w:t>
      </w:r>
      <w:r w:rsidRPr="00B86D36">
        <w:rPr>
          <w:sz w:val="28"/>
          <w:szCs w:val="28"/>
          <w:lang w:val="uk-UA"/>
        </w:rPr>
        <w:t xml:space="preserve"> разі якщо аліменти на дитину сплачуються не за рішенням суду (за домовленістю між батьками дитини, договір між батьками про сплату аліментів на дитину) платник аліментів надає копії інших документів, що підтверджують сплату аліментів на дитину та їх розмір.</w:t>
      </w:r>
      <w:r>
        <w:rPr>
          <w:sz w:val="28"/>
          <w:szCs w:val="28"/>
          <w:lang w:val="uk-UA"/>
        </w:rPr>
        <w:t xml:space="preserve"> </w:t>
      </w:r>
    </w:p>
    <w:p w:rsidR="009E11D2" w:rsidRDefault="009E11D2">
      <w:pPr>
        <w:spacing w:after="200" w:line="276" w:lineRule="auto"/>
        <w:rPr>
          <w:b/>
          <w:sz w:val="28"/>
          <w:szCs w:val="28"/>
          <w:lang w:val="uk-UA"/>
        </w:rPr>
      </w:pPr>
    </w:p>
    <w:p w:rsidR="009E11D2" w:rsidRDefault="009E11D2">
      <w:pPr>
        <w:spacing w:after="200" w:line="276" w:lineRule="auto"/>
        <w:rPr>
          <w:b/>
          <w:sz w:val="28"/>
          <w:szCs w:val="28"/>
          <w:lang w:val="uk-UA"/>
        </w:rPr>
      </w:pPr>
      <w:r>
        <w:rPr>
          <w:b/>
          <w:sz w:val="28"/>
          <w:szCs w:val="28"/>
          <w:lang w:val="uk-UA"/>
        </w:rPr>
        <w:t xml:space="preserve">Строк надання </w:t>
      </w:r>
      <w:proofErr w:type="spellStart"/>
      <w:r>
        <w:rPr>
          <w:b/>
          <w:sz w:val="28"/>
          <w:szCs w:val="28"/>
          <w:lang w:val="uk-UA"/>
        </w:rPr>
        <w:t>адмінпослуги</w:t>
      </w:r>
      <w:proofErr w:type="spellEnd"/>
      <w:r>
        <w:rPr>
          <w:b/>
          <w:sz w:val="28"/>
          <w:szCs w:val="28"/>
          <w:lang w:val="uk-UA"/>
        </w:rPr>
        <w:t xml:space="preserve"> 30 днів</w:t>
      </w:r>
      <w:bookmarkStart w:id="0" w:name="_GoBack"/>
      <w:bookmarkEnd w:id="0"/>
    </w:p>
    <w:p w:rsidR="009E11D2" w:rsidRDefault="009E11D2">
      <w:pPr>
        <w:spacing w:after="200" w:line="276" w:lineRule="auto"/>
        <w:rPr>
          <w:b/>
          <w:sz w:val="28"/>
          <w:szCs w:val="28"/>
          <w:lang w:val="uk-UA"/>
        </w:rPr>
      </w:pPr>
      <w:r>
        <w:rPr>
          <w:b/>
          <w:sz w:val="28"/>
          <w:szCs w:val="28"/>
          <w:lang w:val="uk-UA"/>
        </w:rPr>
        <w:br w:type="page"/>
      </w:r>
    </w:p>
    <w:p w:rsidR="009E11D2" w:rsidRPr="00A65814" w:rsidRDefault="009E11D2" w:rsidP="009E11D2">
      <w:pPr>
        <w:tabs>
          <w:tab w:val="left" w:pos="660"/>
        </w:tabs>
        <w:rPr>
          <w:b/>
          <w:sz w:val="28"/>
          <w:szCs w:val="28"/>
          <w:lang w:val="uk-UA"/>
        </w:rPr>
      </w:pPr>
    </w:p>
    <w:p w:rsidR="009E11D2" w:rsidRPr="0061726D" w:rsidRDefault="009E11D2" w:rsidP="009E11D2">
      <w:pPr>
        <w:rPr>
          <w:sz w:val="28"/>
          <w:szCs w:val="28"/>
          <w:lang w:val="uk-UA"/>
        </w:rPr>
      </w:pPr>
      <w:r w:rsidRPr="0061726D">
        <w:rPr>
          <w:b/>
          <w:bCs/>
          <w:sz w:val="28"/>
          <w:szCs w:val="28"/>
          <w:lang w:val="uk-UA"/>
        </w:rPr>
        <w:t xml:space="preserve">Зразок заяви    </w:t>
      </w:r>
      <w:r w:rsidRPr="0061726D">
        <w:rPr>
          <w:sz w:val="28"/>
          <w:szCs w:val="28"/>
          <w:lang w:val="uk-UA"/>
        </w:rPr>
        <w:t xml:space="preserve">     </w:t>
      </w:r>
      <w:r>
        <w:rPr>
          <w:sz w:val="28"/>
          <w:szCs w:val="28"/>
          <w:lang w:val="uk-UA"/>
        </w:rPr>
        <w:t xml:space="preserve">                                      </w:t>
      </w:r>
      <w:r w:rsidRPr="0061726D">
        <w:rPr>
          <w:sz w:val="28"/>
          <w:szCs w:val="28"/>
          <w:lang w:val="uk-UA"/>
        </w:rPr>
        <w:t xml:space="preserve">Міському голові </w:t>
      </w:r>
    </w:p>
    <w:p w:rsidR="009E11D2" w:rsidRDefault="009E11D2" w:rsidP="009E11D2">
      <w:pPr>
        <w:rPr>
          <w:sz w:val="28"/>
          <w:szCs w:val="28"/>
          <w:lang w:val="uk-UA"/>
        </w:rPr>
      </w:pPr>
      <w:r>
        <w:rPr>
          <w:sz w:val="28"/>
          <w:szCs w:val="28"/>
          <w:lang w:val="uk-UA"/>
        </w:rPr>
        <w:t xml:space="preserve">                                                                       </w:t>
      </w:r>
      <w:r w:rsidRPr="0061726D">
        <w:rPr>
          <w:sz w:val="28"/>
          <w:szCs w:val="28"/>
          <w:lang w:val="uk-UA"/>
        </w:rPr>
        <w:t xml:space="preserve">Ужгородської міської ради </w:t>
      </w:r>
    </w:p>
    <w:p w:rsidR="009E11D2" w:rsidRPr="0061726D" w:rsidRDefault="009E11D2" w:rsidP="009E11D2">
      <w:pPr>
        <w:rPr>
          <w:sz w:val="28"/>
          <w:szCs w:val="28"/>
          <w:lang w:val="uk-UA"/>
        </w:rPr>
      </w:pPr>
      <w:r>
        <w:rPr>
          <w:sz w:val="28"/>
          <w:szCs w:val="28"/>
          <w:lang w:val="uk-UA"/>
        </w:rPr>
        <w:t xml:space="preserve">                                                                       </w:t>
      </w:r>
      <w:proofErr w:type="spellStart"/>
      <w:r w:rsidRPr="0061726D">
        <w:rPr>
          <w:sz w:val="28"/>
          <w:szCs w:val="28"/>
          <w:lang w:val="uk-UA"/>
        </w:rPr>
        <w:t>Андріїву</w:t>
      </w:r>
      <w:proofErr w:type="spellEnd"/>
      <w:r w:rsidRPr="0061726D">
        <w:rPr>
          <w:sz w:val="28"/>
          <w:szCs w:val="28"/>
          <w:lang w:val="uk-UA"/>
        </w:rPr>
        <w:t xml:space="preserve"> Б.Є.</w:t>
      </w:r>
    </w:p>
    <w:p w:rsidR="009E11D2" w:rsidRPr="0061726D" w:rsidRDefault="009E11D2" w:rsidP="009E11D2">
      <w:pPr>
        <w:ind w:left="4962"/>
        <w:rPr>
          <w:sz w:val="28"/>
          <w:szCs w:val="28"/>
          <w:lang w:val="uk-UA"/>
        </w:rPr>
      </w:pPr>
      <w:r w:rsidRPr="0061726D">
        <w:rPr>
          <w:b/>
          <w:bCs/>
          <w:sz w:val="28"/>
          <w:szCs w:val="28"/>
          <w:lang w:val="uk-UA"/>
        </w:rPr>
        <w:tab/>
      </w:r>
      <w:r w:rsidRPr="0061726D">
        <w:rPr>
          <w:sz w:val="28"/>
          <w:szCs w:val="28"/>
          <w:lang w:val="uk-UA"/>
        </w:rPr>
        <w:t xml:space="preserve">   </w:t>
      </w:r>
      <w:r>
        <w:rPr>
          <w:sz w:val="28"/>
          <w:szCs w:val="28"/>
          <w:lang w:val="uk-UA"/>
        </w:rPr>
        <w:t xml:space="preserve">                         </w:t>
      </w:r>
      <w:r w:rsidRPr="0061726D">
        <w:rPr>
          <w:sz w:val="28"/>
          <w:szCs w:val="28"/>
          <w:lang w:val="uk-UA"/>
        </w:rPr>
        <w:t>гр.__________________</w:t>
      </w:r>
      <w:r>
        <w:rPr>
          <w:sz w:val="28"/>
          <w:szCs w:val="28"/>
          <w:lang w:val="uk-UA"/>
        </w:rPr>
        <w:t>_____</w:t>
      </w:r>
    </w:p>
    <w:p w:rsidR="009E11D2" w:rsidRPr="0061726D" w:rsidRDefault="009E11D2" w:rsidP="009E11D2">
      <w:pPr>
        <w:ind w:left="5245"/>
        <w:jc w:val="both"/>
        <w:rPr>
          <w:sz w:val="28"/>
          <w:szCs w:val="28"/>
          <w:lang w:val="uk-UA"/>
        </w:rPr>
      </w:pPr>
      <w:r w:rsidRPr="0061726D">
        <w:rPr>
          <w:lang w:val="uk-UA"/>
        </w:rPr>
        <w:t xml:space="preserve">             </w:t>
      </w:r>
      <w:r w:rsidRPr="0061726D">
        <w:rPr>
          <w:sz w:val="22"/>
          <w:lang w:val="uk-UA"/>
        </w:rPr>
        <w:t xml:space="preserve"> </w:t>
      </w:r>
      <w:r>
        <w:rPr>
          <w:sz w:val="22"/>
          <w:lang w:val="uk-UA"/>
        </w:rPr>
        <w:t xml:space="preserve">                          (п і б</w:t>
      </w:r>
      <w:r w:rsidRPr="0061726D">
        <w:rPr>
          <w:sz w:val="22"/>
          <w:lang w:val="uk-UA"/>
        </w:rPr>
        <w:t>)</w:t>
      </w:r>
      <w:r w:rsidRPr="0061726D">
        <w:rPr>
          <w:sz w:val="22"/>
          <w:szCs w:val="28"/>
          <w:lang w:val="uk-UA"/>
        </w:rPr>
        <w:t xml:space="preserve"> </w:t>
      </w:r>
      <w:r w:rsidRPr="0061726D">
        <w:rPr>
          <w:sz w:val="28"/>
          <w:szCs w:val="28"/>
          <w:lang w:val="uk-UA"/>
        </w:rPr>
        <w:t xml:space="preserve">     </w:t>
      </w:r>
    </w:p>
    <w:p w:rsidR="009E11D2" w:rsidRDefault="009E11D2" w:rsidP="009E11D2">
      <w:pPr>
        <w:ind w:left="4962"/>
        <w:jc w:val="both"/>
        <w:rPr>
          <w:sz w:val="28"/>
          <w:szCs w:val="28"/>
          <w:lang w:val="uk-UA"/>
        </w:rPr>
      </w:pPr>
      <w:r>
        <w:rPr>
          <w:sz w:val="28"/>
          <w:szCs w:val="28"/>
          <w:lang w:val="uk-UA"/>
        </w:rPr>
        <w:t>зареєстроване місце проживання:</w:t>
      </w:r>
    </w:p>
    <w:p w:rsidR="009E11D2" w:rsidRPr="0061726D" w:rsidRDefault="009E11D2" w:rsidP="009E11D2">
      <w:pPr>
        <w:ind w:left="4962"/>
        <w:jc w:val="both"/>
        <w:rPr>
          <w:sz w:val="28"/>
          <w:szCs w:val="28"/>
          <w:lang w:val="uk-UA"/>
        </w:rPr>
      </w:pPr>
      <w:r w:rsidRPr="0061726D">
        <w:rPr>
          <w:sz w:val="28"/>
          <w:szCs w:val="28"/>
          <w:lang w:val="uk-UA"/>
        </w:rPr>
        <w:t>_______________</w:t>
      </w:r>
      <w:r>
        <w:rPr>
          <w:sz w:val="28"/>
          <w:szCs w:val="28"/>
          <w:lang w:val="uk-UA"/>
        </w:rPr>
        <w:t>______________</w:t>
      </w:r>
    </w:p>
    <w:p w:rsidR="009E11D2" w:rsidRDefault="009E11D2" w:rsidP="009E11D2">
      <w:pPr>
        <w:ind w:left="4560"/>
        <w:rPr>
          <w:sz w:val="24"/>
          <w:szCs w:val="24"/>
          <w:lang w:val="uk-UA"/>
        </w:rPr>
      </w:pPr>
      <w:r w:rsidRPr="0061726D">
        <w:rPr>
          <w:sz w:val="28"/>
          <w:szCs w:val="28"/>
          <w:lang w:val="uk-UA"/>
        </w:rPr>
        <w:t xml:space="preserve">          </w:t>
      </w:r>
      <w:r>
        <w:rPr>
          <w:sz w:val="28"/>
          <w:szCs w:val="28"/>
          <w:lang w:val="uk-UA"/>
        </w:rPr>
        <w:t xml:space="preserve">      </w:t>
      </w:r>
      <w:r>
        <w:rPr>
          <w:sz w:val="24"/>
          <w:szCs w:val="24"/>
          <w:lang w:val="uk-UA"/>
        </w:rPr>
        <w:t xml:space="preserve">                              (адреса)</w:t>
      </w:r>
    </w:p>
    <w:p w:rsidR="009E11D2" w:rsidRDefault="009E11D2" w:rsidP="009E11D2">
      <w:pPr>
        <w:ind w:left="4560"/>
        <w:rPr>
          <w:sz w:val="28"/>
          <w:szCs w:val="28"/>
          <w:lang w:val="uk-UA"/>
        </w:rPr>
      </w:pPr>
      <w:r>
        <w:rPr>
          <w:sz w:val="28"/>
          <w:szCs w:val="28"/>
          <w:lang w:val="uk-UA"/>
        </w:rPr>
        <w:t xml:space="preserve">      ф</w:t>
      </w:r>
      <w:r w:rsidRPr="00227421">
        <w:rPr>
          <w:sz w:val="28"/>
          <w:szCs w:val="28"/>
          <w:lang w:val="uk-UA"/>
        </w:rPr>
        <w:t>актичне місце проживання</w:t>
      </w:r>
      <w:r>
        <w:rPr>
          <w:sz w:val="28"/>
          <w:szCs w:val="28"/>
          <w:lang w:val="uk-UA"/>
        </w:rPr>
        <w:t xml:space="preserve"> (</w:t>
      </w:r>
      <w:r>
        <w:rPr>
          <w:sz w:val="22"/>
          <w:szCs w:val="22"/>
          <w:lang w:val="uk-UA"/>
        </w:rPr>
        <w:t>у разі наявності)</w:t>
      </w:r>
      <w:r w:rsidRPr="00227421">
        <w:rPr>
          <w:sz w:val="28"/>
          <w:szCs w:val="28"/>
          <w:lang w:val="uk-UA"/>
        </w:rPr>
        <w:t>:</w:t>
      </w:r>
    </w:p>
    <w:p w:rsidR="009E11D2" w:rsidRPr="00227421" w:rsidRDefault="009E11D2" w:rsidP="009E11D2">
      <w:pPr>
        <w:rPr>
          <w:sz w:val="28"/>
          <w:szCs w:val="28"/>
          <w:lang w:val="uk-UA"/>
        </w:rPr>
      </w:pPr>
      <w:r>
        <w:rPr>
          <w:sz w:val="28"/>
          <w:szCs w:val="28"/>
          <w:lang w:val="uk-UA"/>
        </w:rPr>
        <w:t xml:space="preserve">                                                                       _____________________________</w:t>
      </w:r>
    </w:p>
    <w:p w:rsidR="009E11D2" w:rsidRPr="00227421" w:rsidRDefault="009E11D2" w:rsidP="009E11D2">
      <w:pPr>
        <w:ind w:left="4560"/>
        <w:rPr>
          <w:sz w:val="24"/>
          <w:szCs w:val="24"/>
          <w:lang w:val="uk-UA"/>
        </w:rPr>
      </w:pPr>
      <w:r>
        <w:rPr>
          <w:sz w:val="24"/>
          <w:szCs w:val="24"/>
          <w:lang w:val="uk-UA"/>
        </w:rPr>
        <w:t xml:space="preserve">                                                (адреса)</w:t>
      </w:r>
      <w:r>
        <w:rPr>
          <w:sz w:val="28"/>
          <w:szCs w:val="28"/>
          <w:lang w:val="uk-UA"/>
        </w:rPr>
        <w:t xml:space="preserve">         </w:t>
      </w:r>
    </w:p>
    <w:p w:rsidR="009E11D2" w:rsidRDefault="009E11D2" w:rsidP="009E11D2">
      <w:pPr>
        <w:jc w:val="both"/>
        <w:rPr>
          <w:sz w:val="28"/>
          <w:lang w:val="uk-UA"/>
        </w:rPr>
      </w:pPr>
      <w:r w:rsidRPr="0061726D">
        <w:rPr>
          <w:lang w:val="uk-UA"/>
        </w:rPr>
        <w:t xml:space="preserve">                                                                          </w:t>
      </w:r>
      <w:r>
        <w:rPr>
          <w:lang w:val="uk-UA"/>
        </w:rPr>
        <w:t xml:space="preserve">                          </w:t>
      </w:r>
      <w:r w:rsidRPr="0061726D">
        <w:rPr>
          <w:sz w:val="28"/>
          <w:lang w:val="uk-UA"/>
        </w:rPr>
        <w:t>па</w:t>
      </w:r>
      <w:r>
        <w:rPr>
          <w:sz w:val="28"/>
          <w:lang w:val="uk-UA"/>
        </w:rPr>
        <w:t>спортні дані:__________________</w:t>
      </w:r>
    </w:p>
    <w:p w:rsidR="009E11D2" w:rsidRDefault="009E11D2" w:rsidP="009E11D2">
      <w:pPr>
        <w:jc w:val="both"/>
        <w:rPr>
          <w:sz w:val="22"/>
          <w:lang w:val="uk-UA"/>
        </w:rPr>
      </w:pPr>
      <w:r w:rsidRPr="0061726D">
        <w:rPr>
          <w:sz w:val="28"/>
          <w:lang w:val="uk-UA"/>
        </w:rPr>
        <w:t xml:space="preserve">                                                                 </w:t>
      </w:r>
      <w:r>
        <w:rPr>
          <w:sz w:val="28"/>
          <w:lang w:val="uk-UA"/>
        </w:rPr>
        <w:t xml:space="preserve">                           </w:t>
      </w:r>
      <w:r w:rsidRPr="0061726D">
        <w:rPr>
          <w:sz w:val="22"/>
          <w:lang w:val="uk-UA"/>
        </w:rPr>
        <w:t>(№,</w:t>
      </w:r>
      <w:r>
        <w:rPr>
          <w:sz w:val="22"/>
          <w:lang w:val="uk-UA"/>
        </w:rPr>
        <w:t xml:space="preserve"> </w:t>
      </w:r>
      <w:r w:rsidRPr="0061726D">
        <w:rPr>
          <w:sz w:val="22"/>
          <w:lang w:val="uk-UA"/>
        </w:rPr>
        <w:t>серія,</w:t>
      </w:r>
      <w:r>
        <w:rPr>
          <w:sz w:val="22"/>
          <w:lang w:val="uk-UA"/>
        </w:rPr>
        <w:t xml:space="preserve"> </w:t>
      </w:r>
      <w:r w:rsidRPr="0061726D">
        <w:rPr>
          <w:sz w:val="22"/>
          <w:lang w:val="uk-UA"/>
        </w:rPr>
        <w:t>ким і</w:t>
      </w:r>
      <w:r>
        <w:rPr>
          <w:sz w:val="22"/>
          <w:lang w:val="uk-UA"/>
        </w:rPr>
        <w:t xml:space="preserve"> </w:t>
      </w:r>
      <w:r w:rsidRPr="0061726D">
        <w:rPr>
          <w:sz w:val="22"/>
          <w:lang w:val="uk-UA"/>
        </w:rPr>
        <w:t xml:space="preserve">коли виданий)      </w:t>
      </w:r>
    </w:p>
    <w:p w:rsidR="009E11D2" w:rsidRPr="0061726D" w:rsidRDefault="009E11D2" w:rsidP="009E11D2">
      <w:pPr>
        <w:jc w:val="both"/>
        <w:rPr>
          <w:sz w:val="22"/>
          <w:lang w:val="uk-UA"/>
        </w:rPr>
      </w:pPr>
      <w:r w:rsidRPr="0061726D">
        <w:rPr>
          <w:sz w:val="22"/>
          <w:lang w:val="uk-UA"/>
        </w:rPr>
        <w:t xml:space="preserve">                   </w:t>
      </w:r>
    </w:p>
    <w:p w:rsidR="009E11D2" w:rsidRPr="0061726D" w:rsidRDefault="009E11D2" w:rsidP="009E11D2">
      <w:pPr>
        <w:ind w:left="4560"/>
        <w:rPr>
          <w:sz w:val="28"/>
          <w:szCs w:val="28"/>
          <w:lang w:val="uk-UA"/>
        </w:rPr>
      </w:pPr>
      <w:r>
        <w:rPr>
          <w:sz w:val="28"/>
          <w:szCs w:val="28"/>
          <w:lang w:val="uk-UA"/>
        </w:rPr>
        <w:t xml:space="preserve">      </w:t>
      </w:r>
      <w:r w:rsidRPr="0061726D">
        <w:rPr>
          <w:sz w:val="28"/>
          <w:szCs w:val="28"/>
          <w:lang w:val="uk-UA"/>
        </w:rPr>
        <w:t>т-н: ___________________________</w:t>
      </w:r>
      <w:r>
        <w:rPr>
          <w:sz w:val="28"/>
          <w:szCs w:val="28"/>
          <w:lang w:val="uk-UA"/>
        </w:rPr>
        <w:t>__</w:t>
      </w:r>
      <w:r w:rsidRPr="0061726D">
        <w:rPr>
          <w:sz w:val="28"/>
          <w:szCs w:val="28"/>
          <w:lang w:val="uk-UA"/>
        </w:rPr>
        <w:t>__</w:t>
      </w:r>
      <w:r>
        <w:rPr>
          <w:sz w:val="28"/>
          <w:szCs w:val="28"/>
          <w:lang w:val="uk-UA"/>
        </w:rPr>
        <w:t>__</w:t>
      </w:r>
    </w:p>
    <w:p w:rsidR="009E11D2" w:rsidRDefault="009E11D2" w:rsidP="009E11D2">
      <w:pPr>
        <w:jc w:val="both"/>
        <w:rPr>
          <w:sz w:val="28"/>
          <w:szCs w:val="28"/>
          <w:lang w:val="uk-UA"/>
        </w:rPr>
      </w:pPr>
    </w:p>
    <w:p w:rsidR="009E11D2" w:rsidRPr="0061726D" w:rsidRDefault="009E11D2" w:rsidP="009E11D2">
      <w:pPr>
        <w:jc w:val="both"/>
        <w:rPr>
          <w:sz w:val="22"/>
          <w:lang w:val="uk-UA"/>
        </w:rPr>
      </w:pPr>
    </w:p>
    <w:p w:rsidR="009E11D2" w:rsidRPr="0061726D" w:rsidRDefault="009E11D2" w:rsidP="009E11D2">
      <w:pPr>
        <w:jc w:val="center"/>
        <w:rPr>
          <w:b/>
          <w:sz w:val="28"/>
          <w:szCs w:val="28"/>
          <w:lang w:val="uk-UA"/>
        </w:rPr>
      </w:pPr>
      <w:r w:rsidRPr="0061726D">
        <w:rPr>
          <w:b/>
          <w:sz w:val="28"/>
          <w:szCs w:val="28"/>
          <w:lang w:val="uk-UA"/>
        </w:rPr>
        <w:t>ЗАЯВА</w:t>
      </w:r>
    </w:p>
    <w:p w:rsidR="009E11D2" w:rsidRPr="0061726D" w:rsidRDefault="009E11D2" w:rsidP="009E11D2">
      <w:pPr>
        <w:jc w:val="both"/>
        <w:rPr>
          <w:bCs/>
          <w:iCs/>
          <w:sz w:val="28"/>
          <w:szCs w:val="28"/>
          <w:lang w:val="uk-UA"/>
        </w:rPr>
      </w:pPr>
    </w:p>
    <w:p w:rsidR="009E11D2" w:rsidRPr="00E6023B" w:rsidRDefault="009E11D2" w:rsidP="009E11D2">
      <w:pPr>
        <w:spacing w:before="60" w:after="60"/>
        <w:ind w:firstLine="567"/>
        <w:jc w:val="both"/>
        <w:rPr>
          <w:bCs/>
          <w:iCs/>
          <w:sz w:val="28"/>
          <w:lang w:val="uk-UA"/>
        </w:rPr>
      </w:pPr>
      <w:r w:rsidRPr="00E6023B">
        <w:rPr>
          <w:bCs/>
          <w:iCs/>
          <w:sz w:val="28"/>
          <w:lang w:val="uk-UA"/>
        </w:rPr>
        <w:t>Прошу</w:t>
      </w:r>
      <w:r>
        <w:rPr>
          <w:bCs/>
          <w:iCs/>
          <w:sz w:val="28"/>
          <w:lang w:val="uk-UA"/>
        </w:rPr>
        <w:t xml:space="preserve"> провести перевірку цільового витрачання аліментів сплачених на утримання дитини</w:t>
      </w:r>
      <w:r w:rsidRPr="00E6023B">
        <w:rPr>
          <w:bCs/>
          <w:iCs/>
          <w:sz w:val="28"/>
          <w:lang w:val="uk-UA"/>
        </w:rPr>
        <w:t>__________________________</w:t>
      </w:r>
      <w:r>
        <w:rPr>
          <w:bCs/>
          <w:iCs/>
          <w:sz w:val="28"/>
          <w:lang w:val="uk-UA"/>
        </w:rPr>
        <w:t>___________________,</w:t>
      </w:r>
    </w:p>
    <w:p w:rsidR="009E11D2" w:rsidRPr="00227421" w:rsidRDefault="009E11D2" w:rsidP="009E11D2">
      <w:pPr>
        <w:spacing w:before="60" w:after="60"/>
        <w:jc w:val="both"/>
        <w:rPr>
          <w:bCs/>
          <w:iCs/>
          <w:sz w:val="24"/>
          <w:szCs w:val="24"/>
          <w:lang w:val="uk-UA"/>
        </w:rPr>
      </w:pPr>
      <w:r>
        <w:rPr>
          <w:bCs/>
          <w:iCs/>
          <w:sz w:val="24"/>
          <w:szCs w:val="24"/>
          <w:lang w:val="uk-UA"/>
        </w:rPr>
        <w:t xml:space="preserve">                                                 </w:t>
      </w:r>
      <w:r w:rsidRPr="00227421">
        <w:rPr>
          <w:bCs/>
          <w:iCs/>
          <w:sz w:val="24"/>
          <w:szCs w:val="24"/>
          <w:lang w:val="uk-UA"/>
        </w:rPr>
        <w:t>(прізвище, ім’я, по батькові малолітньої (неповнолітньої) особи)</w:t>
      </w:r>
    </w:p>
    <w:p w:rsidR="009E11D2" w:rsidRPr="00E6023B" w:rsidRDefault="009E11D2" w:rsidP="009E11D2">
      <w:pPr>
        <w:spacing w:before="60" w:after="60"/>
        <w:jc w:val="both"/>
        <w:rPr>
          <w:bCs/>
          <w:iCs/>
          <w:sz w:val="28"/>
          <w:lang w:val="uk-UA"/>
        </w:rPr>
      </w:pPr>
      <w:r>
        <w:rPr>
          <w:bCs/>
          <w:iCs/>
          <w:sz w:val="28"/>
          <w:lang w:val="uk-UA"/>
        </w:rPr>
        <w:t xml:space="preserve">яка проживає з матір’ю (батьком) </w:t>
      </w:r>
      <w:r w:rsidRPr="00E6023B">
        <w:rPr>
          <w:bCs/>
          <w:iCs/>
          <w:sz w:val="28"/>
          <w:lang w:val="uk-UA"/>
        </w:rPr>
        <w:t>_____________________________</w:t>
      </w:r>
      <w:r>
        <w:rPr>
          <w:bCs/>
          <w:iCs/>
          <w:sz w:val="28"/>
          <w:lang w:val="uk-UA"/>
        </w:rPr>
        <w:t>___,</w:t>
      </w:r>
      <w:r w:rsidRPr="00E6023B">
        <w:rPr>
          <w:bCs/>
          <w:iCs/>
          <w:sz w:val="28"/>
          <w:lang w:val="uk-UA"/>
        </w:rPr>
        <w:t xml:space="preserve"> </w:t>
      </w:r>
    </w:p>
    <w:p w:rsidR="009E11D2" w:rsidRDefault="009E11D2" w:rsidP="009E11D2">
      <w:pPr>
        <w:spacing w:before="60" w:after="60"/>
        <w:ind w:firstLine="567"/>
        <w:jc w:val="both"/>
        <w:rPr>
          <w:bCs/>
          <w:iCs/>
          <w:sz w:val="24"/>
          <w:szCs w:val="24"/>
          <w:lang w:val="uk-UA"/>
        </w:rPr>
      </w:pPr>
      <w:r w:rsidRPr="00227421">
        <w:rPr>
          <w:bCs/>
          <w:iCs/>
          <w:sz w:val="24"/>
          <w:szCs w:val="24"/>
          <w:lang w:val="uk-UA"/>
        </w:rPr>
        <w:t xml:space="preserve">                                               </w:t>
      </w:r>
      <w:r>
        <w:rPr>
          <w:bCs/>
          <w:iCs/>
          <w:sz w:val="24"/>
          <w:szCs w:val="24"/>
          <w:lang w:val="uk-UA"/>
        </w:rPr>
        <w:t xml:space="preserve">   </w:t>
      </w:r>
      <w:r w:rsidRPr="00227421">
        <w:rPr>
          <w:bCs/>
          <w:iCs/>
          <w:sz w:val="24"/>
          <w:szCs w:val="24"/>
          <w:lang w:val="uk-UA"/>
        </w:rPr>
        <w:t xml:space="preserve">  </w:t>
      </w:r>
      <w:r>
        <w:rPr>
          <w:bCs/>
          <w:iCs/>
          <w:sz w:val="24"/>
          <w:szCs w:val="24"/>
          <w:lang w:val="uk-UA"/>
        </w:rPr>
        <w:t xml:space="preserve">                 (прізвище, ім’я, по батькові матері/батька дитини)</w:t>
      </w:r>
    </w:p>
    <w:p w:rsidR="009E11D2" w:rsidRPr="00D97A53" w:rsidRDefault="009E11D2" w:rsidP="009E11D2">
      <w:pPr>
        <w:spacing w:before="60" w:after="60"/>
        <w:jc w:val="both"/>
        <w:rPr>
          <w:bCs/>
          <w:iCs/>
          <w:sz w:val="28"/>
          <w:szCs w:val="28"/>
          <w:lang w:val="uk-UA"/>
        </w:rPr>
      </w:pPr>
      <w:r>
        <w:rPr>
          <w:bCs/>
          <w:iCs/>
          <w:sz w:val="28"/>
          <w:szCs w:val="28"/>
          <w:lang w:val="uk-UA"/>
        </w:rPr>
        <w:t xml:space="preserve">за </w:t>
      </w:r>
      <w:proofErr w:type="spellStart"/>
      <w:r>
        <w:rPr>
          <w:bCs/>
          <w:iCs/>
          <w:sz w:val="28"/>
          <w:szCs w:val="28"/>
          <w:lang w:val="uk-UA"/>
        </w:rPr>
        <w:t>адресою</w:t>
      </w:r>
      <w:proofErr w:type="spellEnd"/>
      <w:r>
        <w:rPr>
          <w:bCs/>
          <w:iCs/>
          <w:sz w:val="28"/>
          <w:szCs w:val="28"/>
          <w:lang w:val="uk-UA"/>
        </w:rPr>
        <w:t>: ________________________________________________________</w:t>
      </w:r>
    </w:p>
    <w:p w:rsidR="009E11D2" w:rsidRDefault="009E11D2" w:rsidP="009E11D2">
      <w:pPr>
        <w:tabs>
          <w:tab w:val="left" w:pos="2625"/>
        </w:tabs>
        <w:spacing w:before="60" w:after="60"/>
        <w:ind w:firstLine="567"/>
        <w:jc w:val="both"/>
        <w:rPr>
          <w:bCs/>
          <w:iCs/>
          <w:sz w:val="24"/>
          <w:szCs w:val="24"/>
          <w:lang w:val="uk-UA"/>
        </w:rPr>
      </w:pPr>
      <w:r>
        <w:rPr>
          <w:bCs/>
          <w:iCs/>
          <w:sz w:val="28"/>
          <w:lang w:val="uk-UA"/>
        </w:rPr>
        <w:t xml:space="preserve">                       </w:t>
      </w:r>
      <w:r w:rsidRPr="00D97A53">
        <w:rPr>
          <w:bCs/>
          <w:iCs/>
          <w:sz w:val="24"/>
          <w:szCs w:val="24"/>
          <w:lang w:val="uk-UA"/>
        </w:rPr>
        <w:t>(</w:t>
      </w:r>
      <w:r w:rsidRPr="00D97A53">
        <w:rPr>
          <w:color w:val="000000"/>
          <w:sz w:val="24"/>
          <w:szCs w:val="24"/>
          <w:shd w:val="clear" w:color="auto" w:fill="FFFFFF"/>
          <w:lang w:val="uk-UA"/>
        </w:rPr>
        <w:t>зазначаються відомості про місце проживання отримувача аліментів)</w:t>
      </w:r>
    </w:p>
    <w:p w:rsidR="009E11D2" w:rsidRDefault="009E11D2" w:rsidP="009E11D2">
      <w:pPr>
        <w:tabs>
          <w:tab w:val="left" w:pos="2625"/>
        </w:tabs>
        <w:spacing w:before="60" w:after="60"/>
        <w:jc w:val="both"/>
        <w:rPr>
          <w:bCs/>
          <w:iCs/>
          <w:sz w:val="24"/>
          <w:szCs w:val="24"/>
          <w:lang w:val="uk-UA"/>
        </w:rPr>
      </w:pPr>
      <w:r>
        <w:rPr>
          <w:bCs/>
          <w:iCs/>
          <w:sz w:val="28"/>
          <w:szCs w:val="28"/>
          <w:lang w:val="uk-UA"/>
        </w:rPr>
        <w:t>т</w:t>
      </w:r>
      <w:r w:rsidRPr="00D97A53">
        <w:rPr>
          <w:color w:val="000000"/>
          <w:sz w:val="28"/>
          <w:szCs w:val="28"/>
          <w:shd w:val="clear" w:color="auto" w:fill="FFFFFF"/>
          <w:lang w:val="uk-UA"/>
        </w:rPr>
        <w:t>а надати висновок складений</w:t>
      </w:r>
      <w:r>
        <w:rPr>
          <w:color w:val="000000"/>
          <w:sz w:val="28"/>
          <w:szCs w:val="28"/>
          <w:shd w:val="clear" w:color="auto" w:fill="FFFFFF"/>
          <w:lang w:val="uk-UA"/>
        </w:rPr>
        <w:t xml:space="preserve"> </w:t>
      </w:r>
      <w:r w:rsidRPr="00D97A53">
        <w:rPr>
          <w:color w:val="000000"/>
          <w:sz w:val="28"/>
          <w:szCs w:val="28"/>
          <w:shd w:val="clear" w:color="auto" w:fill="FFFFFF"/>
          <w:lang w:val="uk-UA"/>
        </w:rPr>
        <w:t>за результатами інспекційного відвідування щодо цільового витрачання аліментів на дитину</w:t>
      </w:r>
      <w:r>
        <w:rPr>
          <w:color w:val="000000"/>
          <w:sz w:val="28"/>
          <w:szCs w:val="28"/>
          <w:shd w:val="clear" w:color="auto" w:fill="FFFFFF"/>
          <w:lang w:val="uk-UA"/>
        </w:rPr>
        <w:t>.</w:t>
      </w:r>
    </w:p>
    <w:p w:rsidR="009E11D2" w:rsidRPr="0061726D" w:rsidRDefault="009E11D2" w:rsidP="009E11D2">
      <w:pPr>
        <w:spacing w:before="60" w:after="60"/>
        <w:jc w:val="both"/>
        <w:rPr>
          <w:sz w:val="28"/>
          <w:szCs w:val="28"/>
          <w:lang w:val="uk-UA"/>
        </w:rPr>
      </w:pPr>
    </w:p>
    <w:p w:rsidR="009E11D2" w:rsidRPr="00D603F7" w:rsidRDefault="009E11D2" w:rsidP="009E11D2">
      <w:pPr>
        <w:spacing w:before="60" w:after="60"/>
        <w:jc w:val="both"/>
        <w:rPr>
          <w:b/>
          <w:sz w:val="28"/>
          <w:szCs w:val="28"/>
          <w:lang w:val="uk-UA"/>
        </w:rPr>
      </w:pPr>
      <w:r w:rsidRPr="00D603F7">
        <w:rPr>
          <w:b/>
          <w:sz w:val="28"/>
          <w:szCs w:val="28"/>
          <w:lang w:val="uk-UA"/>
        </w:rPr>
        <w:t xml:space="preserve">Дата __________                                                                       Підпис ______________                                                                                            </w:t>
      </w:r>
    </w:p>
    <w:p w:rsidR="009E11D2" w:rsidRDefault="009E11D2" w:rsidP="009E11D2">
      <w:pPr>
        <w:jc w:val="both"/>
        <w:rPr>
          <w:sz w:val="28"/>
          <w:szCs w:val="28"/>
          <w:lang w:val="uk-UA"/>
        </w:rPr>
      </w:pPr>
    </w:p>
    <w:p w:rsidR="009E11D2" w:rsidRPr="0061726D" w:rsidRDefault="009E11D2" w:rsidP="009E11D2">
      <w:pPr>
        <w:jc w:val="both"/>
        <w:rPr>
          <w:b/>
          <w:sz w:val="28"/>
          <w:szCs w:val="28"/>
          <w:lang w:val="uk-UA"/>
        </w:rPr>
      </w:pPr>
    </w:p>
    <w:p w:rsidR="009E11D2" w:rsidRPr="0061726D" w:rsidRDefault="009E11D2" w:rsidP="009E11D2">
      <w:pPr>
        <w:jc w:val="both"/>
        <w:rPr>
          <w:sz w:val="28"/>
          <w:szCs w:val="28"/>
          <w:lang w:val="uk-UA"/>
        </w:rPr>
      </w:pPr>
      <w:r w:rsidRPr="0061726D">
        <w:rPr>
          <w:b/>
          <w:sz w:val="28"/>
          <w:szCs w:val="28"/>
          <w:lang w:val="uk-UA"/>
        </w:rPr>
        <w:t xml:space="preserve">Примітка: </w:t>
      </w:r>
    </w:p>
    <w:p w:rsidR="009E11D2" w:rsidRPr="0061726D" w:rsidRDefault="009E11D2" w:rsidP="009E11D2">
      <w:pPr>
        <w:jc w:val="both"/>
        <w:rPr>
          <w:sz w:val="28"/>
          <w:szCs w:val="28"/>
          <w:lang w:val="uk-UA"/>
        </w:rPr>
      </w:pPr>
      <w:r w:rsidRPr="0061726D">
        <w:rPr>
          <w:sz w:val="28"/>
          <w:szCs w:val="28"/>
          <w:lang w:val="uk-UA"/>
        </w:rPr>
        <w:t>Відповідно до ст. 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даного запиту.</w:t>
      </w:r>
    </w:p>
    <w:p w:rsidR="009E11D2" w:rsidRPr="0061726D" w:rsidRDefault="009E11D2" w:rsidP="009E11D2">
      <w:pPr>
        <w:jc w:val="both"/>
        <w:rPr>
          <w:sz w:val="24"/>
          <w:szCs w:val="24"/>
          <w:lang w:val="uk-UA"/>
        </w:rPr>
      </w:pPr>
      <w:r w:rsidRPr="0061726D">
        <w:rPr>
          <w:sz w:val="28"/>
          <w:szCs w:val="28"/>
          <w:lang w:val="uk-UA"/>
        </w:rPr>
        <w:t>Підписи ____________________</w:t>
      </w:r>
    </w:p>
    <w:p w:rsidR="009E11D2" w:rsidRDefault="009E11D2" w:rsidP="009E11D2">
      <w:pPr>
        <w:spacing w:after="200" w:line="276" w:lineRule="auto"/>
        <w:rPr>
          <w:sz w:val="28"/>
          <w:szCs w:val="28"/>
          <w:lang w:val="uk-UA"/>
        </w:rPr>
      </w:pPr>
      <w:r>
        <w:rPr>
          <w:sz w:val="28"/>
          <w:szCs w:val="28"/>
          <w:lang w:val="uk-UA"/>
        </w:rPr>
        <w:br w:type="page"/>
      </w:r>
      <w:r>
        <w:rPr>
          <w:sz w:val="28"/>
          <w:szCs w:val="28"/>
          <w:lang w:val="uk-UA"/>
        </w:rPr>
        <w:lastRenderedPageBreak/>
        <w:t xml:space="preserve">                                                                                                     </w:t>
      </w:r>
    </w:p>
    <w:p w:rsidR="009E11D2" w:rsidRDefault="009E11D2" w:rsidP="009E11D2">
      <w:pPr>
        <w:spacing w:before="60" w:after="60"/>
        <w:rPr>
          <w:b/>
          <w:sz w:val="28"/>
          <w:szCs w:val="28"/>
          <w:lang w:val="uk-UA"/>
        </w:rPr>
      </w:pPr>
      <w:r>
        <w:rPr>
          <w:b/>
          <w:sz w:val="28"/>
          <w:szCs w:val="28"/>
          <w:lang w:val="uk-UA"/>
        </w:rPr>
        <w:t xml:space="preserve">                                                                                               ЗАТВЕРДЖУЮ:</w:t>
      </w:r>
    </w:p>
    <w:p w:rsidR="009E11D2" w:rsidRDefault="009E11D2" w:rsidP="009E11D2">
      <w:pPr>
        <w:spacing w:before="60" w:after="60"/>
        <w:rPr>
          <w:b/>
          <w:sz w:val="28"/>
          <w:szCs w:val="28"/>
          <w:lang w:val="uk-UA"/>
        </w:rPr>
      </w:pPr>
      <w:r>
        <w:rPr>
          <w:b/>
          <w:sz w:val="28"/>
          <w:szCs w:val="28"/>
          <w:lang w:val="uk-UA"/>
        </w:rPr>
        <w:t xml:space="preserve">                                                                                </w:t>
      </w:r>
      <w:r>
        <w:rPr>
          <w:sz w:val="28"/>
          <w:szCs w:val="28"/>
          <w:lang w:val="uk-UA"/>
        </w:rPr>
        <w:t>Ужгородський міський голова</w:t>
      </w:r>
    </w:p>
    <w:p w:rsidR="009E11D2" w:rsidRDefault="009E11D2" w:rsidP="009E11D2">
      <w:pPr>
        <w:rPr>
          <w:sz w:val="28"/>
          <w:szCs w:val="28"/>
          <w:lang w:val="uk-UA"/>
        </w:rPr>
      </w:pPr>
      <w:r>
        <w:rPr>
          <w:sz w:val="28"/>
          <w:szCs w:val="28"/>
          <w:lang w:val="uk-UA"/>
        </w:rPr>
        <w:t xml:space="preserve">                                             </w:t>
      </w:r>
      <w:r>
        <w:rPr>
          <w:sz w:val="28"/>
          <w:szCs w:val="28"/>
          <w:lang w:val="uk-UA"/>
        </w:rPr>
        <w:t xml:space="preserve">                        </w:t>
      </w:r>
      <w:r>
        <w:rPr>
          <w:sz w:val="28"/>
          <w:szCs w:val="28"/>
          <w:lang w:val="uk-UA"/>
        </w:rPr>
        <w:t xml:space="preserve">    _______________ Богдан АНДРІЇВ</w:t>
      </w:r>
    </w:p>
    <w:p w:rsidR="009E11D2" w:rsidRDefault="009E11D2" w:rsidP="009E11D2">
      <w:pPr>
        <w:ind w:firstLine="851"/>
        <w:rPr>
          <w:sz w:val="28"/>
          <w:szCs w:val="28"/>
          <w:lang w:val="uk-UA"/>
        </w:rPr>
      </w:pPr>
      <w:r>
        <w:rPr>
          <w:sz w:val="28"/>
          <w:szCs w:val="28"/>
          <w:lang w:val="uk-UA"/>
        </w:rPr>
        <w:t xml:space="preserve">                                      </w:t>
      </w:r>
      <w:r>
        <w:rPr>
          <w:sz w:val="28"/>
          <w:szCs w:val="28"/>
          <w:lang w:val="uk-UA"/>
        </w:rPr>
        <w:t xml:space="preserve">                 </w:t>
      </w:r>
      <w:r>
        <w:rPr>
          <w:sz w:val="28"/>
          <w:szCs w:val="28"/>
          <w:lang w:val="uk-UA"/>
        </w:rPr>
        <w:t xml:space="preserve">      «_____» _____________ 2019 року</w:t>
      </w:r>
    </w:p>
    <w:p w:rsidR="009E11D2" w:rsidRDefault="009E11D2" w:rsidP="009E11D2">
      <w:pPr>
        <w:ind w:firstLine="851"/>
        <w:jc w:val="both"/>
        <w:rPr>
          <w:b/>
          <w:sz w:val="28"/>
          <w:szCs w:val="28"/>
          <w:lang w:val="uk-UA"/>
        </w:rPr>
      </w:pPr>
    </w:p>
    <w:p w:rsidR="009E11D2" w:rsidRDefault="009E11D2" w:rsidP="009E11D2">
      <w:pPr>
        <w:jc w:val="both"/>
        <w:rPr>
          <w:sz w:val="28"/>
          <w:szCs w:val="28"/>
          <w:lang w:val="uk-UA"/>
        </w:rPr>
      </w:pPr>
    </w:p>
    <w:p w:rsidR="009E11D2" w:rsidRPr="0061726D" w:rsidRDefault="009E11D2" w:rsidP="009E11D2">
      <w:pPr>
        <w:tabs>
          <w:tab w:val="left" w:pos="2790"/>
          <w:tab w:val="center" w:pos="4960"/>
        </w:tabs>
        <w:spacing w:before="60" w:after="60"/>
        <w:rPr>
          <w:sz w:val="28"/>
          <w:szCs w:val="28"/>
          <w:lang w:val="uk-UA"/>
        </w:rPr>
      </w:pPr>
      <w:r w:rsidRPr="0061726D">
        <w:rPr>
          <w:b/>
          <w:caps/>
          <w:sz w:val="28"/>
          <w:szCs w:val="28"/>
          <w:lang w:val="uk-UA"/>
        </w:rPr>
        <w:t xml:space="preserve">                                     інформаційна картка № 14/</w:t>
      </w:r>
      <w:r>
        <w:rPr>
          <w:b/>
          <w:caps/>
          <w:sz w:val="28"/>
          <w:szCs w:val="28"/>
          <w:lang w:val="uk-UA"/>
        </w:rPr>
        <w:t>15</w:t>
      </w:r>
    </w:p>
    <w:p w:rsidR="009E11D2" w:rsidRPr="0061726D" w:rsidRDefault="009E11D2" w:rsidP="009E11D2">
      <w:pPr>
        <w:tabs>
          <w:tab w:val="left" w:pos="2790"/>
          <w:tab w:val="center" w:pos="4960"/>
        </w:tabs>
        <w:spacing w:before="60" w:after="60"/>
        <w:rPr>
          <w:b/>
          <w:caps/>
          <w:sz w:val="28"/>
          <w:szCs w:val="28"/>
          <w:lang w:val="uk-UA"/>
        </w:rPr>
      </w:pPr>
      <w:r w:rsidRPr="0061726D">
        <w:rPr>
          <w:sz w:val="28"/>
          <w:szCs w:val="28"/>
          <w:lang w:val="uk-UA"/>
        </w:rPr>
        <w:t xml:space="preserve">                                      </w:t>
      </w:r>
      <w:r w:rsidRPr="0061726D">
        <w:rPr>
          <w:b/>
          <w:caps/>
          <w:sz w:val="28"/>
          <w:szCs w:val="28"/>
          <w:lang w:val="uk-UA"/>
        </w:rPr>
        <w:t>адміністративної послуги</w:t>
      </w:r>
    </w:p>
    <w:p w:rsidR="009E11D2" w:rsidRPr="009563A1" w:rsidRDefault="009E11D2" w:rsidP="009E11D2">
      <w:pPr>
        <w:tabs>
          <w:tab w:val="left" w:pos="2790"/>
          <w:tab w:val="center" w:pos="4960"/>
        </w:tabs>
        <w:spacing w:before="60" w:after="60"/>
        <w:jc w:val="center"/>
        <w:rPr>
          <w:b/>
          <w:sz w:val="28"/>
          <w:szCs w:val="26"/>
          <w:u w:val="single"/>
          <w:lang w:val="uk-UA"/>
        </w:rPr>
      </w:pPr>
      <w:r w:rsidRPr="0061726D">
        <w:rPr>
          <w:b/>
          <w:sz w:val="28"/>
          <w:szCs w:val="26"/>
          <w:u w:val="single"/>
          <w:lang w:val="uk-UA"/>
        </w:rPr>
        <w:t xml:space="preserve">Надання </w:t>
      </w:r>
      <w:r>
        <w:rPr>
          <w:b/>
          <w:sz w:val="28"/>
          <w:szCs w:val="26"/>
          <w:u w:val="single"/>
          <w:lang w:val="uk-UA"/>
        </w:rPr>
        <w:t>висновку органу опіки та піклування щодо цільового витрачання аліментів на дитину</w:t>
      </w:r>
      <w:r>
        <w:rPr>
          <w:caps/>
          <w:sz w:val="28"/>
          <w:szCs w:val="28"/>
          <w:lang w:val="uk-UA"/>
        </w:rPr>
        <w:t xml:space="preserve"> </w:t>
      </w:r>
      <w:r w:rsidRPr="0061726D">
        <w:rPr>
          <w:caps/>
          <w:sz w:val="28"/>
          <w:szCs w:val="28"/>
          <w:lang w:val="uk-UA"/>
        </w:rPr>
        <w:t xml:space="preserve">                                      </w:t>
      </w:r>
    </w:p>
    <w:p w:rsidR="009E11D2" w:rsidRPr="00CE44AF" w:rsidRDefault="009E11D2" w:rsidP="009E11D2">
      <w:pPr>
        <w:tabs>
          <w:tab w:val="left" w:pos="2790"/>
          <w:tab w:val="center" w:pos="4960"/>
        </w:tabs>
        <w:spacing w:before="60" w:after="60"/>
        <w:jc w:val="center"/>
        <w:rPr>
          <w:b/>
          <w:sz w:val="28"/>
          <w:szCs w:val="26"/>
          <w:u w:val="single"/>
          <w:lang w:val="uk-UA"/>
        </w:rPr>
      </w:pPr>
      <w:r w:rsidRPr="0061726D">
        <w:rPr>
          <w:caps/>
          <w:sz w:val="28"/>
          <w:szCs w:val="28"/>
          <w:lang w:val="uk-UA"/>
        </w:rPr>
        <w:t xml:space="preserve"> (</w:t>
      </w:r>
      <w:r w:rsidRPr="0061726D">
        <w:rPr>
          <w:sz w:val="28"/>
          <w:szCs w:val="28"/>
          <w:lang w:val="uk-UA"/>
        </w:rPr>
        <w:t>назва адміністративної послуги)</w:t>
      </w:r>
    </w:p>
    <w:p w:rsidR="009E11D2" w:rsidRPr="0061726D" w:rsidRDefault="009E11D2" w:rsidP="009E11D2">
      <w:pPr>
        <w:spacing w:before="60" w:after="60"/>
        <w:jc w:val="center"/>
        <w:rPr>
          <w:b/>
          <w:sz w:val="28"/>
          <w:szCs w:val="28"/>
          <w:u w:val="single"/>
          <w:lang w:val="uk-UA"/>
        </w:rPr>
      </w:pPr>
      <w:r w:rsidRPr="0061726D">
        <w:rPr>
          <w:b/>
          <w:sz w:val="28"/>
          <w:szCs w:val="28"/>
          <w:u w:val="single"/>
          <w:lang w:val="uk-UA"/>
        </w:rPr>
        <w:t>Служба у справах дітей Ужгородської міської ради</w:t>
      </w:r>
    </w:p>
    <w:p w:rsidR="009E11D2" w:rsidRPr="0061726D" w:rsidRDefault="009E11D2" w:rsidP="009E11D2">
      <w:pPr>
        <w:spacing w:before="60" w:after="60"/>
        <w:jc w:val="center"/>
        <w:rPr>
          <w:sz w:val="28"/>
          <w:szCs w:val="28"/>
          <w:lang w:val="uk-UA"/>
        </w:rPr>
      </w:pPr>
      <w:r w:rsidRPr="0061726D">
        <w:rPr>
          <w:sz w:val="28"/>
          <w:szCs w:val="28"/>
          <w:lang w:val="uk-UA"/>
        </w:rPr>
        <w:t>(найменування суб’єкта адміністративної послуги)</w:t>
      </w:r>
    </w:p>
    <w:p w:rsidR="009E11D2" w:rsidRPr="0061726D" w:rsidRDefault="009E11D2" w:rsidP="009E11D2">
      <w:pPr>
        <w:spacing w:before="60" w:after="60"/>
        <w:jc w:val="center"/>
        <w:rPr>
          <w:sz w:val="28"/>
          <w:szCs w:val="28"/>
          <w:lang w:val="uk-UA"/>
        </w:rPr>
      </w:pPr>
      <w:r w:rsidRPr="0061726D">
        <w:rPr>
          <w:sz w:val="28"/>
          <w:szCs w:val="28"/>
          <w:lang w:val="uk-UA"/>
        </w:rPr>
        <w:t>  </w:t>
      </w:r>
    </w:p>
    <w:tbl>
      <w:tblPr>
        <w:tblW w:w="10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3472"/>
        <w:gridCol w:w="5760"/>
        <w:gridCol w:w="46"/>
      </w:tblGrid>
      <w:tr w:rsidR="009E11D2" w:rsidRPr="0061726D" w:rsidTr="00BE515F">
        <w:trPr>
          <w:trHeight w:val="441"/>
        </w:trPr>
        <w:tc>
          <w:tcPr>
            <w:tcW w:w="10054" w:type="dxa"/>
            <w:gridSpan w:val="4"/>
            <w:tcBorders>
              <w:top w:val="single" w:sz="4" w:space="0" w:color="auto"/>
              <w:left w:val="single" w:sz="4" w:space="0" w:color="auto"/>
              <w:bottom w:val="single" w:sz="4" w:space="0" w:color="auto"/>
              <w:right w:val="single" w:sz="4" w:space="0" w:color="auto"/>
            </w:tcBorders>
            <w:vAlign w:val="center"/>
          </w:tcPr>
          <w:p w:rsidR="009E11D2" w:rsidRPr="00E0787C" w:rsidRDefault="009E11D2" w:rsidP="00BE515F">
            <w:pPr>
              <w:spacing w:before="60" w:after="60"/>
              <w:jc w:val="center"/>
              <w:rPr>
                <w:sz w:val="28"/>
                <w:szCs w:val="28"/>
                <w:lang w:val="uk-UA"/>
              </w:rPr>
            </w:pPr>
            <w:r w:rsidRPr="00E0787C">
              <w:rPr>
                <w:b/>
                <w:sz w:val="28"/>
                <w:szCs w:val="28"/>
                <w:lang w:val="uk-UA"/>
              </w:rPr>
              <w:t>Інформація про суб’єкта надання адміністративної послуги</w:t>
            </w:r>
          </w:p>
        </w:tc>
      </w:tr>
      <w:tr w:rsidR="009E11D2" w:rsidRPr="0061726D" w:rsidTr="00BE515F">
        <w:trPr>
          <w:trHeight w:val="441"/>
        </w:trPr>
        <w:tc>
          <w:tcPr>
            <w:tcW w:w="4248" w:type="dxa"/>
            <w:gridSpan w:val="2"/>
            <w:tcBorders>
              <w:top w:val="single" w:sz="4" w:space="0" w:color="auto"/>
              <w:left w:val="single" w:sz="4" w:space="0" w:color="auto"/>
              <w:bottom w:val="single" w:sz="4" w:space="0" w:color="auto"/>
              <w:right w:val="single" w:sz="4" w:space="0" w:color="auto"/>
            </w:tcBorders>
            <w:vAlign w:val="center"/>
          </w:tcPr>
          <w:p w:rsidR="009E11D2" w:rsidRPr="00E0787C" w:rsidRDefault="009E11D2" w:rsidP="00BE515F">
            <w:pPr>
              <w:spacing w:before="60" w:after="60"/>
              <w:jc w:val="center"/>
              <w:rPr>
                <w:b/>
                <w:sz w:val="28"/>
                <w:szCs w:val="28"/>
                <w:lang w:val="uk-UA"/>
              </w:rPr>
            </w:pPr>
            <w:r w:rsidRPr="00E0787C">
              <w:rPr>
                <w:sz w:val="28"/>
                <w:szCs w:val="28"/>
                <w:lang w:val="uk-UA"/>
              </w:rPr>
              <w:t xml:space="preserve">Найменування центру надання адміністративної послуги, в якому здійснюється обслуговування суб’єкта звернення </w:t>
            </w:r>
          </w:p>
        </w:tc>
        <w:tc>
          <w:tcPr>
            <w:tcW w:w="5806" w:type="dxa"/>
            <w:gridSpan w:val="2"/>
            <w:tcBorders>
              <w:top w:val="single" w:sz="4" w:space="0" w:color="auto"/>
              <w:left w:val="single" w:sz="4" w:space="0" w:color="auto"/>
              <w:bottom w:val="single" w:sz="4" w:space="0" w:color="auto"/>
              <w:right w:val="single" w:sz="4" w:space="0" w:color="auto"/>
            </w:tcBorders>
            <w:vAlign w:val="center"/>
          </w:tcPr>
          <w:p w:rsidR="009E11D2" w:rsidRDefault="009E11D2" w:rsidP="00BE515F">
            <w:pPr>
              <w:spacing w:before="60" w:after="60"/>
              <w:jc w:val="center"/>
              <w:rPr>
                <w:sz w:val="28"/>
                <w:szCs w:val="28"/>
                <w:lang w:val="uk-UA"/>
              </w:rPr>
            </w:pPr>
            <w:r w:rsidRPr="00E0787C">
              <w:rPr>
                <w:sz w:val="28"/>
                <w:szCs w:val="28"/>
                <w:lang w:val="uk-UA"/>
              </w:rPr>
              <w:t>Центр надання адміністративних послуг виконкому Ужгородської міської ради</w:t>
            </w:r>
          </w:p>
          <w:p w:rsidR="009E11D2" w:rsidRPr="00E0787C" w:rsidRDefault="009E11D2" w:rsidP="00BE515F">
            <w:pPr>
              <w:spacing w:before="60" w:after="60"/>
              <w:jc w:val="center"/>
              <w:rPr>
                <w:b/>
                <w:sz w:val="28"/>
                <w:szCs w:val="28"/>
                <w:lang w:val="uk-UA"/>
              </w:rPr>
            </w:pP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1.</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ind w:left="-56"/>
              <w:jc w:val="center"/>
              <w:rPr>
                <w:sz w:val="28"/>
                <w:szCs w:val="28"/>
                <w:lang w:val="uk-UA"/>
              </w:rPr>
            </w:pPr>
            <w:r w:rsidRPr="00E0787C">
              <w:rPr>
                <w:sz w:val="28"/>
                <w:szCs w:val="28"/>
                <w:lang w:val="uk-UA"/>
              </w:rPr>
              <w:t>Місцезнаходження центру надання адміністративної послуги</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E0787C" w:rsidRDefault="009E11D2" w:rsidP="00BE515F">
            <w:pPr>
              <w:jc w:val="center"/>
              <w:rPr>
                <w:sz w:val="28"/>
                <w:szCs w:val="28"/>
                <w:lang w:val="uk-UA"/>
              </w:rPr>
            </w:pPr>
            <w:r w:rsidRPr="00E0787C">
              <w:rPr>
                <w:sz w:val="28"/>
                <w:szCs w:val="28"/>
                <w:lang w:val="uk-UA"/>
              </w:rPr>
              <w:t xml:space="preserve">88000, Закарпатська область, м. Ужгород, </w:t>
            </w:r>
          </w:p>
          <w:p w:rsidR="009E11D2" w:rsidRPr="00E0787C" w:rsidRDefault="009E11D2" w:rsidP="00BE515F">
            <w:pPr>
              <w:jc w:val="center"/>
              <w:rPr>
                <w:sz w:val="28"/>
                <w:szCs w:val="28"/>
                <w:lang w:val="uk-UA"/>
              </w:rPr>
            </w:pPr>
            <w:proofErr w:type="spellStart"/>
            <w:r w:rsidRPr="00E0787C">
              <w:rPr>
                <w:sz w:val="28"/>
                <w:szCs w:val="28"/>
                <w:lang w:val="uk-UA"/>
              </w:rPr>
              <w:t>пл</w:t>
            </w:r>
            <w:proofErr w:type="spellEnd"/>
            <w:r w:rsidRPr="00E0787C">
              <w:rPr>
                <w:sz w:val="28"/>
                <w:szCs w:val="28"/>
                <w:lang w:val="uk-UA"/>
              </w:rPr>
              <w:t>. Поштова, 3, перший поверх</w:t>
            </w: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2.</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Інформація щодо режиму роботи центру надання адміністративної послуги</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E0787C" w:rsidRDefault="009E11D2" w:rsidP="00BE515F">
            <w:pPr>
              <w:jc w:val="center"/>
              <w:rPr>
                <w:sz w:val="28"/>
                <w:szCs w:val="28"/>
                <w:lang w:val="uk-UA"/>
              </w:rPr>
            </w:pPr>
            <w:r w:rsidRPr="00E0787C">
              <w:rPr>
                <w:sz w:val="28"/>
                <w:szCs w:val="28"/>
                <w:lang w:val="uk-UA"/>
              </w:rPr>
              <w:t>понеділок, вівторок, четвер з 8.00 до 17.00</w:t>
            </w:r>
          </w:p>
          <w:p w:rsidR="009E11D2" w:rsidRPr="00E0787C" w:rsidRDefault="009E11D2" w:rsidP="00BE515F">
            <w:pPr>
              <w:jc w:val="center"/>
              <w:rPr>
                <w:sz w:val="28"/>
                <w:szCs w:val="28"/>
                <w:lang w:val="uk-UA"/>
              </w:rPr>
            </w:pPr>
            <w:r w:rsidRPr="00E0787C">
              <w:rPr>
                <w:sz w:val="28"/>
                <w:szCs w:val="28"/>
                <w:lang w:val="uk-UA"/>
              </w:rPr>
              <w:t>середа з 9.00 до 20.00</w:t>
            </w:r>
          </w:p>
          <w:p w:rsidR="009E11D2" w:rsidRPr="00E0787C" w:rsidRDefault="009E11D2" w:rsidP="00BE515F">
            <w:pPr>
              <w:jc w:val="center"/>
              <w:rPr>
                <w:sz w:val="28"/>
                <w:szCs w:val="28"/>
                <w:lang w:val="uk-UA"/>
              </w:rPr>
            </w:pPr>
            <w:r w:rsidRPr="00E0787C">
              <w:rPr>
                <w:sz w:val="28"/>
                <w:szCs w:val="28"/>
                <w:lang w:val="uk-UA"/>
              </w:rPr>
              <w:t>п’ятниця, субота з 8.00 до 15.00</w:t>
            </w: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3.</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Телефон/ факс (довідки), адреса електронної пошти та ВЕБ сайт центру надання адміністративної послуги</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E0787C" w:rsidRDefault="009E11D2" w:rsidP="00BE515F">
            <w:pPr>
              <w:rPr>
                <w:sz w:val="28"/>
                <w:szCs w:val="28"/>
                <w:lang w:val="uk-UA"/>
              </w:rPr>
            </w:pPr>
          </w:p>
          <w:p w:rsidR="009E11D2" w:rsidRPr="00E0787C" w:rsidRDefault="009E11D2" w:rsidP="00BE515F">
            <w:pPr>
              <w:jc w:val="center"/>
              <w:rPr>
                <w:sz w:val="28"/>
                <w:szCs w:val="28"/>
                <w:lang w:val="uk-UA"/>
              </w:rPr>
            </w:pPr>
            <w:r w:rsidRPr="00E0787C">
              <w:rPr>
                <w:sz w:val="28"/>
                <w:szCs w:val="28"/>
                <w:lang w:val="uk-UA"/>
              </w:rPr>
              <w:t>(0312) 42-80-28</w:t>
            </w:r>
          </w:p>
          <w:p w:rsidR="009E11D2" w:rsidRPr="00E0787C" w:rsidRDefault="009E11D2" w:rsidP="00BE515F">
            <w:pPr>
              <w:jc w:val="center"/>
              <w:rPr>
                <w:sz w:val="28"/>
                <w:szCs w:val="28"/>
                <w:lang w:val="uk-UA"/>
              </w:rPr>
            </w:pPr>
            <w:r w:rsidRPr="00E0787C">
              <w:rPr>
                <w:sz w:val="28"/>
                <w:szCs w:val="28"/>
                <w:lang w:val="uk-UA"/>
              </w:rPr>
              <w:t>e-</w:t>
            </w:r>
            <w:proofErr w:type="spellStart"/>
            <w:r w:rsidRPr="00E0787C">
              <w:rPr>
                <w:sz w:val="28"/>
                <w:szCs w:val="28"/>
                <w:lang w:val="uk-UA"/>
              </w:rPr>
              <w:t>mail</w:t>
            </w:r>
            <w:proofErr w:type="spellEnd"/>
            <w:r w:rsidRPr="00E0787C">
              <w:rPr>
                <w:sz w:val="28"/>
                <w:szCs w:val="28"/>
                <w:lang w:val="uk-UA"/>
              </w:rPr>
              <w:t xml:space="preserve">: </w:t>
            </w:r>
            <w:hyperlink r:id="rId5" w:history="1">
              <w:r w:rsidRPr="00E0787C">
                <w:rPr>
                  <w:rStyle w:val="a3"/>
                  <w:sz w:val="28"/>
                  <w:szCs w:val="28"/>
                  <w:lang w:val="uk-UA"/>
                </w:rPr>
                <w:t>cnap@rada-uzhgorod.gov.ua</w:t>
              </w:r>
            </w:hyperlink>
            <w:r w:rsidRPr="00E0787C">
              <w:rPr>
                <w:sz w:val="28"/>
                <w:szCs w:val="28"/>
                <w:lang w:val="uk-UA"/>
              </w:rPr>
              <w:t xml:space="preserve"> </w:t>
            </w:r>
          </w:p>
          <w:p w:rsidR="009E11D2" w:rsidRPr="00E0787C" w:rsidRDefault="009E11D2" w:rsidP="00BE515F">
            <w:pPr>
              <w:spacing w:before="60" w:after="60"/>
              <w:jc w:val="center"/>
              <w:rPr>
                <w:sz w:val="28"/>
                <w:szCs w:val="28"/>
                <w:lang w:val="uk-UA"/>
              </w:rPr>
            </w:pPr>
          </w:p>
        </w:tc>
      </w:tr>
      <w:tr w:rsidR="009E11D2" w:rsidRPr="0061726D" w:rsidTr="00BE515F">
        <w:trPr>
          <w:trHeight w:val="714"/>
        </w:trPr>
        <w:tc>
          <w:tcPr>
            <w:tcW w:w="10054" w:type="dxa"/>
            <w:gridSpan w:val="4"/>
            <w:tcBorders>
              <w:top w:val="single" w:sz="4" w:space="0" w:color="auto"/>
              <w:left w:val="single" w:sz="4" w:space="0" w:color="auto"/>
              <w:bottom w:val="single" w:sz="4" w:space="0" w:color="auto"/>
              <w:right w:val="single" w:sz="4" w:space="0" w:color="auto"/>
            </w:tcBorders>
            <w:vAlign w:val="center"/>
          </w:tcPr>
          <w:p w:rsidR="009E11D2" w:rsidRPr="00E0787C" w:rsidRDefault="009E11D2" w:rsidP="00BE515F">
            <w:pPr>
              <w:spacing w:before="60" w:after="60"/>
              <w:jc w:val="center"/>
              <w:rPr>
                <w:sz w:val="28"/>
                <w:szCs w:val="28"/>
                <w:lang w:val="uk-UA"/>
              </w:rPr>
            </w:pPr>
            <w:r w:rsidRPr="00E0787C">
              <w:rPr>
                <w:b/>
                <w:sz w:val="28"/>
                <w:szCs w:val="28"/>
                <w:lang w:val="uk-UA"/>
              </w:rPr>
              <w:t>Нормативні акти, якими регламентується надання адміністративної послуги</w:t>
            </w: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4.</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 xml:space="preserve">Закони України </w:t>
            </w:r>
          </w:p>
        </w:tc>
        <w:tc>
          <w:tcPr>
            <w:tcW w:w="5806" w:type="dxa"/>
            <w:gridSpan w:val="2"/>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5773"/>
            </w:tblGrid>
            <w:tr w:rsidR="009E11D2" w:rsidRPr="00E0787C" w:rsidTr="00BE515F">
              <w:tblPrEx>
                <w:tblCellMar>
                  <w:top w:w="0" w:type="dxa"/>
                  <w:bottom w:w="0" w:type="dxa"/>
                </w:tblCellMar>
              </w:tblPrEx>
              <w:trPr>
                <w:trHeight w:val="1728"/>
              </w:trPr>
              <w:tc>
                <w:tcPr>
                  <w:tcW w:w="5773" w:type="dxa"/>
                </w:tcPr>
                <w:p w:rsidR="009E11D2" w:rsidRPr="003E2FDF" w:rsidRDefault="009E11D2" w:rsidP="00BE515F">
                  <w:pPr>
                    <w:ind w:left="-69" w:hanging="5"/>
                    <w:rPr>
                      <w:sz w:val="28"/>
                      <w:szCs w:val="28"/>
                      <w:lang w:val="uk-UA"/>
                    </w:rPr>
                  </w:pPr>
                  <w:r w:rsidRPr="00F17464">
                    <w:rPr>
                      <w:sz w:val="28"/>
                      <w:lang w:val="uk-UA"/>
                    </w:rPr>
                    <w:t>Сімейний кодекс України,</w:t>
                  </w:r>
                  <w:r>
                    <w:rPr>
                      <w:sz w:val="28"/>
                      <w:lang w:val="uk-UA"/>
                    </w:rPr>
                    <w:t xml:space="preserve"> </w:t>
                  </w:r>
                  <w:r>
                    <w:rPr>
                      <w:sz w:val="28"/>
                      <w:szCs w:val="28"/>
                      <w:lang w:val="uk-UA"/>
                    </w:rPr>
                    <w:t>Закон України «</w:t>
                  </w:r>
                  <w:r w:rsidRPr="00F17464">
                    <w:rPr>
                      <w:sz w:val="28"/>
                      <w:szCs w:val="28"/>
                      <w:lang w:val="uk-UA"/>
                    </w:rPr>
                    <w:t>Про органи і служби у справах дітей т</w:t>
                  </w:r>
                  <w:r>
                    <w:rPr>
                      <w:sz w:val="28"/>
                      <w:szCs w:val="28"/>
                      <w:lang w:val="uk-UA"/>
                    </w:rPr>
                    <w:t>а спеціальні установи для дітей»</w:t>
                  </w:r>
                  <w:r w:rsidRPr="00F17464">
                    <w:rPr>
                      <w:sz w:val="28"/>
                      <w:szCs w:val="28"/>
                      <w:lang w:val="uk-UA"/>
                    </w:rPr>
                    <w:t>,</w:t>
                  </w:r>
                  <w:r w:rsidRPr="00F17464">
                    <w:rPr>
                      <w:sz w:val="28"/>
                      <w:lang w:val="uk-UA"/>
                    </w:rPr>
                    <w:t xml:space="preserve"> </w:t>
                  </w:r>
                  <w:r>
                    <w:rPr>
                      <w:sz w:val="28"/>
                      <w:lang w:val="uk-UA"/>
                    </w:rPr>
                    <w:t>Закон України</w:t>
                  </w:r>
                  <w:r w:rsidRPr="00F17464">
                    <w:rPr>
                      <w:sz w:val="28"/>
                      <w:lang w:val="uk-UA"/>
                    </w:rPr>
                    <w:t xml:space="preserve"> «Про забезпечення організаційно-правових умов соціального захисту дітей-сиріт та дітей, позбавлених батьківського піклування» З</w:t>
                  </w:r>
                  <w:r>
                    <w:rPr>
                      <w:sz w:val="28"/>
                      <w:lang w:val="uk-UA"/>
                    </w:rPr>
                    <w:t xml:space="preserve">акон </w:t>
                  </w:r>
                  <w:r w:rsidRPr="00F17464">
                    <w:rPr>
                      <w:sz w:val="28"/>
                      <w:lang w:val="uk-UA"/>
                    </w:rPr>
                    <w:lastRenderedPageBreak/>
                    <w:t>У</w:t>
                  </w:r>
                  <w:r>
                    <w:rPr>
                      <w:sz w:val="28"/>
                      <w:lang w:val="uk-UA"/>
                    </w:rPr>
                    <w:t>країни «Про охорону дитинства»</w:t>
                  </w:r>
                  <w:r w:rsidRPr="00F17464">
                    <w:rPr>
                      <w:sz w:val="28"/>
                      <w:lang w:val="uk-UA"/>
                    </w:rPr>
                    <w:t>, З</w:t>
                  </w:r>
                  <w:r>
                    <w:rPr>
                      <w:sz w:val="28"/>
                      <w:szCs w:val="28"/>
                      <w:lang w:val="uk-UA"/>
                    </w:rPr>
                    <w:t>акон України «Про адміністративні послуги»</w:t>
                  </w:r>
                </w:p>
              </w:tc>
            </w:tr>
          </w:tbl>
          <w:p w:rsidR="009E11D2" w:rsidRPr="00E0787C" w:rsidRDefault="009E11D2" w:rsidP="00BE515F">
            <w:pPr>
              <w:ind w:left="-41" w:hanging="33"/>
              <w:rPr>
                <w:color w:val="000000"/>
                <w:sz w:val="28"/>
                <w:szCs w:val="28"/>
                <w:lang w:val="uk-UA"/>
              </w:rPr>
            </w:pPr>
          </w:p>
        </w:tc>
      </w:tr>
      <w:tr w:rsidR="009E11D2" w:rsidRPr="0061726D" w:rsidTr="00BE515F">
        <w:trPr>
          <w:trHeight w:val="539"/>
        </w:trPr>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lastRenderedPageBreak/>
              <w:t>5.</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 xml:space="preserve">Акти Кабінету Міністрів України </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3E2FDF" w:rsidRDefault="009E11D2" w:rsidP="00BE515F">
            <w:pPr>
              <w:rPr>
                <w:color w:val="000000"/>
                <w:sz w:val="28"/>
                <w:szCs w:val="28"/>
                <w:lang w:val="uk-UA"/>
              </w:rPr>
            </w:pPr>
            <w:r w:rsidRPr="00E0787C">
              <w:rPr>
                <w:color w:val="000000"/>
                <w:sz w:val="28"/>
                <w:szCs w:val="28"/>
                <w:lang w:val="uk-UA"/>
              </w:rPr>
              <w:t>Постанова Кабінету Міністрі</w:t>
            </w:r>
            <w:r>
              <w:rPr>
                <w:color w:val="000000"/>
                <w:sz w:val="28"/>
                <w:szCs w:val="28"/>
                <w:lang w:val="uk-UA"/>
              </w:rPr>
              <w:t>в України від 24.09.2008 № 866 «</w:t>
            </w:r>
            <w:r w:rsidRPr="00E0787C">
              <w:rPr>
                <w:color w:val="000000"/>
                <w:sz w:val="28"/>
                <w:szCs w:val="28"/>
                <w:lang w:val="uk-UA"/>
              </w:rPr>
              <w:t>Питання діяльності органів опіки та піклування, пов</w:t>
            </w:r>
            <w:r>
              <w:rPr>
                <w:color w:val="000000"/>
                <w:sz w:val="28"/>
                <w:szCs w:val="28"/>
                <w:lang w:val="uk-UA"/>
              </w:rPr>
              <w:t>’язаної із захистом прав дитини»</w:t>
            </w:r>
            <w:r w:rsidRPr="00E0787C">
              <w:rPr>
                <w:color w:val="000000"/>
                <w:sz w:val="28"/>
                <w:szCs w:val="28"/>
                <w:lang w:val="uk-UA"/>
              </w:rPr>
              <w:t xml:space="preserve">. </w:t>
            </w: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6.</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Акти центральних органів виконавчої влади</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rPr>
                <w:sz w:val="28"/>
                <w:szCs w:val="28"/>
                <w:lang w:val="uk-UA"/>
              </w:rPr>
            </w:pPr>
            <w:r w:rsidRPr="00E0787C">
              <w:rPr>
                <w:color w:val="000000"/>
                <w:sz w:val="28"/>
                <w:szCs w:val="28"/>
                <w:lang w:val="uk-UA"/>
              </w:rPr>
              <w:t xml:space="preserve">Наказ Міністерства соціальної політики України </w:t>
            </w:r>
            <w:r>
              <w:rPr>
                <w:color w:val="000000"/>
                <w:sz w:val="28"/>
                <w:szCs w:val="28"/>
                <w:lang w:val="uk-UA"/>
              </w:rPr>
              <w:t>від 15.11.2018 № 1713 «</w:t>
            </w:r>
            <w:r w:rsidRPr="00E0787C">
              <w:rPr>
                <w:color w:val="000000"/>
                <w:sz w:val="28"/>
                <w:szCs w:val="28"/>
                <w:lang w:val="uk-UA"/>
              </w:rPr>
              <w:t>Про затвердження</w:t>
            </w:r>
            <w:r>
              <w:rPr>
                <w:color w:val="000000"/>
                <w:sz w:val="28"/>
                <w:szCs w:val="28"/>
                <w:lang w:val="uk-UA"/>
              </w:rPr>
              <w:t xml:space="preserve"> Порядку здійснення органами опіки та піклування контролю за цільовим витрачанням аліментів на дитину».</w:t>
            </w: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7.</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Акти місцевих органів виконавчої влади/ органів місцевого самоврядування</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rPr>
                <w:sz w:val="28"/>
                <w:szCs w:val="28"/>
                <w:lang w:val="uk-UA"/>
              </w:rPr>
            </w:pPr>
          </w:p>
        </w:tc>
      </w:tr>
      <w:tr w:rsidR="009E11D2" w:rsidRPr="0061726D" w:rsidTr="00BE515F">
        <w:trPr>
          <w:trHeight w:val="471"/>
        </w:trPr>
        <w:tc>
          <w:tcPr>
            <w:tcW w:w="10054" w:type="dxa"/>
            <w:gridSpan w:val="4"/>
            <w:tcBorders>
              <w:top w:val="single" w:sz="4" w:space="0" w:color="auto"/>
              <w:left w:val="single" w:sz="4" w:space="0" w:color="auto"/>
              <w:bottom w:val="single" w:sz="4" w:space="0" w:color="auto"/>
              <w:right w:val="single" w:sz="4" w:space="0" w:color="auto"/>
            </w:tcBorders>
            <w:vAlign w:val="center"/>
          </w:tcPr>
          <w:p w:rsidR="009E11D2" w:rsidRPr="00E0787C" w:rsidRDefault="009E11D2" w:rsidP="00BE515F">
            <w:pPr>
              <w:spacing w:before="60" w:after="60"/>
              <w:jc w:val="center"/>
              <w:rPr>
                <w:sz w:val="28"/>
                <w:szCs w:val="28"/>
                <w:lang w:val="uk-UA"/>
              </w:rPr>
            </w:pPr>
            <w:r w:rsidRPr="00E0787C">
              <w:rPr>
                <w:b/>
                <w:sz w:val="28"/>
                <w:szCs w:val="28"/>
                <w:lang w:val="uk-UA"/>
              </w:rPr>
              <w:t>Умови отримання адміністративної послуги</w:t>
            </w: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8.</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Підстава для одержання адміністративної послуги</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rPr>
                <w:sz w:val="28"/>
                <w:szCs w:val="28"/>
                <w:lang w:val="uk-UA"/>
              </w:rPr>
            </w:pPr>
            <w:r w:rsidRPr="00BF2AAE">
              <w:rPr>
                <w:sz w:val="28"/>
                <w:szCs w:val="28"/>
                <w:lang w:val="uk-UA"/>
              </w:rPr>
              <w:t>Заява</w:t>
            </w:r>
            <w:r w:rsidRPr="007D11EB">
              <w:rPr>
                <w:sz w:val="28"/>
                <w:szCs w:val="28"/>
                <w:lang w:val="uk-UA"/>
              </w:rPr>
              <w:t>*</w:t>
            </w:r>
            <w:r w:rsidRPr="00BF2AAE">
              <w:rPr>
                <w:sz w:val="28"/>
                <w:szCs w:val="28"/>
                <w:lang w:val="uk-UA"/>
              </w:rPr>
              <w:t xml:space="preserve"> платника аліментів</w:t>
            </w:r>
            <w:r>
              <w:rPr>
                <w:sz w:val="28"/>
                <w:szCs w:val="28"/>
                <w:lang w:val="uk-UA"/>
              </w:rPr>
              <w:t xml:space="preserve"> (подається за місцем проживання одержувача аліментів).</w:t>
            </w:r>
          </w:p>
        </w:tc>
      </w:tr>
      <w:tr w:rsidR="009E11D2" w:rsidRPr="0061726D" w:rsidTr="00BE515F">
        <w:trPr>
          <w:trHeight w:val="749"/>
        </w:trPr>
        <w:tc>
          <w:tcPr>
            <w:tcW w:w="776"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b/>
                <w:sz w:val="28"/>
                <w:szCs w:val="28"/>
                <w:lang w:val="uk-UA"/>
              </w:rPr>
              <w:t>9.</w:t>
            </w:r>
          </w:p>
        </w:tc>
        <w:tc>
          <w:tcPr>
            <w:tcW w:w="3472" w:type="dxa"/>
            <w:tcBorders>
              <w:top w:val="single" w:sz="4" w:space="0" w:color="auto"/>
              <w:left w:val="single" w:sz="4" w:space="0" w:color="auto"/>
              <w:bottom w:val="single" w:sz="4" w:space="0" w:color="auto"/>
              <w:right w:val="single" w:sz="4" w:space="0" w:color="auto"/>
            </w:tcBorders>
          </w:tcPr>
          <w:p w:rsidR="009E11D2" w:rsidRPr="00E0787C" w:rsidRDefault="009E11D2" w:rsidP="00BE515F">
            <w:pPr>
              <w:spacing w:before="60" w:after="60"/>
              <w:jc w:val="center"/>
              <w:rPr>
                <w:sz w:val="28"/>
                <w:szCs w:val="28"/>
                <w:lang w:val="uk-UA"/>
              </w:rPr>
            </w:pPr>
            <w:r w:rsidRPr="00E0787C">
              <w:rPr>
                <w:sz w:val="28"/>
                <w:szCs w:val="28"/>
                <w:lang w:val="uk-UA"/>
              </w:rPr>
              <w:t>Вичерпний перелік документів, необхідних для отримання адміністративної послуги, а також вимоги до  них</w:t>
            </w: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center"/>
              <w:rPr>
                <w:sz w:val="28"/>
                <w:szCs w:val="28"/>
                <w:lang w:val="uk-UA"/>
              </w:rPr>
            </w:pPr>
          </w:p>
          <w:p w:rsidR="009E11D2" w:rsidRPr="00E0787C" w:rsidRDefault="009E11D2" w:rsidP="00BE515F">
            <w:pPr>
              <w:spacing w:before="60" w:after="60"/>
              <w:jc w:val="both"/>
              <w:rPr>
                <w:sz w:val="28"/>
                <w:szCs w:val="28"/>
                <w:lang w:val="uk-UA"/>
              </w:rPr>
            </w:pPr>
          </w:p>
        </w:tc>
        <w:tc>
          <w:tcPr>
            <w:tcW w:w="5806" w:type="dxa"/>
            <w:gridSpan w:val="2"/>
            <w:tcBorders>
              <w:top w:val="single" w:sz="4" w:space="0" w:color="auto"/>
              <w:left w:val="single" w:sz="4" w:space="0" w:color="auto"/>
              <w:bottom w:val="single" w:sz="4" w:space="0" w:color="auto"/>
              <w:right w:val="single" w:sz="4" w:space="0" w:color="auto"/>
            </w:tcBorders>
          </w:tcPr>
          <w:p w:rsidR="009E11D2" w:rsidRDefault="009E11D2" w:rsidP="00BE515F">
            <w:pPr>
              <w:ind w:left="180" w:hanging="180"/>
              <w:rPr>
                <w:sz w:val="28"/>
                <w:szCs w:val="28"/>
                <w:lang w:val="uk-UA"/>
              </w:rPr>
            </w:pPr>
            <w:r>
              <w:rPr>
                <w:sz w:val="28"/>
                <w:szCs w:val="28"/>
                <w:lang w:val="uk-UA"/>
              </w:rPr>
              <w:lastRenderedPageBreak/>
              <w:t>- копія паспорта заявника, довідка</w:t>
            </w:r>
            <w:r w:rsidRPr="007D11EB">
              <w:rPr>
                <w:sz w:val="28"/>
                <w:szCs w:val="28"/>
                <w:lang w:val="uk-UA"/>
              </w:rPr>
              <w:t xml:space="preserve"> про прис</w:t>
            </w:r>
            <w:r>
              <w:rPr>
                <w:sz w:val="28"/>
                <w:szCs w:val="28"/>
                <w:lang w:val="uk-UA"/>
              </w:rPr>
              <w:t>воєння ідентифікаційного номера</w:t>
            </w:r>
          </w:p>
          <w:p w:rsidR="009E11D2" w:rsidRDefault="009E11D2" w:rsidP="00BE515F">
            <w:pPr>
              <w:ind w:left="180" w:hanging="180"/>
              <w:rPr>
                <w:sz w:val="28"/>
                <w:szCs w:val="28"/>
                <w:lang w:val="uk-UA"/>
              </w:rPr>
            </w:pPr>
            <w:r>
              <w:rPr>
                <w:sz w:val="28"/>
                <w:szCs w:val="28"/>
                <w:lang w:val="uk-UA"/>
              </w:rPr>
              <w:t>- к</w:t>
            </w:r>
            <w:r w:rsidRPr="007D11EB">
              <w:rPr>
                <w:sz w:val="28"/>
                <w:szCs w:val="28"/>
                <w:lang w:val="uk-UA"/>
              </w:rPr>
              <w:t>опія свідоцтва про народження дитини</w:t>
            </w:r>
            <w:r>
              <w:rPr>
                <w:sz w:val="28"/>
                <w:szCs w:val="28"/>
                <w:lang w:val="uk-UA"/>
              </w:rPr>
              <w:t>(</w:t>
            </w:r>
            <w:proofErr w:type="spellStart"/>
            <w:r>
              <w:rPr>
                <w:sz w:val="28"/>
                <w:szCs w:val="28"/>
                <w:lang w:val="uk-UA"/>
              </w:rPr>
              <w:t>тей</w:t>
            </w:r>
            <w:proofErr w:type="spellEnd"/>
            <w:r>
              <w:rPr>
                <w:sz w:val="28"/>
                <w:szCs w:val="28"/>
                <w:lang w:val="uk-UA"/>
              </w:rPr>
              <w:t>) (у разі наявності)</w:t>
            </w:r>
            <w:r w:rsidRPr="007D11EB">
              <w:rPr>
                <w:sz w:val="28"/>
                <w:szCs w:val="28"/>
                <w:lang w:val="uk-UA"/>
              </w:rPr>
              <w:t>;</w:t>
            </w:r>
          </w:p>
          <w:p w:rsidR="009E11D2" w:rsidRDefault="009E11D2" w:rsidP="00BE515F">
            <w:pPr>
              <w:ind w:left="180" w:hanging="180"/>
              <w:rPr>
                <w:sz w:val="28"/>
                <w:szCs w:val="28"/>
                <w:lang w:val="uk-UA"/>
              </w:rPr>
            </w:pPr>
            <w:r>
              <w:rPr>
                <w:sz w:val="28"/>
                <w:szCs w:val="28"/>
                <w:lang w:val="uk-UA"/>
              </w:rPr>
              <w:t>- завірена в установленому порядку копія рішення суду про стягнення аліментів або копія договору</w:t>
            </w:r>
            <w:r w:rsidRPr="00B86D36">
              <w:rPr>
                <w:sz w:val="28"/>
                <w:szCs w:val="28"/>
                <w:lang w:val="uk-UA"/>
              </w:rPr>
              <w:t xml:space="preserve"> між батьками про сплату аліментів на дитину</w:t>
            </w:r>
            <w:r>
              <w:rPr>
                <w:sz w:val="28"/>
                <w:szCs w:val="28"/>
                <w:lang w:val="uk-UA"/>
              </w:rPr>
              <w:t>;</w:t>
            </w:r>
          </w:p>
          <w:p w:rsidR="009E11D2" w:rsidRDefault="009E11D2" w:rsidP="00BE515F">
            <w:pPr>
              <w:ind w:left="180" w:hanging="180"/>
              <w:rPr>
                <w:sz w:val="28"/>
                <w:szCs w:val="28"/>
                <w:lang w:val="uk-UA"/>
              </w:rPr>
            </w:pPr>
            <w:r>
              <w:rPr>
                <w:sz w:val="28"/>
                <w:szCs w:val="28"/>
                <w:lang w:val="uk-UA"/>
              </w:rPr>
              <w:t>- р</w:t>
            </w:r>
            <w:r w:rsidRPr="00B86D36">
              <w:rPr>
                <w:sz w:val="28"/>
                <w:szCs w:val="28"/>
                <w:lang w:val="uk-UA"/>
              </w:rPr>
              <w:t xml:space="preserve">озрахунок заборгованості зі сплати аліментів за останні 12 місяців, виданий відповідно до Інструкції з організації примусового виконання рішень, затвердженої наказом Міністерства юстиції України від 02 квітня 2012 року № 512/5, зареєстрованої в Міністерстві юстиції України 02 </w:t>
            </w:r>
            <w:r>
              <w:rPr>
                <w:sz w:val="28"/>
                <w:szCs w:val="28"/>
                <w:lang w:val="uk-UA"/>
              </w:rPr>
              <w:t xml:space="preserve">квітня 2012 року за № 489/20802 ( у </w:t>
            </w:r>
            <w:r w:rsidRPr="00B86D36">
              <w:rPr>
                <w:sz w:val="28"/>
                <w:szCs w:val="28"/>
                <w:lang w:val="uk-UA"/>
              </w:rPr>
              <w:t>разі повторного впродовж року звернення платника аліментів із заявою про проведення інспекційного відвідування подається розрахунок заборгованості зі сплати аліментів за період, що минув з дати проведення попереднього інспекційного відвідування</w:t>
            </w:r>
            <w:r>
              <w:rPr>
                <w:sz w:val="28"/>
                <w:szCs w:val="28"/>
                <w:lang w:val="uk-UA"/>
              </w:rPr>
              <w:t>).</w:t>
            </w:r>
          </w:p>
          <w:p w:rsidR="009E11D2" w:rsidRDefault="009E11D2" w:rsidP="00BE515F">
            <w:pPr>
              <w:ind w:left="180" w:hanging="180"/>
              <w:rPr>
                <w:sz w:val="28"/>
                <w:szCs w:val="28"/>
                <w:lang w:val="uk-UA"/>
              </w:rPr>
            </w:pPr>
            <w:r>
              <w:rPr>
                <w:sz w:val="28"/>
                <w:szCs w:val="28"/>
                <w:lang w:val="uk-UA"/>
              </w:rPr>
              <w:lastRenderedPageBreak/>
              <w:t>- у</w:t>
            </w:r>
            <w:r w:rsidRPr="00B86D36">
              <w:rPr>
                <w:sz w:val="28"/>
                <w:szCs w:val="28"/>
                <w:lang w:val="uk-UA"/>
              </w:rPr>
              <w:t xml:space="preserve"> разі якщо аліменти на дитину сплачуються не за рішенням суду (за домовленістю між батьками дитини, договір між батьками про сплату аліментів на дитину) платник аліментів надає копії інших документів, що підтверджують сплату аліментів на дитину та їх розмір.</w:t>
            </w:r>
            <w:r>
              <w:rPr>
                <w:sz w:val="28"/>
                <w:szCs w:val="28"/>
                <w:lang w:val="uk-UA"/>
              </w:rPr>
              <w:t xml:space="preserve"> </w:t>
            </w:r>
          </w:p>
          <w:p w:rsidR="009E11D2" w:rsidRPr="0086585A" w:rsidRDefault="009E11D2" w:rsidP="00BE515F">
            <w:pPr>
              <w:ind w:left="180" w:hanging="180"/>
              <w:rPr>
                <w:sz w:val="28"/>
                <w:szCs w:val="28"/>
                <w:lang w:val="uk-UA"/>
              </w:rPr>
            </w:pP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lastRenderedPageBreak/>
              <w:t>10.</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Порядок та спосіб подання документів, необхідних для отримання адміністративної послуги</w:t>
            </w:r>
          </w:p>
        </w:tc>
        <w:tc>
          <w:tcPr>
            <w:tcW w:w="5806" w:type="dxa"/>
            <w:gridSpan w:val="2"/>
            <w:tcBorders>
              <w:top w:val="single" w:sz="4" w:space="0" w:color="auto"/>
              <w:left w:val="single" w:sz="4" w:space="0" w:color="auto"/>
              <w:bottom w:val="single" w:sz="4" w:space="0" w:color="auto"/>
              <w:right w:val="single" w:sz="4" w:space="0" w:color="auto"/>
            </w:tcBorders>
          </w:tcPr>
          <w:p w:rsidR="009E11D2" w:rsidRDefault="009E11D2" w:rsidP="00BE515F">
            <w:pPr>
              <w:spacing w:before="60" w:after="60" w:line="70" w:lineRule="atLeast"/>
              <w:rPr>
                <w:sz w:val="28"/>
                <w:szCs w:val="28"/>
                <w:lang w:val="uk-UA"/>
              </w:rPr>
            </w:pPr>
            <w:r w:rsidRPr="00A72344">
              <w:rPr>
                <w:sz w:val="28"/>
                <w:szCs w:val="28"/>
                <w:lang w:val="uk-UA"/>
              </w:rPr>
              <w:t xml:space="preserve">Особисто або </w:t>
            </w:r>
            <w:r>
              <w:rPr>
                <w:sz w:val="28"/>
                <w:szCs w:val="28"/>
                <w:lang w:val="uk-UA"/>
              </w:rPr>
              <w:t>уповноваженою особою за дорученням</w:t>
            </w:r>
          </w:p>
          <w:p w:rsidR="009E11D2" w:rsidRPr="0061726D" w:rsidRDefault="009E11D2" w:rsidP="00BE515F">
            <w:pPr>
              <w:spacing w:before="60" w:after="60"/>
              <w:rPr>
                <w:sz w:val="28"/>
                <w:szCs w:val="28"/>
                <w:lang w:val="uk-UA"/>
              </w:rPr>
            </w:pPr>
          </w:p>
        </w:tc>
      </w:tr>
      <w:tr w:rsidR="009E11D2" w:rsidRPr="0061726D" w:rsidTr="00BE515F">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11.</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Платність (безоплатність) надання адміністративної послуги</w:t>
            </w:r>
          </w:p>
        </w:tc>
        <w:tc>
          <w:tcPr>
            <w:tcW w:w="5806" w:type="dxa"/>
            <w:gridSpan w:val="2"/>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both"/>
              <w:rPr>
                <w:sz w:val="28"/>
                <w:szCs w:val="28"/>
                <w:lang w:val="uk-UA"/>
              </w:rPr>
            </w:pPr>
            <w:r w:rsidRPr="0061726D">
              <w:rPr>
                <w:sz w:val="28"/>
                <w:szCs w:val="28"/>
                <w:lang w:val="uk-UA"/>
              </w:rPr>
              <w:t xml:space="preserve"> Безоплатна </w:t>
            </w:r>
          </w:p>
        </w:tc>
      </w:tr>
      <w:tr w:rsidR="009E11D2" w:rsidRPr="0061726D" w:rsidTr="00BE515F">
        <w:trPr>
          <w:gridAfter w:val="1"/>
          <w:wAfter w:w="46" w:type="dxa"/>
          <w:trHeight w:val="383"/>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 </w:t>
            </w:r>
          </w:p>
        </w:tc>
        <w:tc>
          <w:tcPr>
            <w:tcW w:w="9232" w:type="dxa"/>
            <w:gridSpan w:val="2"/>
            <w:tcBorders>
              <w:top w:val="single" w:sz="4" w:space="0" w:color="auto"/>
              <w:left w:val="single" w:sz="4" w:space="0" w:color="auto"/>
              <w:bottom w:val="single" w:sz="4" w:space="0" w:color="auto"/>
              <w:right w:val="single" w:sz="4" w:space="0" w:color="auto"/>
            </w:tcBorders>
            <w:vAlign w:val="center"/>
          </w:tcPr>
          <w:p w:rsidR="009E11D2" w:rsidRPr="0061726D" w:rsidRDefault="009E11D2" w:rsidP="00BE515F">
            <w:pPr>
              <w:spacing w:before="60" w:after="60"/>
              <w:jc w:val="center"/>
              <w:rPr>
                <w:b/>
                <w:sz w:val="28"/>
                <w:szCs w:val="28"/>
                <w:lang w:val="uk-UA"/>
              </w:rPr>
            </w:pPr>
            <w:r w:rsidRPr="0061726D">
              <w:rPr>
                <w:b/>
                <w:sz w:val="28"/>
                <w:szCs w:val="28"/>
                <w:lang w:val="uk-UA"/>
              </w:rPr>
              <w:t>У разі платності:</w:t>
            </w:r>
          </w:p>
        </w:tc>
      </w:tr>
      <w:tr w:rsidR="009E11D2" w:rsidRPr="0061726D" w:rsidTr="00BE515F">
        <w:trPr>
          <w:gridAfter w:val="1"/>
          <w:wAfter w:w="46" w:type="dxa"/>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11.1</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Нормативно-правові акти, на підставі яких стягується плата</w:t>
            </w:r>
          </w:p>
        </w:tc>
        <w:tc>
          <w:tcPr>
            <w:tcW w:w="5760"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i/>
                <w:sz w:val="28"/>
                <w:szCs w:val="28"/>
                <w:lang w:val="uk-UA"/>
              </w:rPr>
              <w:t>-</w:t>
            </w:r>
          </w:p>
        </w:tc>
      </w:tr>
      <w:tr w:rsidR="009E11D2" w:rsidRPr="0061726D" w:rsidTr="00BE515F">
        <w:trPr>
          <w:gridAfter w:val="1"/>
          <w:wAfter w:w="46" w:type="dxa"/>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11.2.</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Розмір та порядок внесення плати (адміністративного збору) за платну адміністративну послугу</w:t>
            </w:r>
          </w:p>
        </w:tc>
        <w:tc>
          <w:tcPr>
            <w:tcW w:w="5760"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i/>
                <w:sz w:val="28"/>
                <w:szCs w:val="28"/>
                <w:lang w:val="uk-UA"/>
              </w:rPr>
              <w:t> -</w:t>
            </w:r>
          </w:p>
        </w:tc>
      </w:tr>
      <w:tr w:rsidR="009E11D2" w:rsidRPr="0061726D" w:rsidTr="00BE515F">
        <w:trPr>
          <w:gridAfter w:val="1"/>
          <w:wAfter w:w="46" w:type="dxa"/>
          <w:trHeight w:val="844"/>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11.3.</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Розрахунковий рахунок для внесення плати</w:t>
            </w:r>
          </w:p>
        </w:tc>
        <w:tc>
          <w:tcPr>
            <w:tcW w:w="5760"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i/>
                <w:sz w:val="28"/>
                <w:szCs w:val="28"/>
                <w:lang w:val="uk-UA"/>
              </w:rPr>
              <w:t>- </w:t>
            </w:r>
          </w:p>
        </w:tc>
      </w:tr>
      <w:tr w:rsidR="009E11D2" w:rsidRPr="0061726D" w:rsidTr="00BE515F">
        <w:trPr>
          <w:gridAfter w:val="1"/>
          <w:wAfter w:w="46" w:type="dxa"/>
          <w:trHeight w:val="1008"/>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12.</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Строк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E11D2" w:rsidRPr="00435FF4" w:rsidRDefault="009E11D2" w:rsidP="00BE515F">
            <w:pPr>
              <w:rPr>
                <w:sz w:val="28"/>
                <w:lang w:val="uk-UA"/>
              </w:rPr>
            </w:pPr>
            <w:r w:rsidRPr="0061726D">
              <w:rPr>
                <w:sz w:val="28"/>
                <w:lang w:val="uk-UA"/>
              </w:rPr>
              <w:t>30 днів</w:t>
            </w:r>
            <w:r>
              <w:rPr>
                <w:sz w:val="28"/>
                <w:lang w:val="uk-UA"/>
              </w:rPr>
              <w:t xml:space="preserve"> </w:t>
            </w:r>
          </w:p>
        </w:tc>
      </w:tr>
      <w:tr w:rsidR="009E11D2" w:rsidRPr="0061726D" w:rsidTr="00BE515F">
        <w:trPr>
          <w:gridAfter w:val="1"/>
          <w:wAfter w:w="46" w:type="dxa"/>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13.</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Перелік підстав для відмови у наданні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E11D2" w:rsidRDefault="009E11D2" w:rsidP="00BE515F">
            <w:pPr>
              <w:autoSpaceDE w:val="0"/>
              <w:ind w:left="180" w:hanging="180"/>
              <w:rPr>
                <w:sz w:val="28"/>
                <w:szCs w:val="28"/>
                <w:lang w:val="uk-UA"/>
              </w:rPr>
            </w:pPr>
            <w:r>
              <w:rPr>
                <w:sz w:val="28"/>
                <w:szCs w:val="28"/>
                <w:lang w:val="uk-UA"/>
              </w:rPr>
              <w:t>- н</w:t>
            </w:r>
            <w:r w:rsidRPr="00DC3197">
              <w:rPr>
                <w:sz w:val="28"/>
                <w:szCs w:val="28"/>
                <w:lang w:val="uk-UA"/>
              </w:rPr>
              <w:t>аявність заборгованості зі сплати аліментів;</w:t>
            </w:r>
          </w:p>
          <w:p w:rsidR="009E11D2" w:rsidRPr="00DC3197" w:rsidRDefault="009E11D2" w:rsidP="00BE515F">
            <w:pPr>
              <w:autoSpaceDE w:val="0"/>
              <w:ind w:left="180" w:hanging="180"/>
              <w:rPr>
                <w:sz w:val="28"/>
                <w:szCs w:val="28"/>
                <w:lang w:val="uk-UA"/>
              </w:rPr>
            </w:pPr>
            <w:r>
              <w:rPr>
                <w:sz w:val="28"/>
                <w:szCs w:val="28"/>
                <w:lang w:val="uk-UA"/>
              </w:rPr>
              <w:t>- в</w:t>
            </w:r>
            <w:r w:rsidRPr="00DC3197">
              <w:rPr>
                <w:sz w:val="28"/>
                <w:szCs w:val="28"/>
                <w:lang w:val="uk-UA"/>
              </w:rPr>
              <w:t>ідсутні відомості про місце проживання отримувача аліментів;</w:t>
            </w:r>
          </w:p>
          <w:p w:rsidR="009E11D2" w:rsidRPr="00435FF4" w:rsidRDefault="009E11D2" w:rsidP="00BE515F">
            <w:pPr>
              <w:autoSpaceDE w:val="0"/>
              <w:ind w:left="180" w:hanging="180"/>
              <w:rPr>
                <w:sz w:val="28"/>
                <w:szCs w:val="28"/>
                <w:lang w:val="uk-UA"/>
              </w:rPr>
            </w:pPr>
            <w:r w:rsidRPr="00DC3197">
              <w:rPr>
                <w:sz w:val="28"/>
                <w:szCs w:val="28"/>
                <w:lang w:val="uk-UA"/>
              </w:rPr>
              <w:t>- неподання заявником необхідного пакету документів</w:t>
            </w:r>
            <w:r>
              <w:rPr>
                <w:sz w:val="28"/>
                <w:szCs w:val="28"/>
                <w:lang w:val="uk-UA"/>
              </w:rPr>
              <w:t>.</w:t>
            </w:r>
          </w:p>
        </w:tc>
      </w:tr>
      <w:tr w:rsidR="009E11D2" w:rsidRPr="0061726D" w:rsidTr="00BE515F">
        <w:trPr>
          <w:gridAfter w:val="1"/>
          <w:wAfter w:w="46" w:type="dxa"/>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t>14.</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Результат надання адміністративної послуги</w:t>
            </w:r>
          </w:p>
        </w:tc>
        <w:tc>
          <w:tcPr>
            <w:tcW w:w="5760" w:type="dxa"/>
            <w:tcBorders>
              <w:top w:val="single" w:sz="4" w:space="0" w:color="auto"/>
              <w:left w:val="single" w:sz="4" w:space="0" w:color="auto"/>
              <w:bottom w:val="single" w:sz="4" w:space="0" w:color="auto"/>
              <w:right w:val="single" w:sz="4" w:space="0" w:color="auto"/>
            </w:tcBorders>
          </w:tcPr>
          <w:p w:rsidR="009E11D2" w:rsidRPr="00536DD0" w:rsidRDefault="009E11D2" w:rsidP="00BE515F">
            <w:pPr>
              <w:spacing w:before="60" w:after="60"/>
              <w:jc w:val="both"/>
              <w:rPr>
                <w:color w:val="000000"/>
                <w:sz w:val="28"/>
                <w:szCs w:val="28"/>
                <w:shd w:val="clear" w:color="auto" w:fill="FFFFFF"/>
                <w:lang w:val="uk-UA"/>
              </w:rPr>
            </w:pPr>
            <w:r>
              <w:rPr>
                <w:color w:val="000000"/>
                <w:sz w:val="28"/>
                <w:szCs w:val="28"/>
                <w:shd w:val="clear" w:color="auto" w:fill="FFFFFF"/>
                <w:lang w:val="uk-UA"/>
              </w:rPr>
              <w:t>В</w:t>
            </w:r>
            <w:r w:rsidRPr="00BC553A">
              <w:rPr>
                <w:color w:val="000000"/>
                <w:sz w:val="28"/>
                <w:szCs w:val="28"/>
                <w:shd w:val="clear" w:color="auto" w:fill="FFFFFF"/>
                <w:lang w:val="uk-UA"/>
              </w:rPr>
              <w:t xml:space="preserve">исновок </w:t>
            </w:r>
            <w:r>
              <w:rPr>
                <w:color w:val="000000"/>
                <w:sz w:val="28"/>
                <w:szCs w:val="28"/>
                <w:shd w:val="clear" w:color="auto" w:fill="FFFFFF"/>
                <w:lang w:val="uk-UA"/>
              </w:rPr>
              <w:t xml:space="preserve">служби у справах дітей проведений за результатами інспекційного відвідування </w:t>
            </w:r>
            <w:r w:rsidRPr="00BC553A">
              <w:rPr>
                <w:color w:val="000000"/>
                <w:sz w:val="28"/>
                <w:szCs w:val="28"/>
                <w:shd w:val="clear" w:color="auto" w:fill="FFFFFF"/>
                <w:lang w:val="uk-UA"/>
              </w:rPr>
              <w:t>щодо цільового витрачання аліментів на дитину</w:t>
            </w:r>
            <w:r>
              <w:rPr>
                <w:color w:val="000000"/>
                <w:sz w:val="28"/>
                <w:szCs w:val="28"/>
                <w:shd w:val="clear" w:color="auto" w:fill="FFFFFF"/>
                <w:lang w:val="uk-UA"/>
              </w:rPr>
              <w:t>.</w:t>
            </w:r>
          </w:p>
        </w:tc>
      </w:tr>
      <w:tr w:rsidR="009E11D2" w:rsidRPr="0061726D" w:rsidTr="00BE515F">
        <w:trPr>
          <w:gridAfter w:val="1"/>
          <w:wAfter w:w="46" w:type="dxa"/>
          <w:trHeight w:val="70"/>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line="70" w:lineRule="atLeast"/>
              <w:jc w:val="center"/>
              <w:rPr>
                <w:sz w:val="28"/>
                <w:szCs w:val="28"/>
                <w:lang w:val="uk-UA"/>
              </w:rPr>
            </w:pPr>
            <w:r w:rsidRPr="0061726D">
              <w:rPr>
                <w:b/>
                <w:sz w:val="28"/>
                <w:szCs w:val="28"/>
                <w:lang w:val="uk-UA"/>
              </w:rPr>
              <w:t>15.</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line="70" w:lineRule="atLeast"/>
              <w:jc w:val="center"/>
              <w:rPr>
                <w:sz w:val="28"/>
                <w:szCs w:val="28"/>
                <w:lang w:val="uk-UA"/>
              </w:rPr>
            </w:pPr>
            <w:r w:rsidRPr="0061726D">
              <w:rPr>
                <w:sz w:val="28"/>
                <w:szCs w:val="28"/>
                <w:lang w:val="uk-UA"/>
              </w:rPr>
              <w:t>Способи отримання відповіді (результату)</w:t>
            </w:r>
          </w:p>
        </w:tc>
        <w:tc>
          <w:tcPr>
            <w:tcW w:w="5760"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rPr>
                <w:sz w:val="28"/>
                <w:szCs w:val="28"/>
                <w:lang w:val="uk-UA"/>
              </w:rPr>
            </w:pPr>
            <w:r>
              <w:rPr>
                <w:sz w:val="28"/>
                <w:szCs w:val="28"/>
                <w:lang w:val="uk-UA"/>
              </w:rPr>
              <w:t>Особисто або за дорученням уповноважена ним особа.</w:t>
            </w:r>
          </w:p>
        </w:tc>
      </w:tr>
      <w:tr w:rsidR="009E11D2" w:rsidRPr="0061726D" w:rsidTr="00BE515F">
        <w:trPr>
          <w:gridAfter w:val="1"/>
          <w:wAfter w:w="46" w:type="dxa"/>
        </w:trPr>
        <w:tc>
          <w:tcPr>
            <w:tcW w:w="776"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b/>
                <w:sz w:val="28"/>
                <w:szCs w:val="28"/>
                <w:lang w:val="uk-UA"/>
              </w:rPr>
              <w:lastRenderedPageBreak/>
              <w:t>16.</w:t>
            </w:r>
          </w:p>
        </w:tc>
        <w:tc>
          <w:tcPr>
            <w:tcW w:w="3472"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jc w:val="center"/>
              <w:rPr>
                <w:sz w:val="28"/>
                <w:szCs w:val="28"/>
                <w:lang w:val="uk-UA"/>
              </w:rPr>
            </w:pPr>
            <w:r w:rsidRPr="0061726D">
              <w:rPr>
                <w:sz w:val="28"/>
                <w:szCs w:val="28"/>
                <w:lang w:val="uk-UA"/>
              </w:rPr>
              <w:t>Примітка</w:t>
            </w:r>
          </w:p>
        </w:tc>
        <w:tc>
          <w:tcPr>
            <w:tcW w:w="5760" w:type="dxa"/>
            <w:tcBorders>
              <w:top w:val="single" w:sz="4" w:space="0" w:color="auto"/>
              <w:left w:val="single" w:sz="4" w:space="0" w:color="auto"/>
              <w:bottom w:val="single" w:sz="4" w:space="0" w:color="auto"/>
              <w:right w:val="single" w:sz="4" w:space="0" w:color="auto"/>
            </w:tcBorders>
          </w:tcPr>
          <w:p w:rsidR="009E11D2" w:rsidRPr="0061726D" w:rsidRDefault="009E11D2" w:rsidP="00BE515F">
            <w:pPr>
              <w:spacing w:before="60" w:after="60"/>
              <w:rPr>
                <w:sz w:val="28"/>
                <w:szCs w:val="28"/>
                <w:lang w:val="uk-UA"/>
              </w:rPr>
            </w:pPr>
            <w:r>
              <w:rPr>
                <w:sz w:val="28"/>
                <w:szCs w:val="28"/>
                <w:lang w:val="uk-UA"/>
              </w:rPr>
              <w:t>Заявник за потреби бере участь у засіданні комісії з питань захисту прав дитини.  </w:t>
            </w:r>
          </w:p>
        </w:tc>
      </w:tr>
    </w:tbl>
    <w:p w:rsidR="009E11D2" w:rsidRDefault="009E11D2" w:rsidP="009E11D2">
      <w:pPr>
        <w:spacing w:before="60" w:after="60"/>
        <w:jc w:val="center"/>
        <w:rPr>
          <w:sz w:val="28"/>
          <w:szCs w:val="28"/>
          <w:lang w:val="uk-UA"/>
        </w:rPr>
      </w:pPr>
      <w:r w:rsidRPr="00F17464">
        <w:rPr>
          <w:sz w:val="28"/>
          <w:szCs w:val="28"/>
          <w:lang w:val="uk-UA"/>
        </w:rPr>
        <w:t>* до інформаційної картки додається форма заяви.  </w:t>
      </w:r>
    </w:p>
    <w:p w:rsidR="009E11D2" w:rsidRPr="0061726D" w:rsidRDefault="009E11D2" w:rsidP="009E11D2">
      <w:pPr>
        <w:spacing w:before="60" w:after="60"/>
        <w:jc w:val="center"/>
        <w:rPr>
          <w:sz w:val="28"/>
          <w:szCs w:val="28"/>
          <w:lang w:val="uk-UA"/>
        </w:rPr>
      </w:pPr>
    </w:p>
    <w:p w:rsidR="009E11D2" w:rsidRPr="0061726D" w:rsidRDefault="009E11D2" w:rsidP="009E11D2">
      <w:pPr>
        <w:jc w:val="both"/>
        <w:rPr>
          <w:sz w:val="28"/>
          <w:szCs w:val="28"/>
          <w:lang w:val="uk-UA"/>
        </w:rPr>
      </w:pPr>
      <w:r w:rsidRPr="0061726D">
        <w:rPr>
          <w:b/>
          <w:sz w:val="28"/>
          <w:szCs w:val="28"/>
          <w:lang w:val="uk-UA"/>
        </w:rPr>
        <w:t xml:space="preserve">         </w:t>
      </w:r>
      <w:r w:rsidRPr="0061726D">
        <w:rPr>
          <w:sz w:val="28"/>
          <w:szCs w:val="28"/>
          <w:lang w:val="uk-UA"/>
        </w:rPr>
        <w:t>Дія або бездіяльність посадових осіб, уповноважених відповідно до закону надавати адміністративні послуги, адміністраторів можуть бути оскаржені до суду в порядку встановленому законом.</w:t>
      </w:r>
    </w:p>
    <w:p w:rsidR="009E11D2" w:rsidRPr="0061726D" w:rsidRDefault="009E11D2" w:rsidP="009E11D2">
      <w:pPr>
        <w:tabs>
          <w:tab w:val="left" w:pos="660"/>
        </w:tabs>
        <w:rPr>
          <w:b/>
          <w:sz w:val="28"/>
          <w:szCs w:val="28"/>
          <w:lang w:val="uk-UA"/>
        </w:rPr>
      </w:pPr>
    </w:p>
    <w:p w:rsidR="009E11D2" w:rsidRDefault="009E11D2" w:rsidP="009E11D2">
      <w:pPr>
        <w:tabs>
          <w:tab w:val="left" w:pos="660"/>
        </w:tabs>
        <w:rPr>
          <w:b/>
          <w:sz w:val="28"/>
          <w:szCs w:val="28"/>
          <w:lang w:val="uk-UA"/>
        </w:rPr>
      </w:pPr>
      <w:r w:rsidRPr="0061726D">
        <w:rPr>
          <w:b/>
          <w:sz w:val="28"/>
          <w:szCs w:val="28"/>
          <w:lang w:val="uk-UA"/>
        </w:rPr>
        <w:t xml:space="preserve">Начальник служби                                        </w:t>
      </w:r>
      <w:r>
        <w:rPr>
          <w:b/>
          <w:sz w:val="28"/>
          <w:szCs w:val="28"/>
          <w:lang w:val="uk-UA"/>
        </w:rPr>
        <w:t xml:space="preserve">                        </w:t>
      </w:r>
      <w:r w:rsidRPr="0061726D">
        <w:rPr>
          <w:b/>
          <w:sz w:val="28"/>
          <w:szCs w:val="28"/>
          <w:lang w:val="uk-UA"/>
        </w:rPr>
        <w:t>М</w:t>
      </w:r>
      <w:r>
        <w:rPr>
          <w:b/>
          <w:sz w:val="28"/>
          <w:szCs w:val="28"/>
          <w:lang w:val="uk-UA"/>
        </w:rPr>
        <w:t>арія АРОКГАТІ</w:t>
      </w:r>
    </w:p>
    <w:p w:rsidR="00A14C81" w:rsidRDefault="00A14C81"/>
    <w:sectPr w:rsidR="00A1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BC"/>
    <w:rsid w:val="00927ABC"/>
    <w:rsid w:val="009E11D2"/>
    <w:rsid w:val="00A1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11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1D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1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2019-12-12T13:22:00Z</dcterms:created>
  <dcterms:modified xsi:type="dcterms:W3CDTF">2019-12-12T13:26:00Z</dcterms:modified>
</cp:coreProperties>
</file>