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1847" w14:textId="77777777" w:rsidR="00FE77BF" w:rsidRDefault="00FE77BF" w:rsidP="00A34B67">
      <w:pPr>
        <w:shd w:val="clear" w:color="auto" w:fill="FFFFFF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5BF74EA8" w14:textId="77777777" w:rsidR="00A34B67" w:rsidRPr="00E2310F" w:rsidRDefault="00177918" w:rsidP="00E2310F">
      <w:pPr>
        <w:shd w:val="clear" w:color="auto" w:fill="FFFFFF"/>
        <w:ind w:left="7230"/>
        <w:rPr>
          <w:rFonts w:ascii="Times New Roman" w:eastAsia="Times New Roman" w:hAnsi="Times New Roman" w:cs="Times New Roman"/>
          <w:lang w:val="ru-RU"/>
        </w:rPr>
      </w:pPr>
      <w:r w:rsidRPr="00E2310F">
        <w:rPr>
          <w:rFonts w:ascii="Times New Roman" w:eastAsia="Times New Roman" w:hAnsi="Times New Roman" w:cs="Times New Roman"/>
        </w:rPr>
        <w:t>ЗАТВЕРДЖУЮ</w:t>
      </w:r>
      <w:r w:rsidR="00BA51C2" w:rsidRPr="00E2310F">
        <w:rPr>
          <w:rFonts w:ascii="Times New Roman" w:eastAsia="Times New Roman" w:hAnsi="Times New Roman" w:cs="Times New Roman"/>
        </w:rPr>
        <w:br/>
      </w:r>
      <w:proofErr w:type="spellStart"/>
      <w:r w:rsidR="00A34B67" w:rsidRPr="00E2310F">
        <w:rPr>
          <w:rFonts w:ascii="Times New Roman" w:eastAsia="Times New Roman" w:hAnsi="Times New Roman" w:cs="Times New Roman"/>
          <w:lang w:val="ru-RU"/>
        </w:rPr>
        <w:t>Ужгородський</w:t>
      </w:r>
      <w:proofErr w:type="spellEnd"/>
      <w:r w:rsidR="00A34B67" w:rsidRPr="00E2310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34B67" w:rsidRPr="00E2310F">
        <w:rPr>
          <w:rFonts w:ascii="Times New Roman" w:eastAsia="Times New Roman" w:hAnsi="Times New Roman" w:cs="Times New Roman"/>
          <w:lang w:val="ru-RU"/>
        </w:rPr>
        <w:t>міський</w:t>
      </w:r>
      <w:proofErr w:type="spellEnd"/>
      <w:r w:rsidR="00A34B67" w:rsidRPr="00E2310F">
        <w:rPr>
          <w:rFonts w:ascii="Times New Roman" w:eastAsia="Times New Roman" w:hAnsi="Times New Roman" w:cs="Times New Roman"/>
          <w:lang w:val="ru-RU"/>
        </w:rPr>
        <w:t xml:space="preserve"> голова</w:t>
      </w:r>
    </w:p>
    <w:p w14:paraId="39916E67" w14:textId="77777777" w:rsidR="007A640D" w:rsidRPr="00E2310F" w:rsidRDefault="00BA51C2" w:rsidP="00E2310F">
      <w:pPr>
        <w:shd w:val="clear" w:color="auto" w:fill="FFFFFF"/>
        <w:ind w:firstLine="7230"/>
        <w:rPr>
          <w:rFonts w:ascii="Times New Roman" w:eastAsia="Times New Roman" w:hAnsi="Times New Roman" w:cs="Times New Roman"/>
        </w:rPr>
      </w:pPr>
      <w:r w:rsidRPr="00E2310F">
        <w:rPr>
          <w:rFonts w:ascii="Times New Roman" w:eastAsia="Times New Roman" w:hAnsi="Times New Roman" w:cs="Times New Roman"/>
        </w:rPr>
        <w:t>____________</w:t>
      </w:r>
      <w:r w:rsidR="00F45899" w:rsidRPr="00E2310F">
        <w:rPr>
          <w:rFonts w:ascii="Times New Roman" w:eastAsia="Times New Roman" w:hAnsi="Times New Roman" w:cs="Times New Roman"/>
        </w:rPr>
        <w:t xml:space="preserve"> </w:t>
      </w:r>
      <w:r w:rsidR="00A34B67" w:rsidRPr="00E2310F">
        <w:rPr>
          <w:rFonts w:ascii="Times New Roman" w:eastAsia="Times New Roman" w:hAnsi="Times New Roman" w:cs="Times New Roman"/>
          <w:lang w:val="ru-RU"/>
        </w:rPr>
        <w:t>Богдан АНДР</w:t>
      </w:r>
      <w:r w:rsidR="00A34B67" w:rsidRPr="00E2310F">
        <w:rPr>
          <w:rFonts w:ascii="Times New Roman" w:eastAsia="Times New Roman" w:hAnsi="Times New Roman" w:cs="Times New Roman"/>
        </w:rPr>
        <w:t>ІЇВ</w:t>
      </w:r>
    </w:p>
    <w:p w14:paraId="1B454A6D" w14:textId="77777777" w:rsidR="00A34B67" w:rsidRPr="00E2310F" w:rsidRDefault="00A34B67" w:rsidP="00E2310F">
      <w:pPr>
        <w:shd w:val="clear" w:color="auto" w:fill="FFFFFF"/>
        <w:ind w:firstLine="7230"/>
        <w:rPr>
          <w:rFonts w:ascii="Times New Roman" w:eastAsia="Times New Roman" w:hAnsi="Times New Roman" w:cs="Times New Roman"/>
        </w:rPr>
      </w:pPr>
      <w:r w:rsidRPr="00E2310F">
        <w:rPr>
          <w:rFonts w:ascii="Times New Roman" w:eastAsia="Times New Roman" w:hAnsi="Times New Roman" w:cs="Times New Roman"/>
        </w:rPr>
        <w:t>_____________ 2024 року</w:t>
      </w:r>
    </w:p>
    <w:p w14:paraId="4C44E561" w14:textId="77777777" w:rsidR="007A640D" w:rsidRPr="00E2310F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</w:rPr>
      </w:pPr>
    </w:p>
    <w:p w14:paraId="0A209368" w14:textId="77777777" w:rsidR="007A640D" w:rsidRPr="00E2310F" w:rsidRDefault="007A640D">
      <w:pPr>
        <w:jc w:val="center"/>
        <w:rPr>
          <w:b/>
        </w:rPr>
      </w:pPr>
    </w:p>
    <w:p w14:paraId="1EC3B61B" w14:textId="77777777" w:rsidR="007A640D" w:rsidRPr="00E2310F" w:rsidRDefault="00E2310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ІНФОРМАЦІЙНА КАРТК</w:t>
      </w:r>
      <w:r w:rsidR="00895410">
        <w:rPr>
          <w:rFonts w:ascii="Times New Roman" w:eastAsia="Times New Roman" w:hAnsi="Times New Roman" w:cs="Times New Roman"/>
          <w:b/>
        </w:rPr>
        <w:t>А</w:t>
      </w:r>
    </w:p>
    <w:p w14:paraId="552DDB8F" w14:textId="77777777" w:rsidR="007A640D" w:rsidRPr="00E2310F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 w:rsidRPr="00E2310F">
        <w:rPr>
          <w:rFonts w:ascii="Times New Roman" w:eastAsia="Times New Roman" w:hAnsi="Times New Roman" w:cs="Times New Roman"/>
          <w:b/>
        </w:rPr>
        <w:t>АДМІНІСТРАТИВНОЇ ПОСЛУГИ</w:t>
      </w:r>
    </w:p>
    <w:p w14:paraId="5B4CEE2A" w14:textId="77777777" w:rsidR="007A640D" w:rsidRDefault="00EC49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bookmarkStart w:id="0" w:name="bookmark=id.gjdgxs" w:colFirst="0" w:colLast="0"/>
      <w:bookmarkEnd w:id="0"/>
      <w:r w:rsidRPr="00E2310F">
        <w:rPr>
          <w:rFonts w:ascii="Times New Roman" w:eastAsia="Times New Roman" w:hAnsi="Times New Roman" w:cs="Times New Roman"/>
          <w:b/>
        </w:rPr>
        <w:t>0</w:t>
      </w:r>
      <w:r w:rsidR="00B24726" w:rsidRPr="00E2310F">
        <w:rPr>
          <w:rFonts w:ascii="Times New Roman" w:eastAsia="Times New Roman" w:hAnsi="Times New Roman" w:cs="Times New Roman"/>
          <w:b/>
        </w:rPr>
        <w:t>2499</w:t>
      </w:r>
      <w:r w:rsidRPr="00E2310F">
        <w:rPr>
          <w:rFonts w:ascii="Times New Roman" w:eastAsia="Times New Roman" w:hAnsi="Times New Roman" w:cs="Times New Roman"/>
          <w:b/>
        </w:rPr>
        <w:t xml:space="preserve"> </w:t>
      </w:r>
      <w:r w:rsidR="00882D08" w:rsidRPr="00E2310F">
        <w:rPr>
          <w:rFonts w:ascii="Times New Roman" w:eastAsia="Times New Roman" w:hAnsi="Times New Roman" w:cs="Times New Roman"/>
          <w:b/>
        </w:rPr>
        <w:t>«</w:t>
      </w:r>
      <w:r w:rsidR="00B24726" w:rsidRPr="00E2310F">
        <w:rPr>
          <w:rFonts w:ascii="Times New Roman" w:eastAsia="Times New Roman" w:hAnsi="Times New Roman" w:cs="Times New Roman"/>
          <w:b/>
        </w:rPr>
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</w:r>
      <w:r w:rsidR="00882D08" w:rsidRPr="00E2310F">
        <w:rPr>
          <w:rFonts w:ascii="Times New Roman" w:eastAsia="Times New Roman" w:hAnsi="Times New Roman" w:cs="Times New Roman"/>
          <w:b/>
        </w:rPr>
        <w:t>»</w:t>
      </w:r>
    </w:p>
    <w:p w14:paraId="3159ACB5" w14:textId="77777777" w:rsidR="00317334" w:rsidRDefault="00317334" w:rsidP="00993A23">
      <w:pPr>
        <w:jc w:val="center"/>
        <w:rPr>
          <w:rFonts w:ascii="Times New Roman" w:eastAsia="Times New Roman" w:hAnsi="Times New Roman" w:cs="Times New Roman"/>
        </w:rPr>
      </w:pPr>
    </w:p>
    <w:p w14:paraId="5843615C" w14:textId="77777777" w:rsidR="007A640D" w:rsidRPr="00E2310F" w:rsidRDefault="00E46B0E" w:rsidP="00993A23">
      <w:pPr>
        <w:jc w:val="center"/>
        <w:rPr>
          <w:rFonts w:ascii="Times New Roman" w:eastAsia="Times New Roman" w:hAnsi="Times New Roman" w:cs="Times New Roman"/>
        </w:rPr>
      </w:pPr>
      <w:r w:rsidRPr="00E2310F">
        <w:rPr>
          <w:rFonts w:ascii="Times New Roman" w:eastAsia="Times New Roman" w:hAnsi="Times New Roman" w:cs="Times New Roman"/>
        </w:rPr>
        <w:t>___</w:t>
      </w:r>
      <w:r w:rsidR="006F3E5E" w:rsidRPr="00E2310F">
        <w:rPr>
          <w:rFonts w:ascii="Times New Roman" w:eastAsia="Times New Roman" w:hAnsi="Times New Roman" w:cs="Times New Roman"/>
          <w:b/>
          <w:u w:val="single"/>
        </w:rPr>
        <w:t>Департамент соціальної по</w:t>
      </w:r>
      <w:r w:rsidR="008C3D24" w:rsidRPr="00E2310F">
        <w:rPr>
          <w:rFonts w:ascii="Times New Roman" w:eastAsia="Times New Roman" w:hAnsi="Times New Roman" w:cs="Times New Roman"/>
          <w:b/>
          <w:u w:val="single"/>
        </w:rPr>
        <w:t>літики Ужгородської міської ради</w:t>
      </w:r>
      <w:r w:rsidRPr="00E2310F">
        <w:rPr>
          <w:rFonts w:ascii="Times New Roman" w:eastAsia="Times New Roman" w:hAnsi="Times New Roman" w:cs="Times New Roman"/>
          <w:b/>
        </w:rPr>
        <w:t>__</w:t>
      </w:r>
      <w:r w:rsidRPr="00E2310F">
        <w:rPr>
          <w:rFonts w:ascii="Times New Roman" w:eastAsia="Times New Roman" w:hAnsi="Times New Roman" w:cs="Times New Roman"/>
        </w:rPr>
        <w:t>__________</w:t>
      </w:r>
    </w:p>
    <w:p w14:paraId="2BFAFCCF" w14:textId="77777777" w:rsidR="007A640D" w:rsidRPr="00E2310F" w:rsidRDefault="00E46B0E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310F">
        <w:rPr>
          <w:rFonts w:ascii="Times New Roman" w:eastAsia="Times New Roman" w:hAnsi="Times New Roman" w:cs="Times New Roman"/>
          <w:sz w:val="18"/>
          <w:szCs w:val="1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6C16ABD" w14:textId="77777777" w:rsidR="007A640D" w:rsidRPr="00E2310F" w:rsidRDefault="007A640D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f4"/>
        <w:tblW w:w="10773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2997"/>
        <w:gridCol w:w="7371"/>
      </w:tblGrid>
      <w:tr w:rsidR="00475AF2" w:rsidRPr="00E2310F" w14:paraId="47A0E1FC" w14:textId="77777777" w:rsidTr="00E2310F"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8B0D2" w14:textId="77777777" w:rsidR="007A640D" w:rsidRPr="00E2310F" w:rsidRDefault="00E46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bookmark=id.30j0zll" w:colFirst="0" w:colLast="0"/>
            <w:bookmarkEnd w:id="1"/>
            <w:r w:rsidRPr="00E2310F">
              <w:rPr>
                <w:rFonts w:ascii="Times New Roman" w:eastAsia="Times New Roman" w:hAnsi="Times New Roman" w:cs="Times New Roman"/>
                <w:b/>
              </w:rPr>
              <w:t xml:space="preserve">Інформація про суб’єкта надання адміністративної послуги </w:t>
            </w:r>
          </w:p>
          <w:p w14:paraId="1514522A" w14:textId="77777777" w:rsidR="007A640D" w:rsidRPr="00E2310F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2310F">
              <w:rPr>
                <w:rFonts w:ascii="Times New Roman" w:eastAsia="Times New Roman" w:hAnsi="Times New Roman" w:cs="Times New Roman"/>
                <w:b/>
              </w:rPr>
              <w:t>та/або центру надання адміністративних послуг</w:t>
            </w:r>
          </w:p>
        </w:tc>
      </w:tr>
      <w:tr w:rsidR="00475AF2" w:rsidRPr="00E2310F" w14:paraId="2C1032F6" w14:textId="77777777" w:rsidTr="00E231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5A64" w14:textId="77777777" w:rsidR="007A640D" w:rsidRPr="00E2310F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A59A3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 xml:space="preserve">Місцезнаходження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9B9B" w14:textId="77777777" w:rsidR="006F3E5E" w:rsidRPr="00E2310F" w:rsidRDefault="006F3E5E" w:rsidP="006F3E5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Центр надання адміністративних послуг департаменту забезпечення надання адміністративних послуг Ужгородської міської ради</w:t>
            </w:r>
          </w:p>
          <w:p w14:paraId="1A976E8A" w14:textId="77777777" w:rsidR="006F3E5E" w:rsidRPr="00E2310F" w:rsidRDefault="006F3E5E" w:rsidP="006F3E5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 xml:space="preserve">м. Ужгород, </w:t>
            </w:r>
            <w:proofErr w:type="spellStart"/>
            <w:r w:rsidRPr="00E2310F">
              <w:rPr>
                <w:rFonts w:ascii="Times New Roman" w:eastAsia="Times New Roman" w:hAnsi="Times New Roman" w:cs="Times New Roman"/>
              </w:rPr>
              <w:t>пл</w:t>
            </w:r>
            <w:proofErr w:type="spellEnd"/>
            <w:r w:rsidRPr="00E2310F">
              <w:rPr>
                <w:rFonts w:ascii="Times New Roman" w:eastAsia="Times New Roman" w:hAnsi="Times New Roman" w:cs="Times New Roman"/>
              </w:rPr>
              <w:t>. Шандора Петефі, 24, (І-й поверх)</w:t>
            </w:r>
          </w:p>
          <w:p w14:paraId="3E7866E5" w14:textId="77777777" w:rsidR="007A640D" w:rsidRPr="00E2310F" w:rsidRDefault="006F3E5E" w:rsidP="006F3E5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2310F">
              <w:rPr>
                <w:rFonts w:ascii="Times New Roman" w:eastAsia="Times New Roman" w:hAnsi="Times New Roman" w:cs="Times New Roman"/>
              </w:rPr>
              <w:t>пл</w:t>
            </w:r>
            <w:proofErr w:type="spellEnd"/>
            <w:r w:rsidRPr="00E2310F">
              <w:rPr>
                <w:rFonts w:ascii="Times New Roman" w:eastAsia="Times New Roman" w:hAnsi="Times New Roman" w:cs="Times New Roman"/>
              </w:rPr>
              <w:t>. Поштова, 3 (І-й поверх)</w:t>
            </w:r>
          </w:p>
        </w:tc>
      </w:tr>
      <w:tr w:rsidR="00475AF2" w:rsidRPr="00E2310F" w14:paraId="14165A05" w14:textId="77777777" w:rsidTr="00E2310F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E40F" w14:textId="77777777" w:rsidR="007A640D" w:rsidRPr="00E2310F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BB03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 xml:space="preserve">Інформація щодо режиму роботи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3855" w14:textId="77777777" w:rsidR="006F3E5E" w:rsidRPr="00E2310F" w:rsidRDefault="006F3E5E" w:rsidP="006F3E5E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E2310F">
              <w:rPr>
                <w:rFonts w:ascii="Times New Roman" w:hAnsi="Times New Roman" w:cs="Times New Roman"/>
                <w:b/>
                <w:bCs/>
                <w:u w:val="single"/>
              </w:rPr>
              <w:t>Розпорядок роботи ЦНАП:</w:t>
            </w:r>
          </w:p>
          <w:p w14:paraId="6CA0F157" w14:textId="77777777" w:rsidR="006F3E5E" w:rsidRPr="00E2310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Понеділок, вівторок, четвер: 8:00 – 17:00; </w:t>
            </w:r>
          </w:p>
          <w:p w14:paraId="755775FC" w14:textId="77777777" w:rsidR="006F3E5E" w:rsidRPr="00E2310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Середа – 8:00 – 20: 00;</w:t>
            </w:r>
          </w:p>
          <w:p w14:paraId="37564D97" w14:textId="77777777" w:rsidR="006F3E5E" w:rsidRPr="00E2310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П'ятниця, субота – 8:00 – 14:00;</w:t>
            </w:r>
          </w:p>
          <w:p w14:paraId="04EB7C3E" w14:textId="77777777" w:rsidR="006F3E5E" w:rsidRPr="00E2310F" w:rsidRDefault="006F3E5E" w:rsidP="006F3E5E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E2310F">
              <w:rPr>
                <w:rFonts w:ascii="Times New Roman" w:hAnsi="Times New Roman" w:cs="Times New Roman"/>
                <w:b/>
                <w:bCs/>
                <w:u w:val="single"/>
              </w:rPr>
              <w:t>Графік прийому громадян ЦНАП:</w:t>
            </w:r>
          </w:p>
          <w:p w14:paraId="5909F697" w14:textId="77777777" w:rsidR="006F3E5E" w:rsidRPr="00E2310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Понеділок, вівторок, четвер – з 8:30 – 16:30;</w:t>
            </w:r>
          </w:p>
          <w:p w14:paraId="6E45F52A" w14:textId="77777777" w:rsidR="006F3E5E" w:rsidRPr="00E2310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Середа – 8:30 – 19:30;</w:t>
            </w:r>
          </w:p>
          <w:p w14:paraId="0CDB4532" w14:textId="77777777" w:rsidR="006F3E5E" w:rsidRPr="00E2310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П'ятниця, субота – з 8:30 – 13:30.</w:t>
            </w:r>
          </w:p>
          <w:p w14:paraId="52FA493C" w14:textId="77777777" w:rsidR="006F3E5E" w:rsidRPr="00E2310F" w:rsidRDefault="006F3E5E" w:rsidP="006F3E5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2310F">
              <w:rPr>
                <w:rFonts w:ascii="Times New Roman" w:hAnsi="Times New Roman" w:cs="Times New Roman"/>
                <w:b/>
              </w:rPr>
              <w:t>Без перерви на обід.</w:t>
            </w:r>
          </w:p>
          <w:p w14:paraId="66D853DE" w14:textId="77777777" w:rsidR="007A640D" w:rsidRPr="00E2310F" w:rsidRDefault="006F3E5E" w:rsidP="006F3E5E">
            <w:pPr>
              <w:rPr>
                <w:rFonts w:ascii="Times New Roman" w:eastAsia="Times New Roman" w:hAnsi="Times New Roman" w:cs="Times New Roman"/>
                <w:i/>
              </w:rPr>
            </w:pPr>
            <w:r w:rsidRPr="00E2310F">
              <w:rPr>
                <w:rFonts w:ascii="Times New Roman" w:hAnsi="Times New Roman" w:cs="Times New Roman"/>
                <w:b/>
                <w:bCs/>
              </w:rPr>
              <w:t>Вихідний день</w:t>
            </w:r>
            <w:r w:rsidRPr="00E2310F">
              <w:rPr>
                <w:rFonts w:ascii="Times New Roman" w:hAnsi="Times New Roman" w:cs="Times New Roman"/>
              </w:rPr>
              <w:t> – неділя.</w:t>
            </w:r>
          </w:p>
        </w:tc>
      </w:tr>
      <w:tr w:rsidR="00475AF2" w:rsidRPr="00E2310F" w14:paraId="797C8896" w14:textId="77777777" w:rsidTr="00E231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3AA6" w14:textId="77777777" w:rsidR="007A640D" w:rsidRPr="00E2310F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BB0F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 xml:space="preserve">Телефон, адреса електронної пошти та </w:t>
            </w:r>
            <w:proofErr w:type="spellStart"/>
            <w:r w:rsidRPr="00E2310F">
              <w:rPr>
                <w:rFonts w:ascii="Times New Roman" w:eastAsia="Times New Roman" w:hAnsi="Times New Roman" w:cs="Times New Roman"/>
              </w:rPr>
              <w:t>вебсайт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1699" w14:textId="77777777" w:rsidR="006F3E5E" w:rsidRPr="00E2310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(0312) 63 01 04</w:t>
            </w:r>
          </w:p>
          <w:p w14:paraId="3ABED7DB" w14:textId="77777777" w:rsidR="007A640D" w:rsidRPr="00E2310F" w:rsidRDefault="006F3E5E" w:rsidP="006F3E5E">
            <w:pPr>
              <w:contextualSpacing/>
              <w:rPr>
                <w:rFonts w:ascii="Times New Roman" w:hAnsi="Times New Roman" w:cs="Times New Roman"/>
              </w:rPr>
            </w:pPr>
            <w:r w:rsidRPr="00E2310F">
              <w:rPr>
                <w:rFonts w:ascii="Times New Roman" w:hAnsi="Times New Roman" w:cs="Times New Roman"/>
              </w:rPr>
              <w:t>(0312) 42 80 28</w:t>
            </w:r>
          </w:p>
          <w:p w14:paraId="466BB218" w14:textId="77777777" w:rsidR="00BD4B3A" w:rsidRPr="00E2310F" w:rsidRDefault="00BD4B3A" w:rsidP="00BD4B3A">
            <w:pPr>
              <w:rPr>
                <w:rFonts w:cs="Times New Roman"/>
                <w:shd w:val="clear" w:color="auto" w:fill="F8F8F8"/>
              </w:rPr>
            </w:pPr>
            <w:r w:rsidRPr="00E2310F">
              <w:rPr>
                <w:rFonts w:cs="Times New Roman"/>
                <w:shd w:val="clear" w:color="auto" w:fill="F8F8F8"/>
              </w:rPr>
              <w:t>e-</w:t>
            </w:r>
            <w:proofErr w:type="spellStart"/>
            <w:r w:rsidRPr="00E2310F">
              <w:rPr>
                <w:rFonts w:cs="Times New Roman"/>
                <w:shd w:val="clear" w:color="auto" w:fill="F8F8F8"/>
              </w:rPr>
              <w:t>mail</w:t>
            </w:r>
            <w:proofErr w:type="spellEnd"/>
            <w:r w:rsidRPr="00E2310F">
              <w:rPr>
                <w:rFonts w:cs="Times New Roman"/>
                <w:shd w:val="clear" w:color="auto" w:fill="F8F8F8"/>
              </w:rPr>
              <w:t>: </w:t>
            </w:r>
            <w:hyperlink r:id="rId8" w:history="1">
              <w:r w:rsidRPr="00E2310F">
                <w:rPr>
                  <w:rStyle w:val="a7"/>
                  <w:shd w:val="clear" w:color="auto" w:fill="F8F8F8"/>
                </w:rPr>
                <w:t>cnap@rada-uzhgorod.gov.ua</w:t>
              </w:r>
            </w:hyperlink>
            <w:r w:rsidRPr="00E2310F">
              <w:rPr>
                <w:rFonts w:cs="Times New Roman"/>
                <w:shd w:val="clear" w:color="auto" w:fill="F8F8F8"/>
              </w:rPr>
              <w:t> </w:t>
            </w:r>
          </w:p>
          <w:p w14:paraId="2C9C0BC6" w14:textId="77777777" w:rsidR="00BD4B3A" w:rsidRPr="00E2310F" w:rsidRDefault="00BD4B3A" w:rsidP="00BD4B3A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2310F">
              <w:rPr>
                <w:rFonts w:cs="Times New Roman"/>
                <w:shd w:val="clear" w:color="auto" w:fill="F8F8F8"/>
              </w:rPr>
              <w:t>https://rada-uzhgorod.gov.ua</w:t>
            </w:r>
          </w:p>
        </w:tc>
      </w:tr>
      <w:tr w:rsidR="00475AF2" w:rsidRPr="00E2310F" w14:paraId="06A0550D" w14:textId="77777777" w:rsidTr="00E2310F"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0E4A5" w14:textId="77777777" w:rsidR="007A640D" w:rsidRPr="00E2310F" w:rsidRDefault="00E46B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10F">
              <w:rPr>
                <w:rFonts w:ascii="Times New Roman" w:eastAsia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475AF2" w:rsidRPr="00E2310F" w14:paraId="6A2592A0" w14:textId="77777777" w:rsidTr="00E2310F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95A9" w14:textId="77777777" w:rsidR="007A640D" w:rsidRPr="00E2310F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9483E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Закони України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2FD0" w14:textId="77777777" w:rsidR="00CB2E0A" w:rsidRPr="00CB2E0A" w:rsidRDefault="00CB2E0A" w:rsidP="00CB2E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CB2E0A">
              <w:rPr>
                <w:rFonts w:ascii="Times New Roman" w:eastAsia="Times New Roman" w:hAnsi="Times New Roman" w:cs="Times New Roman"/>
              </w:rPr>
              <w:t>Закон України «Про статус ветеранів війни, гарантії їх соціального захисту» від 22.10.1993 </w:t>
            </w:r>
            <w:hyperlink r:id="rId9" w:tgtFrame="_blank" w:history="1">
              <w:r w:rsidRPr="00CB2E0A">
                <w:rPr>
                  <w:rFonts w:ascii="Times New Roman" w:eastAsia="Times New Roman" w:hAnsi="Times New Roman" w:cs="Times New Roman"/>
                </w:rPr>
                <w:t xml:space="preserve">№ 3552-XII(зі змінами) </w:t>
              </w:r>
            </w:hyperlink>
            <w:r w:rsidRPr="00CB2E0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F82EBB" w14:textId="77777777" w:rsidR="00895410" w:rsidRPr="00E2310F" w:rsidRDefault="00CB2E0A" w:rsidP="00CB2E0A">
            <w:pPr>
              <w:ind w:firstLine="284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CB2E0A">
              <w:rPr>
                <w:rFonts w:ascii="Times New Roman" w:eastAsia="Times New Roman" w:hAnsi="Times New Roman" w:cs="Times New Roman"/>
              </w:rPr>
              <w:t xml:space="preserve">Закон України «Про адміністративні послуги» від 06.09.2012 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CB2E0A">
              <w:rPr>
                <w:rFonts w:ascii="Times New Roman" w:eastAsia="Times New Roman" w:hAnsi="Times New Roman" w:cs="Times New Roman"/>
              </w:rPr>
              <w:t>№ 5203-VI(зі змінами)</w:t>
            </w:r>
          </w:p>
        </w:tc>
      </w:tr>
      <w:tr w:rsidR="00475AF2" w:rsidRPr="00E2310F" w14:paraId="5635B5D2" w14:textId="77777777" w:rsidTr="00CD3EF4">
        <w:trPr>
          <w:trHeight w:val="217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E409" w14:textId="77777777" w:rsidR="007A640D" w:rsidRPr="00E2310F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F3ED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Акти Кабінету Міністрів України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AFF3" w14:textId="77777777" w:rsidR="007A640D" w:rsidRPr="00E2310F" w:rsidRDefault="00E46B0E" w:rsidP="00416E06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Постанова Кабінету Міністрів України “Про порядок видачі посвідчень і нагрудних знаків ветеранів війни”</w:t>
            </w:r>
            <w:r w:rsidR="00416E06" w:rsidRPr="00E2310F">
              <w:rPr>
                <w:rFonts w:ascii="Times New Roman" w:eastAsia="Times New Roman" w:hAnsi="Times New Roman" w:cs="Times New Roman"/>
              </w:rPr>
              <w:br/>
            </w:r>
            <w:r w:rsidR="00FB45B2" w:rsidRPr="00E2310F">
              <w:rPr>
                <w:rFonts w:ascii="Times New Roman" w:eastAsia="Times New Roman" w:hAnsi="Times New Roman" w:cs="Times New Roman"/>
              </w:rPr>
              <w:t>від 12.05.1994 № 302</w:t>
            </w:r>
            <w:r w:rsidR="00CD3EF4">
              <w:rPr>
                <w:rFonts w:ascii="Times New Roman" w:eastAsia="Times New Roman" w:hAnsi="Times New Roman" w:cs="Times New Roman"/>
              </w:rPr>
              <w:t>(зі змінами)</w:t>
            </w:r>
            <w:r w:rsidRPr="00E2310F">
              <w:rPr>
                <w:rFonts w:ascii="Times New Roman" w:eastAsia="Times New Roman" w:hAnsi="Times New Roman" w:cs="Times New Roman"/>
              </w:rPr>
              <w:t>;</w:t>
            </w:r>
          </w:p>
          <w:p w14:paraId="7DA2E9FF" w14:textId="77777777" w:rsidR="00B24726" w:rsidRPr="00E2310F" w:rsidRDefault="00B24726" w:rsidP="00416E06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 xml:space="preserve">Постанова Кабінету Міністрів України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</w:t>
            </w:r>
            <w:r w:rsidRPr="00E2310F">
              <w:rPr>
                <w:rFonts w:ascii="Times New Roman" w:eastAsia="Times New Roman" w:hAnsi="Times New Roman" w:cs="Times New Roman"/>
              </w:rPr>
              <w:lastRenderedPageBreak/>
              <w:t>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  <w:r w:rsidR="00FB45B2" w:rsidRPr="00E2310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310F">
              <w:rPr>
                <w:rFonts w:ascii="Times New Roman" w:eastAsia="Times New Roman" w:hAnsi="Times New Roman" w:cs="Times New Roman"/>
              </w:rPr>
              <w:t>”</w:t>
            </w:r>
            <w:r w:rsidR="00FB45B2" w:rsidRPr="00E2310F">
              <w:rPr>
                <w:rFonts w:ascii="Times New Roman" w:eastAsia="Times New Roman" w:hAnsi="Times New Roman" w:cs="Times New Roman"/>
              </w:rPr>
              <w:t xml:space="preserve"> від 08.09.2015 № 685</w:t>
            </w:r>
            <w:r w:rsidR="00CD3EF4">
              <w:rPr>
                <w:rFonts w:ascii="Times New Roman" w:eastAsia="Times New Roman" w:hAnsi="Times New Roman" w:cs="Times New Roman"/>
              </w:rPr>
              <w:t>(зі змінами)</w:t>
            </w:r>
            <w:r w:rsidR="00FB45B2" w:rsidRPr="00E2310F">
              <w:rPr>
                <w:rFonts w:ascii="Times New Roman" w:eastAsia="Times New Roman" w:hAnsi="Times New Roman" w:cs="Times New Roman"/>
              </w:rPr>
              <w:t>;</w:t>
            </w:r>
          </w:p>
          <w:p w14:paraId="6DF7CB0D" w14:textId="77777777" w:rsidR="007A640D" w:rsidRPr="00E2310F" w:rsidRDefault="00E46B0E" w:rsidP="00FB45B2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Постанова Кабінету Міністрів України від “Про затвердження Порядку надання статусу члена сім’ї загиблого (померлого) Захисника чи Захисниці України</w:t>
            </w:r>
            <w:r w:rsidR="00FB45B2" w:rsidRPr="00E2310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310F">
              <w:rPr>
                <w:rFonts w:ascii="Times New Roman" w:eastAsia="Times New Roman" w:hAnsi="Times New Roman" w:cs="Times New Roman"/>
              </w:rPr>
              <w:t>”</w:t>
            </w:r>
            <w:r w:rsidR="00FB45B2" w:rsidRPr="00E2310F">
              <w:rPr>
                <w:rFonts w:ascii="Times New Roman" w:eastAsia="Times New Roman" w:hAnsi="Times New Roman" w:cs="Times New Roman"/>
              </w:rPr>
              <w:t xml:space="preserve"> 23.09.2015 № 740</w:t>
            </w:r>
            <w:r w:rsidR="00CD3EF4">
              <w:rPr>
                <w:rFonts w:ascii="Times New Roman" w:eastAsia="Times New Roman" w:hAnsi="Times New Roman" w:cs="Times New Roman"/>
              </w:rPr>
              <w:t>(зі змінами)</w:t>
            </w:r>
            <w:r w:rsidR="000C1887" w:rsidRPr="00E2310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75AF2" w:rsidRPr="00E2310F" w14:paraId="717C9B23" w14:textId="77777777" w:rsidTr="00E2310F"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D1C1E" w14:textId="77777777" w:rsidR="007A640D" w:rsidRPr="00E2310F" w:rsidRDefault="00E46B0E" w:rsidP="008C3D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310F">
              <w:rPr>
                <w:rFonts w:ascii="Times New Roman" w:eastAsia="Times New Roman" w:hAnsi="Times New Roman" w:cs="Times New Roman"/>
                <w:b/>
              </w:rPr>
              <w:lastRenderedPageBreak/>
              <w:t>Умови отримання адміністративної послуги</w:t>
            </w:r>
          </w:p>
        </w:tc>
      </w:tr>
      <w:tr w:rsidR="00475AF2" w:rsidRPr="00E2310F" w14:paraId="3AA6AD38" w14:textId="77777777" w:rsidTr="00E231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1AA" w14:textId="77777777" w:rsidR="007A640D" w:rsidRPr="00E2310F" w:rsidRDefault="00CF7A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FBA6" w14:textId="77777777" w:rsidR="007A640D" w:rsidRPr="00E2310F" w:rsidRDefault="00E46B0E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Підстава для отримання адміністративної послуги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07C9" w14:textId="77777777" w:rsidR="00CF7A70" w:rsidRPr="00E2310F" w:rsidRDefault="00FB45B2" w:rsidP="00895410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Заява особи</w:t>
            </w:r>
            <w:r w:rsidR="00FC5D4F" w:rsidRPr="00E2310F">
              <w:rPr>
                <w:rFonts w:ascii="Times New Roman" w:eastAsia="Times New Roman" w:hAnsi="Times New Roman" w:cs="Times New Roman"/>
              </w:rPr>
              <w:t xml:space="preserve"> ( її законного представника, або уповноваженої особи) </w:t>
            </w:r>
            <w:r w:rsidRPr="00E2310F">
              <w:rPr>
                <w:rFonts w:ascii="Times New Roman" w:eastAsia="Times New Roman" w:hAnsi="Times New Roman" w:cs="Times New Roman"/>
              </w:rPr>
              <w:t xml:space="preserve"> </w:t>
            </w:r>
            <w:r w:rsidR="00B24726" w:rsidRPr="00E2310F">
              <w:rPr>
                <w:rFonts w:ascii="Times New Roman" w:eastAsia="Times New Roman" w:hAnsi="Times New Roman" w:cs="Times New Roman"/>
              </w:rPr>
              <w:t>про позбавлення статусу</w:t>
            </w:r>
            <w:r w:rsidRPr="00E231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5AF2" w:rsidRPr="00E2310F" w14:paraId="25792353" w14:textId="77777777" w:rsidTr="00E231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01948" w14:textId="77777777" w:rsidR="007A640D" w:rsidRPr="00E2310F" w:rsidRDefault="00C001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B420" w14:textId="77777777" w:rsidR="007A640D" w:rsidRPr="00E2310F" w:rsidRDefault="00E46B0E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08B8" w14:textId="77777777" w:rsidR="00FC5D4F" w:rsidRPr="00E2310F" w:rsidRDefault="00FC5D4F" w:rsidP="00FC5D4F">
            <w:pPr>
              <w:pStyle w:val="a6"/>
              <w:numPr>
                <w:ilvl w:val="0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 w:rsidRPr="00E2310F">
              <w:rPr>
                <w:sz w:val="24"/>
                <w:szCs w:val="24"/>
              </w:rPr>
              <w:t xml:space="preserve">заява довільної форми до структурного підрозділу, на який покладено функції з питань ветеранської політики за задекларованим/зареєстрованим місцем проживання (перебування) або за </w:t>
            </w:r>
            <w:proofErr w:type="spellStart"/>
            <w:r w:rsidRPr="00E2310F">
              <w:rPr>
                <w:sz w:val="24"/>
                <w:szCs w:val="24"/>
              </w:rPr>
              <w:t>адресою</w:t>
            </w:r>
            <w:proofErr w:type="spellEnd"/>
            <w:r w:rsidRPr="00E2310F">
              <w:rPr>
                <w:sz w:val="24"/>
                <w:szCs w:val="24"/>
              </w:rPr>
              <w:t xml:space="preserve"> фактичного місця проживання (для внутрішньо переміщених осіб), про позбавлення відповідного статусу із зазначенням причини;</w:t>
            </w:r>
          </w:p>
          <w:p w14:paraId="58F02D32" w14:textId="77777777" w:rsidR="00FB45B2" w:rsidRPr="00E2310F" w:rsidRDefault="00FB45B2" w:rsidP="00FB45B2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E2310F">
              <w:rPr>
                <w:sz w:val="24"/>
                <w:szCs w:val="24"/>
              </w:rPr>
              <w:t>копія паспорта громадянина;</w:t>
            </w:r>
          </w:p>
          <w:p w14:paraId="1102B367" w14:textId="77777777" w:rsidR="00FB45B2" w:rsidRPr="00E2310F" w:rsidRDefault="00FB45B2" w:rsidP="00FB45B2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E2310F">
              <w:rPr>
                <w:sz w:val="24"/>
                <w:szCs w:val="24"/>
              </w:rPr>
              <w:t>копія реєстраційного номера облікової картки платника податків (не подається особами,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відповідний контролюючий орган і мають відмітку в паспорті);</w:t>
            </w:r>
          </w:p>
          <w:p w14:paraId="2FA940E6" w14:textId="77777777" w:rsidR="00FB45B2" w:rsidRPr="00E2310F" w:rsidRDefault="00FB45B2" w:rsidP="00FC5D4F">
            <w:pPr>
              <w:pStyle w:val="a6"/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2310F">
              <w:rPr>
                <w:sz w:val="24"/>
                <w:szCs w:val="24"/>
              </w:rPr>
              <w:t>посвідчення</w:t>
            </w:r>
            <w:r w:rsidR="00A90E7E" w:rsidRPr="00E2310F">
              <w:rPr>
                <w:sz w:val="24"/>
                <w:szCs w:val="24"/>
              </w:rPr>
              <w:t xml:space="preserve"> особи з інвалідністю внаслідок війни, члена сім’ї загиблого (померлого) ветерана війни, члена сім’ї загиблого (померлого) Захисника чи Захисниці України</w:t>
            </w:r>
            <w:r w:rsidRPr="00E2310F">
              <w:rPr>
                <w:sz w:val="24"/>
                <w:szCs w:val="24"/>
              </w:rPr>
              <w:t>.</w:t>
            </w:r>
          </w:p>
          <w:p w14:paraId="0B2B802A" w14:textId="77777777" w:rsidR="00FC5D4F" w:rsidRPr="00E2310F" w:rsidRDefault="00FC5D4F" w:rsidP="00FC5D4F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2310F">
              <w:rPr>
                <w:sz w:val="24"/>
                <w:szCs w:val="24"/>
                <w:shd w:val="clear" w:color="auto" w:fill="FFFFFF"/>
              </w:rPr>
              <w:t> </w:t>
            </w:r>
            <w:r w:rsidRPr="00E2310F">
              <w:rPr>
                <w:sz w:val="24"/>
                <w:szCs w:val="24"/>
              </w:rPr>
              <w:t>лист талонів на право одержання проїзних документів (квитків) безоплатно (для осіб з інвалідністю внаслідок війни, за наявності);</w:t>
            </w:r>
          </w:p>
          <w:p w14:paraId="1EE07F1C" w14:textId="77777777" w:rsidR="00FC5D4F" w:rsidRPr="00E2310F" w:rsidRDefault="00FC5D4F" w:rsidP="00FC5D4F">
            <w:pPr>
              <w:pStyle w:val="a6"/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2310F">
              <w:rPr>
                <w:sz w:val="24"/>
                <w:szCs w:val="24"/>
              </w:rPr>
              <w:t>копія документа, який надає повноваження законному представнику або уповноваженій особі представляти заявника, оформленого відповідно до законодавства (у разі звернення законного представника або уповноваженої особи)</w:t>
            </w:r>
          </w:p>
        </w:tc>
      </w:tr>
      <w:tr w:rsidR="00475AF2" w:rsidRPr="00E2310F" w14:paraId="1A0AA796" w14:textId="77777777" w:rsidTr="00E231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CEBF0" w14:textId="77777777" w:rsidR="007A640D" w:rsidRPr="00E2310F" w:rsidRDefault="003E67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264A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D9F08" w14:textId="77777777" w:rsidR="007A640D" w:rsidRPr="00E2310F" w:rsidRDefault="00B24726" w:rsidP="007E2203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Особисто</w:t>
            </w:r>
            <w:r w:rsidR="00FC5D4F" w:rsidRPr="00E2310F">
              <w:rPr>
                <w:rFonts w:ascii="Times New Roman" w:eastAsia="Times New Roman" w:hAnsi="Times New Roman" w:cs="Times New Roman"/>
              </w:rPr>
              <w:t xml:space="preserve"> або законним представником  або уповноваженою особою до</w:t>
            </w:r>
            <w:r w:rsidRPr="00E2310F">
              <w:rPr>
                <w:rFonts w:ascii="Times New Roman" w:eastAsia="Times New Roman" w:hAnsi="Times New Roman" w:cs="Times New Roman"/>
              </w:rPr>
              <w:t xml:space="preserve"> центр</w:t>
            </w:r>
            <w:r w:rsidR="00FC5D4F" w:rsidRPr="00E2310F">
              <w:rPr>
                <w:rFonts w:ascii="Times New Roman" w:eastAsia="Times New Roman" w:hAnsi="Times New Roman" w:cs="Times New Roman"/>
              </w:rPr>
              <w:t>у</w:t>
            </w:r>
            <w:r w:rsidRPr="00E2310F">
              <w:rPr>
                <w:rFonts w:ascii="Times New Roman" w:eastAsia="Times New Roman" w:hAnsi="Times New Roman" w:cs="Times New Roman"/>
              </w:rPr>
              <w:t xml:space="preserve"> надання адміністративних послуг</w:t>
            </w:r>
          </w:p>
        </w:tc>
      </w:tr>
      <w:tr w:rsidR="00475AF2" w:rsidRPr="00E2310F" w14:paraId="1B5AD4DA" w14:textId="77777777" w:rsidTr="00E231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BE961" w14:textId="77777777" w:rsidR="007A640D" w:rsidRPr="00E2310F" w:rsidRDefault="003E67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F772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Платність (безоплатність) надання адміністративної послуги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95A7" w14:textId="77777777" w:rsidR="007A640D" w:rsidRPr="00E2310F" w:rsidRDefault="00E46B0E" w:rsidP="003E6718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Безоплатно</w:t>
            </w:r>
          </w:p>
        </w:tc>
      </w:tr>
      <w:tr w:rsidR="00475AF2" w:rsidRPr="00E2310F" w14:paraId="46066FE9" w14:textId="77777777" w:rsidTr="00E231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476FB" w14:textId="77777777" w:rsidR="007A640D" w:rsidRPr="00E2310F" w:rsidRDefault="00E46B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1</w:t>
            </w:r>
            <w:r w:rsidR="003E6718" w:rsidRPr="00E231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52F1B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Строк надання адміністративної послуги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1A4B" w14:textId="77777777" w:rsidR="007454F0" w:rsidRPr="00E2310F" w:rsidRDefault="00A90E7E" w:rsidP="003E6718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Місячний строк з дня надходження заяви</w:t>
            </w:r>
          </w:p>
        </w:tc>
      </w:tr>
      <w:tr w:rsidR="00475AF2" w:rsidRPr="00E2310F" w14:paraId="77777576" w14:textId="77777777" w:rsidTr="00E231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E1F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1</w:t>
            </w:r>
            <w:r w:rsidR="003E6718" w:rsidRPr="00E231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71E3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D4E8" w14:textId="77777777" w:rsidR="007A640D" w:rsidRPr="00E2310F" w:rsidRDefault="00FC5D4F" w:rsidP="00FC5D4F">
            <w:pPr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7A640D" w:rsidRPr="00E2310F" w14:paraId="4CF42618" w14:textId="77777777" w:rsidTr="00E231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21E04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1</w:t>
            </w:r>
            <w:r w:rsidR="003E6718" w:rsidRPr="00E231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641C4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CC88" w14:textId="77777777" w:rsidR="007A640D" w:rsidRPr="00E2310F" w:rsidRDefault="00895410" w:rsidP="00895410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Повідомлення про прийняття р</w:t>
            </w:r>
            <w:r w:rsidR="00B24726" w:rsidRPr="00E2310F">
              <w:rPr>
                <w:rFonts w:ascii="Times New Roman" w:eastAsia="Times New Roman" w:hAnsi="Times New Roman" w:cs="Times New Roman"/>
              </w:rPr>
              <w:t xml:space="preserve">ішення про позбавлення статусу </w:t>
            </w:r>
            <w:r w:rsidR="00A90E7E" w:rsidRPr="00E2310F">
              <w:rPr>
                <w:rFonts w:ascii="Times New Roman" w:eastAsia="Times New Roman" w:hAnsi="Times New Roman" w:cs="Times New Roman"/>
              </w:rPr>
              <w:t xml:space="preserve">особи </w:t>
            </w:r>
            <w:r w:rsidR="00B24726" w:rsidRPr="00E2310F">
              <w:rPr>
                <w:rFonts w:ascii="Times New Roman" w:eastAsia="Times New Roman" w:hAnsi="Times New Roman" w:cs="Times New Roman"/>
              </w:rPr>
              <w:t>та вилучення відповідного посвідчення і листа талонів (у осіб з інвалідністю внаслідок війни за наявності)</w:t>
            </w:r>
          </w:p>
        </w:tc>
      </w:tr>
      <w:tr w:rsidR="007A640D" w:rsidRPr="00E2310F" w14:paraId="59215813" w14:textId="77777777" w:rsidTr="00E231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3265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3E6718" w:rsidRPr="00E231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83810" w14:textId="77777777" w:rsidR="007A640D" w:rsidRPr="00E2310F" w:rsidRDefault="00E46B0E">
            <w:pPr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BA2D1" w14:textId="77777777" w:rsidR="00FC5D4F" w:rsidRPr="00E2310F" w:rsidRDefault="0055487B" w:rsidP="00FC5D4F">
            <w:pPr>
              <w:tabs>
                <w:tab w:val="left" w:pos="96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2310F">
              <w:rPr>
                <w:rFonts w:ascii="Times New Roman" w:eastAsia="Times New Roman" w:hAnsi="Times New Roman" w:cs="Times New Roman"/>
              </w:rPr>
              <w:t xml:space="preserve">    </w:t>
            </w:r>
            <w:r w:rsidR="00FC5D4F" w:rsidRPr="00E2310F">
              <w:rPr>
                <w:rFonts w:ascii="Times New Roman" w:eastAsia="Times New Roman" w:hAnsi="Times New Roman" w:cs="Times New Roman"/>
              </w:rPr>
              <w:t>Результат надання адміністративної послуги (письмове повідомлення про прийняте рішення) отримується:</w:t>
            </w:r>
          </w:p>
          <w:p w14:paraId="36220012" w14:textId="77777777" w:rsidR="00FC5D4F" w:rsidRPr="00E2310F" w:rsidRDefault="00CB2E0A" w:rsidP="00CB2E0A">
            <w:pPr>
              <w:tabs>
                <w:tab w:val="left" w:pos="96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FC5D4F" w:rsidRPr="00E2310F">
              <w:rPr>
                <w:rFonts w:ascii="Times New Roman" w:eastAsia="Times New Roman" w:hAnsi="Times New Roman" w:cs="Times New Roman"/>
              </w:rPr>
              <w:t>-   у центрі надання адміністративних послуг;</w:t>
            </w:r>
          </w:p>
          <w:p w14:paraId="51698BB4" w14:textId="77777777" w:rsidR="007A640D" w:rsidRPr="00E2310F" w:rsidRDefault="00FC5D4F" w:rsidP="00FC5D4F">
            <w:pPr>
              <w:shd w:val="clear" w:color="auto" w:fill="FFFFFF"/>
              <w:ind w:right="450"/>
              <w:jc w:val="both"/>
            </w:pPr>
            <w:r w:rsidRPr="00E2310F">
              <w:rPr>
                <w:rFonts w:ascii="Times New Roman" w:eastAsia="Times New Roman" w:hAnsi="Times New Roman" w:cs="Times New Roman"/>
              </w:rPr>
              <w:t xml:space="preserve">    - у суб’єкта надання адміністративної послуги –</w:t>
            </w:r>
            <w:r w:rsidR="00993A23">
              <w:rPr>
                <w:rFonts w:ascii="Times New Roman" w:eastAsia="Times New Roman" w:hAnsi="Times New Roman" w:cs="Times New Roman"/>
              </w:rPr>
              <w:t xml:space="preserve"> </w:t>
            </w:r>
            <w:r w:rsidRPr="00E2310F">
              <w:rPr>
                <w:rFonts w:ascii="Times New Roman" w:eastAsia="Times New Roman" w:hAnsi="Times New Roman" w:cs="Times New Roman"/>
              </w:rPr>
              <w:t xml:space="preserve">місцевий структурний підрозділ з питань ветеранської політики за задекларованим/зареєстрованим місцем проживання (перебування) або за </w:t>
            </w:r>
            <w:proofErr w:type="spellStart"/>
            <w:r w:rsidRPr="00E2310F">
              <w:rPr>
                <w:rFonts w:ascii="Times New Roman" w:eastAsia="Times New Roman" w:hAnsi="Times New Roman" w:cs="Times New Roman"/>
              </w:rPr>
              <w:t>адресою</w:t>
            </w:r>
            <w:proofErr w:type="spellEnd"/>
            <w:r w:rsidRPr="00E2310F">
              <w:rPr>
                <w:rFonts w:ascii="Times New Roman" w:eastAsia="Times New Roman" w:hAnsi="Times New Roman" w:cs="Times New Roman"/>
              </w:rPr>
              <w:t xml:space="preserve"> фактичного місця проживання (для внутрішньо переміщених осіб)</w:t>
            </w:r>
          </w:p>
        </w:tc>
      </w:tr>
    </w:tbl>
    <w:p w14:paraId="6F3CA904" w14:textId="77777777" w:rsidR="007A640D" w:rsidRPr="00E2310F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</w:rPr>
      </w:pPr>
      <w:bookmarkStart w:id="2" w:name="bookmark=id.2et92p0" w:colFirst="0" w:colLast="0"/>
      <w:bookmarkEnd w:id="2"/>
    </w:p>
    <w:p w14:paraId="052CEFAC" w14:textId="77777777" w:rsidR="007A640D" w:rsidRPr="00E2310F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</w:rPr>
      </w:pPr>
    </w:p>
    <w:p w14:paraId="27F35EA5" w14:textId="77777777" w:rsidR="007A640D" w:rsidRPr="00E2310F" w:rsidRDefault="00177918">
      <w:pPr>
        <w:rPr>
          <w:rFonts w:ascii="Times New Roman" w:eastAsia="Times New Roman" w:hAnsi="Times New Roman" w:cs="Times New Roman"/>
          <w:b/>
        </w:rPr>
      </w:pPr>
      <w:r w:rsidRPr="00E2310F">
        <w:rPr>
          <w:rFonts w:ascii="Times New Roman" w:eastAsia="Times New Roman" w:hAnsi="Times New Roman" w:cs="Times New Roman"/>
          <w:b/>
        </w:rPr>
        <w:t xml:space="preserve">   </w:t>
      </w:r>
      <w:r w:rsidR="00CB2E0A">
        <w:rPr>
          <w:rFonts w:ascii="Times New Roman" w:eastAsia="Times New Roman" w:hAnsi="Times New Roman" w:cs="Times New Roman"/>
          <w:b/>
        </w:rPr>
        <w:t xml:space="preserve">  </w:t>
      </w:r>
      <w:r w:rsidRPr="00E2310F">
        <w:rPr>
          <w:rFonts w:ascii="Times New Roman" w:eastAsia="Times New Roman" w:hAnsi="Times New Roman" w:cs="Times New Roman"/>
          <w:b/>
        </w:rPr>
        <w:t>Директор д</w:t>
      </w:r>
      <w:r w:rsidR="00E46B0E" w:rsidRPr="00E2310F">
        <w:rPr>
          <w:rFonts w:ascii="Times New Roman" w:eastAsia="Times New Roman" w:hAnsi="Times New Roman" w:cs="Times New Roman"/>
          <w:b/>
        </w:rPr>
        <w:t>епартаменту</w:t>
      </w:r>
      <w:r w:rsidRPr="00E2310F">
        <w:rPr>
          <w:rFonts w:ascii="Times New Roman" w:eastAsia="Times New Roman" w:hAnsi="Times New Roman" w:cs="Times New Roman"/>
          <w:b/>
        </w:rPr>
        <w:t xml:space="preserve"> </w:t>
      </w:r>
      <w:r w:rsidR="00E2310F">
        <w:rPr>
          <w:rFonts w:ascii="Times New Roman" w:eastAsia="Times New Roman" w:hAnsi="Times New Roman" w:cs="Times New Roman"/>
          <w:b/>
        </w:rPr>
        <w:tab/>
      </w:r>
      <w:r w:rsidR="00E2310F">
        <w:rPr>
          <w:rFonts w:ascii="Times New Roman" w:eastAsia="Times New Roman" w:hAnsi="Times New Roman" w:cs="Times New Roman"/>
          <w:b/>
        </w:rPr>
        <w:tab/>
        <w:t xml:space="preserve">  </w:t>
      </w:r>
      <w:r w:rsidR="00E46B0E" w:rsidRPr="00E2310F">
        <w:rPr>
          <w:rFonts w:ascii="Times New Roman" w:eastAsia="Times New Roman" w:hAnsi="Times New Roman" w:cs="Times New Roman"/>
          <w:b/>
        </w:rPr>
        <w:tab/>
      </w:r>
      <w:r w:rsidR="00E46B0E" w:rsidRPr="00E2310F">
        <w:rPr>
          <w:rFonts w:ascii="Times New Roman" w:eastAsia="Times New Roman" w:hAnsi="Times New Roman" w:cs="Times New Roman"/>
          <w:b/>
        </w:rPr>
        <w:tab/>
      </w:r>
      <w:r w:rsidR="00E46B0E" w:rsidRPr="00E2310F">
        <w:rPr>
          <w:rFonts w:ascii="Times New Roman" w:eastAsia="Times New Roman" w:hAnsi="Times New Roman" w:cs="Times New Roman"/>
          <w:b/>
        </w:rPr>
        <w:tab/>
      </w:r>
      <w:r w:rsidR="00E46B0E" w:rsidRPr="00E2310F">
        <w:rPr>
          <w:rFonts w:ascii="Times New Roman" w:eastAsia="Times New Roman" w:hAnsi="Times New Roman" w:cs="Times New Roman"/>
          <w:b/>
        </w:rPr>
        <w:tab/>
      </w:r>
      <w:r w:rsidRPr="00E2310F">
        <w:rPr>
          <w:rFonts w:ascii="Times New Roman" w:eastAsia="Times New Roman" w:hAnsi="Times New Roman" w:cs="Times New Roman"/>
          <w:b/>
        </w:rPr>
        <w:t xml:space="preserve">                Марина СТАСЮК</w:t>
      </w:r>
    </w:p>
    <w:sectPr w:rsidR="007A640D" w:rsidRPr="00E2310F" w:rsidSect="00CD3EF4">
      <w:headerReference w:type="default" r:id="rId10"/>
      <w:pgSz w:w="11906" w:h="16838"/>
      <w:pgMar w:top="851" w:right="709" w:bottom="709" w:left="568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C90B9" w14:textId="77777777" w:rsidR="001E64A3" w:rsidRDefault="001E64A3">
      <w:r>
        <w:separator/>
      </w:r>
    </w:p>
  </w:endnote>
  <w:endnote w:type="continuationSeparator" w:id="0">
    <w:p w14:paraId="5827936C" w14:textId="77777777" w:rsidR="001E64A3" w:rsidRDefault="001E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13638" w14:textId="77777777" w:rsidR="001E64A3" w:rsidRDefault="001E64A3">
      <w:r>
        <w:separator/>
      </w:r>
    </w:p>
  </w:footnote>
  <w:footnote w:type="continuationSeparator" w:id="0">
    <w:p w14:paraId="67F3A89D" w14:textId="77777777" w:rsidR="001E64A3" w:rsidRDefault="001E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6B2F" w14:textId="77777777" w:rsidR="007A640D" w:rsidRPr="00F45899" w:rsidRDefault="006C25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="00E46B0E"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317334">
      <w:rPr>
        <w:rFonts w:asciiTheme="majorBidi" w:hAnsiTheme="majorBidi" w:cstheme="majorBidi"/>
        <w:noProof/>
        <w:color w:val="000000"/>
        <w:sz w:val="28"/>
        <w:szCs w:val="28"/>
      </w:rPr>
      <w:t>2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42D9CBC8" w14:textId="77777777" w:rsidR="007A640D" w:rsidRPr="00F45899" w:rsidRDefault="007A64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1A47"/>
    <w:multiLevelType w:val="hybridMultilevel"/>
    <w:tmpl w:val="9EACB6AE"/>
    <w:lvl w:ilvl="0" w:tplc="8EBE87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BF7922"/>
    <w:multiLevelType w:val="multilevel"/>
    <w:tmpl w:val="EF2A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 w16cid:durableId="402917007">
    <w:abstractNumId w:val="2"/>
  </w:num>
  <w:num w:numId="2" w16cid:durableId="111167500">
    <w:abstractNumId w:val="3"/>
  </w:num>
  <w:num w:numId="3" w16cid:durableId="574632601">
    <w:abstractNumId w:val="1"/>
  </w:num>
  <w:num w:numId="4" w16cid:durableId="19696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D"/>
    <w:rsid w:val="00092A63"/>
    <w:rsid w:val="000B2C2D"/>
    <w:rsid w:val="000C1887"/>
    <w:rsid w:val="000F15A8"/>
    <w:rsid w:val="000F16BD"/>
    <w:rsid w:val="000F605F"/>
    <w:rsid w:val="0016380C"/>
    <w:rsid w:val="00177918"/>
    <w:rsid w:val="001A5C86"/>
    <w:rsid w:val="001E64A3"/>
    <w:rsid w:val="002211F7"/>
    <w:rsid w:val="002E6005"/>
    <w:rsid w:val="002F67A3"/>
    <w:rsid w:val="003161BC"/>
    <w:rsid w:val="00317334"/>
    <w:rsid w:val="00321FEB"/>
    <w:rsid w:val="003753D9"/>
    <w:rsid w:val="00382B41"/>
    <w:rsid w:val="003B1266"/>
    <w:rsid w:val="003C4D81"/>
    <w:rsid w:val="003E6718"/>
    <w:rsid w:val="00416E06"/>
    <w:rsid w:val="0045226B"/>
    <w:rsid w:val="00475AF2"/>
    <w:rsid w:val="00546724"/>
    <w:rsid w:val="0055487B"/>
    <w:rsid w:val="00580357"/>
    <w:rsid w:val="005C02D7"/>
    <w:rsid w:val="005F46FB"/>
    <w:rsid w:val="00661699"/>
    <w:rsid w:val="00685408"/>
    <w:rsid w:val="006B6344"/>
    <w:rsid w:val="006C255A"/>
    <w:rsid w:val="006C4156"/>
    <w:rsid w:val="006F126D"/>
    <w:rsid w:val="006F3E5E"/>
    <w:rsid w:val="006F4120"/>
    <w:rsid w:val="006F43B5"/>
    <w:rsid w:val="006F4F55"/>
    <w:rsid w:val="00705347"/>
    <w:rsid w:val="007454F0"/>
    <w:rsid w:val="007819DD"/>
    <w:rsid w:val="007A640D"/>
    <w:rsid w:val="007E2203"/>
    <w:rsid w:val="007F3961"/>
    <w:rsid w:val="0082209E"/>
    <w:rsid w:val="00882D08"/>
    <w:rsid w:val="00895410"/>
    <w:rsid w:val="008C3D24"/>
    <w:rsid w:val="0092269D"/>
    <w:rsid w:val="00950F87"/>
    <w:rsid w:val="00993A23"/>
    <w:rsid w:val="009A5F29"/>
    <w:rsid w:val="00A26BF6"/>
    <w:rsid w:val="00A34B67"/>
    <w:rsid w:val="00A3781B"/>
    <w:rsid w:val="00A81CAB"/>
    <w:rsid w:val="00A90E7E"/>
    <w:rsid w:val="00A942F5"/>
    <w:rsid w:val="00A9643A"/>
    <w:rsid w:val="00AF4E71"/>
    <w:rsid w:val="00AF579D"/>
    <w:rsid w:val="00B03404"/>
    <w:rsid w:val="00B07D47"/>
    <w:rsid w:val="00B24726"/>
    <w:rsid w:val="00B348B5"/>
    <w:rsid w:val="00B40FCA"/>
    <w:rsid w:val="00B67C62"/>
    <w:rsid w:val="00B723AA"/>
    <w:rsid w:val="00B92FBA"/>
    <w:rsid w:val="00BA39DA"/>
    <w:rsid w:val="00BA51C2"/>
    <w:rsid w:val="00BD2724"/>
    <w:rsid w:val="00BD4B3A"/>
    <w:rsid w:val="00C00171"/>
    <w:rsid w:val="00C22000"/>
    <w:rsid w:val="00CB2E0A"/>
    <w:rsid w:val="00CC46FB"/>
    <w:rsid w:val="00CD3EF4"/>
    <w:rsid w:val="00CF7A70"/>
    <w:rsid w:val="00D66F88"/>
    <w:rsid w:val="00DA1124"/>
    <w:rsid w:val="00DD23BF"/>
    <w:rsid w:val="00DD5C30"/>
    <w:rsid w:val="00E2310F"/>
    <w:rsid w:val="00E24C91"/>
    <w:rsid w:val="00E31CD1"/>
    <w:rsid w:val="00E46B0E"/>
    <w:rsid w:val="00E836B1"/>
    <w:rsid w:val="00EB2054"/>
    <w:rsid w:val="00EC49C9"/>
    <w:rsid w:val="00EE15B0"/>
    <w:rsid w:val="00EE76DF"/>
    <w:rsid w:val="00F0317D"/>
    <w:rsid w:val="00F45899"/>
    <w:rsid w:val="00FB45B2"/>
    <w:rsid w:val="00FB5F55"/>
    <w:rsid w:val="00FC5937"/>
    <w:rsid w:val="00FC5D4F"/>
    <w:rsid w:val="00FD76AC"/>
    <w:rsid w:val="00FE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4AB81"/>
  <w15:docId w15:val="{4866A059-7ECC-413B-87B2-42900AF4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3A"/>
  </w:style>
  <w:style w:type="paragraph" w:styleId="1">
    <w:name w:val="heading 1"/>
    <w:basedOn w:val="a"/>
    <w:next w:val="a"/>
    <w:uiPriority w:val="9"/>
    <w:qFormat/>
    <w:rsid w:val="00A964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964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9643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643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A964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964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64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643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964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964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A964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9643A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rsid w:val="00A9643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rsid w:val="00A9643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rvts80">
    <w:name w:val="rvts80"/>
    <w:basedOn w:val="a0"/>
    <w:rsid w:val="00B03404"/>
  </w:style>
  <w:style w:type="paragraph" w:customStyle="1" w:styleId="Default">
    <w:name w:val="Default"/>
    <w:rsid w:val="00FC59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rada-uzhgorod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52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3438</Words>
  <Characters>1961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2</cp:revision>
  <cp:lastPrinted>2024-06-06T08:16:00Z</cp:lastPrinted>
  <dcterms:created xsi:type="dcterms:W3CDTF">2024-08-15T07:58:00Z</dcterms:created>
  <dcterms:modified xsi:type="dcterms:W3CDTF">2024-08-15T07:58:00Z</dcterms:modified>
</cp:coreProperties>
</file>