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D7D46" w14:textId="77777777" w:rsidR="00F7519D" w:rsidRPr="00F7519D" w:rsidRDefault="00F7519D" w:rsidP="00E761BE">
      <w:pPr>
        <w:pStyle w:val="ShapkaDocumentu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519D">
        <w:rPr>
          <w:rFonts w:ascii="Times New Roman" w:hAnsi="Times New Roman"/>
          <w:sz w:val="24"/>
          <w:szCs w:val="24"/>
        </w:rPr>
        <w:t>Додаток 3</w:t>
      </w:r>
      <w:r w:rsidRPr="00F7519D">
        <w:rPr>
          <w:rFonts w:ascii="Times New Roman" w:hAnsi="Times New Roman"/>
          <w:sz w:val="24"/>
          <w:szCs w:val="24"/>
        </w:rPr>
        <w:br/>
      </w:r>
    </w:p>
    <w:p w14:paraId="797BCA15" w14:textId="77777777" w:rsidR="00F7519D" w:rsidRPr="00017E25" w:rsidRDefault="00F7519D" w:rsidP="00F7519D">
      <w:pPr>
        <w:pStyle w:val="a3"/>
        <w:rPr>
          <w:rFonts w:ascii="Times New Roman" w:hAnsi="Times New Roman"/>
          <w:sz w:val="28"/>
          <w:szCs w:val="24"/>
        </w:rPr>
      </w:pPr>
      <w:r w:rsidRPr="00017E25">
        <w:rPr>
          <w:rFonts w:ascii="Times New Roman" w:hAnsi="Times New Roman"/>
          <w:sz w:val="28"/>
          <w:szCs w:val="24"/>
        </w:rPr>
        <w:t>ТИПОВИЙ КОШТОРИС ВИТРАТ,</w:t>
      </w:r>
      <w:r w:rsidRPr="00017E25">
        <w:rPr>
          <w:rFonts w:ascii="Times New Roman" w:hAnsi="Times New Roman"/>
          <w:sz w:val="28"/>
          <w:szCs w:val="24"/>
        </w:rPr>
        <w:br/>
        <w:t>необхідних для виконання (реалізації) програм (проектів, заходів),</w:t>
      </w:r>
      <w:r w:rsidRPr="00017E25">
        <w:rPr>
          <w:rFonts w:ascii="Times New Roman" w:hAnsi="Times New Roman"/>
          <w:sz w:val="28"/>
          <w:szCs w:val="24"/>
        </w:rPr>
        <w:br/>
        <w:t xml:space="preserve"> розроблених інститутами громадянського суспільства</w:t>
      </w:r>
    </w:p>
    <w:p w14:paraId="1D0477CD" w14:textId="77777777" w:rsidR="00F7519D" w:rsidRPr="00F7519D" w:rsidRDefault="00F7519D" w:rsidP="00F751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4F74A3CD" w14:textId="0EA112C1" w:rsidR="00F7519D" w:rsidRPr="00F7519D" w:rsidRDefault="00F7519D" w:rsidP="00F7519D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F7519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="00544BE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F7519D">
        <w:rPr>
          <w:rFonts w:ascii="Times New Roman" w:hAnsi="Times New Roman"/>
          <w:bCs/>
          <w:sz w:val="24"/>
          <w:szCs w:val="24"/>
        </w:rPr>
        <w:t xml:space="preserve"> _____</w:t>
      </w:r>
    </w:p>
    <w:p w14:paraId="48BCCF61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227"/>
        <w:tblOverlap w:val="never"/>
        <w:tblW w:w="9688" w:type="dxa"/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910"/>
        <w:gridCol w:w="789"/>
        <w:gridCol w:w="734"/>
        <w:gridCol w:w="756"/>
        <w:gridCol w:w="1427"/>
        <w:gridCol w:w="1793"/>
        <w:gridCol w:w="973"/>
      </w:tblGrid>
      <w:tr w:rsidR="00F7519D" w:rsidRPr="00F7519D" w14:paraId="4762F935" w14:textId="77777777" w:rsidTr="00DE387A">
        <w:trPr>
          <w:trHeight w:val="1256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0E6CA943" w14:textId="77777777" w:rsidR="00F7519D" w:rsidRPr="00F7519D" w:rsidRDefault="00F7519D" w:rsidP="00DE387A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79A62DD4" w14:textId="253F8EF1" w:rsidR="00F7519D" w:rsidRPr="00544BE0" w:rsidRDefault="00F7519D" w:rsidP="00DE387A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Стаття витрат</w:t>
            </w:r>
            <w:r w:rsidR="00544B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77390A95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Розрахунок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257FDF9" w14:textId="6100914D" w:rsidR="00544BE0" w:rsidRPr="00F7519D" w:rsidRDefault="00F7519D" w:rsidP="00544BE0">
            <w:pPr>
              <w:ind w:left="43" w:hanging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Сума коштів </w:t>
            </w:r>
          </w:p>
          <w:p w14:paraId="64B71F6F" w14:textId="6DD330BB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місцевого бюджету, гривень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03DC754" w14:textId="77777777" w:rsidR="00F7519D" w:rsidRPr="00F7519D" w:rsidRDefault="00F7519D" w:rsidP="00DE3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Власний внесок інституту</w:t>
            </w:r>
          </w:p>
          <w:p w14:paraId="3D14D1D5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громадянського суспільств, гривень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2C2BCEE" w14:textId="77777777" w:rsidR="00F7519D" w:rsidRPr="00F7519D" w:rsidRDefault="00F7519D" w:rsidP="00DE3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Загальна сума</w:t>
            </w:r>
          </w:p>
          <w:p w14:paraId="63D6ED85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коштів, гривень</w:t>
            </w:r>
          </w:p>
        </w:tc>
      </w:tr>
      <w:tr w:rsidR="00F7519D" w:rsidRPr="00F7519D" w14:paraId="0AAC8BE1" w14:textId="77777777" w:rsidTr="00DE387A">
        <w:trPr>
          <w:trHeight w:val="324"/>
        </w:trPr>
        <w:tc>
          <w:tcPr>
            <w:tcW w:w="5293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3AFF43B1" w14:textId="77777777" w:rsidR="00F7519D" w:rsidRPr="00F7519D" w:rsidRDefault="00F7519D" w:rsidP="00DE387A">
            <w:pPr>
              <w:spacing w:line="256" w:lineRule="auto"/>
              <w:ind w:lef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Усього витрат за кошторисом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DD4A42E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1AB7279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95345E0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5672E318" w14:textId="77777777" w:rsidTr="00DE387A">
        <w:trPr>
          <w:trHeight w:val="195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187EE0A0" w14:textId="77777777" w:rsidR="00F7519D" w:rsidRPr="00F7519D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67C2234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3391B0D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0CFACB8" w14:textId="77777777" w:rsidR="00F7519D" w:rsidRPr="00F7519D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A21F75E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41BB9F9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6BA63B8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79050A6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01D73DF7" w14:textId="77777777" w:rsidTr="00DE387A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7EF40D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1655283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71B69D8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1B85FDB" w14:textId="77777777" w:rsidR="00F7519D" w:rsidRPr="00F7519D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9422CFA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AC4332E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3EC6D0B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01FDFBE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257C1D5A" w14:textId="77777777" w:rsidTr="00DE387A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70DA36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39702D46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F85B73D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7D36CB5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4FE5BE2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D17B7CF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1F33759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A9F1F2E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33EF22E7" w14:textId="77777777" w:rsidTr="00DE387A">
        <w:trPr>
          <w:trHeight w:val="38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57EBFEB" w14:textId="77777777" w:rsidR="00F7519D" w:rsidRPr="00F7519D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A955305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D9EA695" w14:textId="77777777" w:rsidR="00F7519D" w:rsidRPr="00F7519D" w:rsidRDefault="00F7519D" w:rsidP="00DE387A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A696BB5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955E6D4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F853852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4CE6B71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DFCBD19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68DC981D" w14:textId="77777777" w:rsidTr="00DE387A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1AC1F2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58F4C70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5743157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595A979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993831D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B19C88C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72F9AF8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858FC86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70624E24" w14:textId="77777777" w:rsidTr="00DE387A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C47EE7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1A45531D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092484A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6EC2709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CA24A54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90A4BFD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B11E9B9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9403C9E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5CA5A1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B4AD05B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F7519D" w:rsidRPr="003E68F9" w14:paraId="2B0651B3" w14:textId="77777777" w:rsidTr="00DE387A">
        <w:tc>
          <w:tcPr>
            <w:tcW w:w="4503" w:type="dxa"/>
            <w:shd w:val="clear" w:color="auto" w:fill="auto"/>
          </w:tcPr>
          <w:p w14:paraId="7027F5BE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 w14:paraId="480B6D30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68AB51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3F813D4F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5C19D557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661A5C0B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1C4A125A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60AEBFF0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F7519D" w:rsidRPr="003E68F9" w14:paraId="67973700" w14:textId="77777777" w:rsidTr="00DE387A">
        <w:tc>
          <w:tcPr>
            <w:tcW w:w="4503" w:type="dxa"/>
            <w:shd w:val="clear" w:color="auto" w:fill="auto"/>
          </w:tcPr>
          <w:p w14:paraId="2C790F01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sz w:val="24"/>
                <w:szCs w:val="24"/>
              </w:rPr>
              <w:t>Головний бухгалтер (бухгалтер) інституту громадянського суспільства</w:t>
            </w:r>
          </w:p>
          <w:p w14:paraId="3B415E13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C2C808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2C80BF89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6240C26F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69700A18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0A401888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57F9DCC4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2797305C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______________</w:t>
            </w:r>
          </w:p>
          <w:p w14:paraId="6E26F523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2F25DB6F" w14:textId="77777777" w:rsidR="00F7519D" w:rsidRPr="00F7519D" w:rsidRDefault="00F7519D" w:rsidP="00F7519D">
      <w:pPr>
        <w:rPr>
          <w:rFonts w:ascii="Times New Roman" w:hAnsi="Times New Roman"/>
          <w:sz w:val="20"/>
        </w:rPr>
      </w:pPr>
    </w:p>
    <w:p w14:paraId="5A600265" w14:textId="77777777" w:rsidR="00F7519D" w:rsidRPr="00F7519D" w:rsidRDefault="00F7519D" w:rsidP="00F7519D">
      <w:pPr>
        <w:rPr>
          <w:rFonts w:ascii="Times New Roman" w:hAnsi="Times New Roman"/>
          <w:sz w:val="20"/>
        </w:rPr>
      </w:pPr>
      <w:r w:rsidRPr="00F7519D">
        <w:rPr>
          <w:rFonts w:ascii="Times New Roman" w:hAnsi="Times New Roman"/>
          <w:sz w:val="20"/>
        </w:rPr>
        <w:t>__________</w:t>
      </w:r>
    </w:p>
    <w:p w14:paraId="73A2EDA4" w14:textId="75449A69" w:rsidR="00F7519D" w:rsidRPr="00F7519D" w:rsidRDefault="00544BE0" w:rsidP="00F7519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  <w:lang w:val="uk-UA"/>
        </w:rPr>
        <w:t>1</w:t>
      </w:r>
      <w:r w:rsidR="00F7519D" w:rsidRPr="00F7519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6FF8E3E3" w14:textId="31F0AF34" w:rsidR="00294834" w:rsidRPr="00544BE0" w:rsidRDefault="00544BE0" w:rsidP="00E761BE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vertAlign w:val="superscript"/>
          <w:lang w:val="uk-UA"/>
        </w:rPr>
        <w:t xml:space="preserve">2 </w:t>
      </w:r>
      <w:r>
        <w:rPr>
          <w:rFonts w:ascii="Times New Roman" w:hAnsi="Times New Roman"/>
          <w:lang w:val="uk-UA"/>
        </w:rPr>
        <w:t>В</w:t>
      </w:r>
      <w:proofErr w:type="spellStart"/>
      <w:r w:rsidR="00F7519D" w:rsidRPr="00F7519D">
        <w:rPr>
          <w:rFonts w:ascii="Times New Roman" w:hAnsi="Times New Roman"/>
        </w:rPr>
        <w:t>ідповідний</w:t>
      </w:r>
      <w:proofErr w:type="spellEnd"/>
      <w:r w:rsidR="00F7519D" w:rsidRPr="00F7519D">
        <w:rPr>
          <w:rFonts w:ascii="Times New Roman" w:hAnsi="Times New Roman"/>
        </w:rPr>
        <w:t xml:space="preserve"> перелік статей витрат </w:t>
      </w:r>
      <w:r>
        <w:rPr>
          <w:rFonts w:ascii="Times New Roman" w:hAnsi="Times New Roman"/>
          <w:lang w:val="uk-UA"/>
        </w:rPr>
        <w:t>визначено п. 6 Програми</w:t>
      </w:r>
      <w:r w:rsidRPr="00544BE0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544BE0">
        <w:rPr>
          <w:rFonts w:ascii="Times New Roman" w:hAnsi="Times New Roman"/>
          <w:sz w:val="22"/>
          <w:szCs w:val="22"/>
          <w:lang w:val="ru-RU" w:eastAsia="uk-UA"/>
        </w:rPr>
        <w:t>підтримки</w:t>
      </w:r>
      <w:proofErr w:type="spellEnd"/>
      <w:r w:rsidRPr="00544BE0">
        <w:rPr>
          <w:rFonts w:ascii="Times New Roman" w:hAnsi="Times New Roman"/>
          <w:sz w:val="22"/>
          <w:szCs w:val="22"/>
          <w:lang w:val="ru-RU" w:eastAsia="uk-UA"/>
        </w:rPr>
        <w:t xml:space="preserve"> </w:t>
      </w:r>
      <w:proofErr w:type="spellStart"/>
      <w:r w:rsidRPr="00544BE0">
        <w:rPr>
          <w:rFonts w:ascii="Times New Roman" w:hAnsi="Times New Roman"/>
          <w:sz w:val="22"/>
          <w:szCs w:val="22"/>
          <w:lang w:val="ru-RU" w:eastAsia="uk-UA"/>
        </w:rPr>
        <w:t>діяльності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 w:eastAsia="uk-UA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громадських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об’єднань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ветеранів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міста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соціального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proofErr w:type="spellStart"/>
      <w:r w:rsidRPr="00544BE0">
        <w:rPr>
          <w:rFonts w:ascii="Times New Roman" w:hAnsi="Times New Roman"/>
          <w:bCs/>
          <w:sz w:val="22"/>
          <w:szCs w:val="22"/>
          <w:lang w:val="ru-RU"/>
        </w:rPr>
        <w:t>спрямування</w:t>
      </w:r>
      <w:proofErr w:type="spellEnd"/>
      <w:r w:rsidRPr="00544BE0">
        <w:rPr>
          <w:rFonts w:ascii="Times New Roman" w:hAnsi="Times New Roman"/>
          <w:bCs/>
          <w:sz w:val="22"/>
          <w:szCs w:val="22"/>
          <w:lang w:val="ru-RU"/>
        </w:rPr>
        <w:t xml:space="preserve"> на 2023 - 2025 роки</w:t>
      </w:r>
      <w:r w:rsidR="00F7519D" w:rsidRPr="00544BE0">
        <w:rPr>
          <w:rFonts w:ascii="Times New Roman" w:hAnsi="Times New Roman"/>
          <w:sz w:val="22"/>
          <w:szCs w:val="22"/>
        </w:rPr>
        <w:t>.</w:t>
      </w:r>
    </w:p>
    <w:sectPr w:rsidR="00294834" w:rsidRPr="0054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9D"/>
    <w:rsid w:val="00017E25"/>
    <w:rsid w:val="00174BD8"/>
    <w:rsid w:val="00294834"/>
    <w:rsid w:val="002A02F8"/>
    <w:rsid w:val="003F69DD"/>
    <w:rsid w:val="00544BE0"/>
    <w:rsid w:val="0073267D"/>
    <w:rsid w:val="007A38FA"/>
    <w:rsid w:val="007D4B20"/>
    <w:rsid w:val="007E7CC8"/>
    <w:rsid w:val="009E613B"/>
    <w:rsid w:val="00B802EB"/>
    <w:rsid w:val="00E761BE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15CA"/>
  <w15:docId w15:val="{C885FBEF-250F-44C6-AE33-FD45976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F75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7519D"/>
    <w:pPr>
      <w:keepNext/>
      <w:keepLines/>
      <w:spacing w:after="240"/>
      <w:ind w:left="3969"/>
      <w:jc w:val="center"/>
    </w:pPr>
  </w:style>
  <w:style w:type="paragraph" w:styleId="a4">
    <w:name w:val="endnote text"/>
    <w:basedOn w:val="a"/>
    <w:link w:val="a5"/>
    <w:uiPriority w:val="99"/>
    <w:unhideWhenUsed/>
    <w:qFormat/>
    <w:rsid w:val="00F7519D"/>
    <w:rPr>
      <w:sz w:val="20"/>
      <w:lang w:val="x-none"/>
    </w:rPr>
  </w:style>
  <w:style w:type="character" w:customStyle="1" w:styleId="a5">
    <w:name w:val="Текст концевой сноски Знак"/>
    <w:basedOn w:val="a0"/>
    <w:link w:val="a4"/>
    <w:uiPriority w:val="99"/>
    <w:qFormat/>
    <w:rsid w:val="00F7519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94834"/>
    <w:rPr>
      <w:i/>
      <w:iCs/>
      <w:color w:val="0000FF"/>
    </w:rPr>
  </w:style>
  <w:style w:type="character" w:customStyle="1" w:styleId="st46">
    <w:name w:val="st46"/>
    <w:uiPriority w:val="99"/>
    <w:rsid w:val="002948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RePack by Diakov</cp:lastModifiedBy>
  <cp:revision>2</cp:revision>
  <cp:lastPrinted>2023-04-26T11:59:00Z</cp:lastPrinted>
  <dcterms:created xsi:type="dcterms:W3CDTF">2025-04-29T07:04:00Z</dcterms:created>
  <dcterms:modified xsi:type="dcterms:W3CDTF">2025-04-29T07:04:00Z</dcterms:modified>
</cp:coreProperties>
</file>