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1845" w14:textId="77777777" w:rsidR="00BE48FB" w:rsidRDefault="00BE48FB" w:rsidP="00BF0626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№3</w:t>
      </w:r>
      <w:r w:rsidR="00CF69F7">
        <w:rPr>
          <w:sz w:val="24"/>
          <w:szCs w:val="24"/>
        </w:rPr>
        <w:t>4</w:t>
      </w:r>
    </w:p>
    <w:bookmarkEnd w:id="0"/>
    <w:bookmarkEnd w:id="1"/>
    <w:p w14:paraId="4F21DA98" w14:textId="77777777" w:rsidR="007C6A2E" w:rsidRDefault="007C6A2E" w:rsidP="007C6A2E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60CBD6A7" w14:textId="77777777" w:rsidR="00D55F31" w:rsidRDefault="00D55F31" w:rsidP="00D55F31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95/4</w:t>
      </w:r>
    </w:p>
    <w:p w14:paraId="06F6B1EB" w14:textId="77777777" w:rsidR="00646144" w:rsidRPr="00CA73A8" w:rsidRDefault="00646144" w:rsidP="00CA73A8">
      <w:pPr>
        <w:ind w:left="6096"/>
        <w:jc w:val="left"/>
        <w:rPr>
          <w:sz w:val="24"/>
          <w:szCs w:val="24"/>
          <w:lang w:eastAsia="uk-UA"/>
        </w:rPr>
      </w:pPr>
    </w:p>
    <w:p w14:paraId="41143167" w14:textId="77777777" w:rsidR="00083A19" w:rsidRPr="006D4A19" w:rsidRDefault="00083A19" w:rsidP="00083A19">
      <w:pPr>
        <w:jc w:val="center"/>
        <w:rPr>
          <w:b/>
          <w:sz w:val="24"/>
          <w:szCs w:val="24"/>
          <w:lang w:eastAsia="uk-UA"/>
        </w:rPr>
      </w:pPr>
      <w:r w:rsidRPr="006D4A19">
        <w:rPr>
          <w:b/>
          <w:sz w:val="24"/>
          <w:szCs w:val="24"/>
          <w:lang w:eastAsia="uk-UA"/>
        </w:rPr>
        <w:t xml:space="preserve">ІНФОРМАЦІЙНА КАРТКА </w:t>
      </w:r>
    </w:p>
    <w:p w14:paraId="3EB81CA0" w14:textId="77777777" w:rsidR="00C64391" w:rsidRPr="006D4A19" w:rsidRDefault="00C64391" w:rsidP="00C6439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bookmarkStart w:id="2" w:name="_Hlk70339955"/>
      <w:bookmarkStart w:id="3" w:name="_Hlk70340083"/>
      <w:r w:rsidRPr="006D4A1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4" w:name="n12"/>
      <w:bookmarkEnd w:id="4"/>
      <w:r w:rsidRPr="006D4A19">
        <w:rPr>
          <w:b/>
          <w:sz w:val="24"/>
          <w:szCs w:val="24"/>
          <w:lang w:eastAsia="uk-UA"/>
        </w:rPr>
        <w:t xml:space="preserve">державної реєстрації припинення </w:t>
      </w:r>
      <w:r>
        <w:rPr>
          <w:b/>
          <w:sz w:val="24"/>
          <w:szCs w:val="24"/>
          <w:lang w:eastAsia="uk-UA"/>
        </w:rPr>
        <w:t>громадського об</w:t>
      </w:r>
      <w:r w:rsidRPr="006D4A19">
        <w:rPr>
          <w:b/>
          <w:sz w:val="24"/>
          <w:szCs w:val="24"/>
          <w:lang w:eastAsia="uk-UA"/>
        </w:rPr>
        <w:t>’єднання в результаті його ліквідації</w:t>
      </w:r>
    </w:p>
    <w:p w14:paraId="382F08A8" w14:textId="77777777" w:rsidR="00FE4622" w:rsidRPr="00E57310" w:rsidRDefault="00FE4622" w:rsidP="00FE4622">
      <w:pPr>
        <w:tabs>
          <w:tab w:val="left" w:pos="0"/>
        </w:tabs>
        <w:spacing w:line="100" w:lineRule="atLeast"/>
        <w:jc w:val="center"/>
        <w:rPr>
          <w:color w:val="FF0000"/>
          <w:sz w:val="24"/>
          <w:szCs w:val="24"/>
        </w:rPr>
      </w:pPr>
      <w:bookmarkStart w:id="5" w:name="n13"/>
      <w:bookmarkStart w:id="6" w:name="_Hlk70330458"/>
      <w:bookmarkEnd w:id="2"/>
      <w:bookmarkEnd w:id="3"/>
      <w:bookmarkEnd w:id="5"/>
      <w:r w:rsidRPr="00E57310">
        <w:rPr>
          <w:sz w:val="24"/>
          <w:szCs w:val="24"/>
        </w:rPr>
        <w:t xml:space="preserve">Західне міжрегіональне управління Міністерства юстиції через відділ державної реєстрації громадських формувань у Закарпатській області Управління </w:t>
      </w:r>
      <w:r>
        <w:rPr>
          <w:sz w:val="24"/>
          <w:szCs w:val="24"/>
        </w:rPr>
        <w:t>державної реєстрації Західного м</w:t>
      </w:r>
      <w:r w:rsidRPr="00E57310">
        <w:rPr>
          <w:sz w:val="24"/>
          <w:szCs w:val="24"/>
        </w:rPr>
        <w:t xml:space="preserve">іжрегіонального управління Міністерства юстиції </w:t>
      </w:r>
    </w:p>
    <w:p w14:paraId="7F6BE966" w14:textId="77777777" w:rsidR="00FE4622" w:rsidRPr="00E57310" w:rsidRDefault="00FE4622" w:rsidP="00FE4622">
      <w:pPr>
        <w:jc w:val="center"/>
        <w:rPr>
          <w:sz w:val="24"/>
          <w:szCs w:val="24"/>
        </w:rPr>
      </w:pPr>
      <w:r w:rsidRPr="00E57310">
        <w:rPr>
          <w:sz w:val="24"/>
          <w:szCs w:val="24"/>
        </w:rPr>
        <w:t>Центр надання адміністративних послуг виконавчого комітету Ужгородської міської ради</w:t>
      </w:r>
    </w:p>
    <w:p w14:paraId="69E5DC1F" w14:textId="77777777" w:rsidR="00FE4622" w:rsidRPr="00E57310" w:rsidRDefault="00FE4622" w:rsidP="00FE4622">
      <w:pPr>
        <w:jc w:val="center"/>
        <w:rPr>
          <w:color w:val="FF0000"/>
          <w:sz w:val="24"/>
          <w:szCs w:val="24"/>
        </w:rPr>
      </w:pPr>
      <w:r w:rsidRPr="00E57310">
        <w:rPr>
          <w:sz w:val="24"/>
          <w:szCs w:val="24"/>
        </w:rPr>
        <w:t>Центр надання адміністративних послуг Берегівської міської ради</w:t>
      </w:r>
    </w:p>
    <w:p w14:paraId="323A8B05" w14:textId="77777777" w:rsidR="00FE4622" w:rsidRPr="00E57310" w:rsidRDefault="00FE4622" w:rsidP="00FE4622">
      <w:pPr>
        <w:jc w:val="center"/>
        <w:rPr>
          <w:color w:val="FF0000"/>
          <w:sz w:val="24"/>
          <w:szCs w:val="24"/>
        </w:rPr>
      </w:pPr>
      <w:r w:rsidRPr="00E57310">
        <w:rPr>
          <w:sz w:val="24"/>
          <w:szCs w:val="24"/>
        </w:rPr>
        <w:t>Відділ «Центр надання адміністративних послуг» Мукачівської міської ради</w:t>
      </w:r>
    </w:p>
    <w:p w14:paraId="0AF41F07" w14:textId="77777777" w:rsidR="00FE4622" w:rsidRPr="00E57310" w:rsidRDefault="00FE4622" w:rsidP="00FE4622">
      <w:pPr>
        <w:jc w:val="center"/>
        <w:rPr>
          <w:sz w:val="24"/>
          <w:szCs w:val="24"/>
        </w:rPr>
      </w:pPr>
      <w:r w:rsidRPr="00E57310">
        <w:rPr>
          <w:sz w:val="24"/>
          <w:szCs w:val="24"/>
        </w:rPr>
        <w:t>Відділ (Центр) надання адміністративних послуг виконавчого комітету Хустської міської ради</w:t>
      </w:r>
    </w:p>
    <w:p w14:paraId="52570BB6" w14:textId="77777777" w:rsidR="00FE4622" w:rsidRPr="00E57310" w:rsidRDefault="00FE4622" w:rsidP="00FE4622">
      <w:pPr>
        <w:jc w:val="center"/>
        <w:rPr>
          <w:sz w:val="24"/>
          <w:szCs w:val="24"/>
        </w:rPr>
      </w:pPr>
      <w:r w:rsidRPr="00E57310">
        <w:rPr>
          <w:sz w:val="24"/>
          <w:szCs w:val="24"/>
          <w:lang w:eastAsia="ru-RU"/>
        </w:rPr>
        <w:t>Управління Центр надання адміністративних послуг Чопської міської ради</w:t>
      </w:r>
    </w:p>
    <w:p w14:paraId="7069197C" w14:textId="77777777" w:rsidR="00FE4622" w:rsidRPr="00E57310" w:rsidRDefault="00FE4622" w:rsidP="00FE4622">
      <w:pPr>
        <w:jc w:val="center"/>
        <w:rPr>
          <w:color w:val="FF0000"/>
          <w:sz w:val="24"/>
          <w:szCs w:val="24"/>
          <w:lang w:eastAsia="ru-RU"/>
        </w:rPr>
      </w:pPr>
      <w:r w:rsidRPr="00E57310">
        <w:rPr>
          <w:sz w:val="24"/>
          <w:szCs w:val="24"/>
          <w:lang w:eastAsia="ru-RU"/>
        </w:rPr>
        <w:t xml:space="preserve">Відділ «Центр надання адміністративних послуг» Тячівської міської ради Закарпатської області </w:t>
      </w:r>
    </w:p>
    <w:p w14:paraId="0B03981F" w14:textId="77777777" w:rsidR="00FE4622" w:rsidRPr="00E57310" w:rsidRDefault="00FE4622" w:rsidP="00FE4622">
      <w:pPr>
        <w:jc w:val="center"/>
        <w:rPr>
          <w:sz w:val="24"/>
          <w:szCs w:val="24"/>
          <w:lang w:eastAsia="ru-RU"/>
        </w:rPr>
      </w:pPr>
      <w:r w:rsidRPr="00E57310">
        <w:rPr>
          <w:sz w:val="24"/>
          <w:szCs w:val="24"/>
          <w:lang w:eastAsia="ru-RU"/>
        </w:rPr>
        <w:t>Відділ «Центр надання адміністративних послуг» Вільховецької сільської</w:t>
      </w:r>
      <w:r w:rsidRPr="00E57310">
        <w:rPr>
          <w:color w:val="FF0000"/>
          <w:sz w:val="24"/>
          <w:szCs w:val="24"/>
          <w:lang w:eastAsia="ru-RU"/>
        </w:rPr>
        <w:t xml:space="preserve"> </w:t>
      </w:r>
      <w:r w:rsidRPr="00E57310">
        <w:rPr>
          <w:sz w:val="24"/>
          <w:szCs w:val="24"/>
          <w:lang w:eastAsia="ru-RU"/>
        </w:rPr>
        <w:t>ради</w:t>
      </w:r>
      <w:r w:rsidRPr="00E57310">
        <w:rPr>
          <w:color w:val="FF0000"/>
          <w:sz w:val="24"/>
          <w:szCs w:val="24"/>
          <w:lang w:eastAsia="ru-RU"/>
        </w:rPr>
        <w:t xml:space="preserve"> </w:t>
      </w:r>
    </w:p>
    <w:p w14:paraId="23EF8A4C" w14:textId="77777777" w:rsidR="00FE4622" w:rsidRPr="00E57310" w:rsidRDefault="00FE4622" w:rsidP="00FE4622">
      <w:pPr>
        <w:jc w:val="center"/>
        <w:rPr>
          <w:color w:val="FF0000"/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Відділ «Центр надання адміністративних послуг» Перечинської міської ради</w:t>
      </w:r>
    </w:p>
    <w:p w14:paraId="37993F74" w14:textId="77777777" w:rsidR="00FE4622" w:rsidRPr="00E57310" w:rsidRDefault="00FE4622" w:rsidP="00FE4622">
      <w:pPr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Центр надання адміністратвних послуг Полянської сільської ради</w:t>
      </w:r>
    </w:p>
    <w:p w14:paraId="0D2427AD" w14:textId="77777777" w:rsidR="00FE4622" w:rsidRPr="00E57310" w:rsidRDefault="00FE4622" w:rsidP="00FE4622">
      <w:pPr>
        <w:jc w:val="center"/>
        <w:rPr>
          <w:sz w:val="24"/>
          <w:szCs w:val="24"/>
          <w:lang w:eastAsia="ru-RU"/>
        </w:rPr>
      </w:pPr>
      <w:r w:rsidRPr="00E57310">
        <w:rPr>
          <w:sz w:val="24"/>
          <w:szCs w:val="24"/>
          <w:lang w:val="ru-RU" w:eastAsia="ru-RU"/>
        </w:rPr>
        <w:t>Відділ Центр надання адміністративних послуг Чинадіївської селищної ради</w:t>
      </w:r>
    </w:p>
    <w:p w14:paraId="3F12C5DB" w14:textId="77777777" w:rsidR="00FE4622" w:rsidRDefault="00FE4622" w:rsidP="00FE4622">
      <w:pPr>
        <w:jc w:val="center"/>
        <w:rPr>
          <w:sz w:val="24"/>
          <w:szCs w:val="24"/>
          <w:lang w:eastAsia="ru-RU"/>
        </w:rPr>
      </w:pPr>
      <w:r w:rsidRPr="00E57310">
        <w:rPr>
          <w:sz w:val="24"/>
          <w:szCs w:val="24"/>
          <w:lang w:eastAsia="ru-RU"/>
        </w:rPr>
        <w:t xml:space="preserve">Відділ «Центр надання адміністративних послуг» виконавчого комітету Тур’є-Реметівської сільської ради </w:t>
      </w:r>
    </w:p>
    <w:p w14:paraId="4E3D2A44" w14:textId="77777777" w:rsidR="00FE4622" w:rsidRPr="00E57310" w:rsidRDefault="00FE4622" w:rsidP="00FE4622">
      <w:pPr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 xml:space="preserve">Центр надання адміністративних послуг Ясінянської селищної ради </w:t>
      </w:r>
    </w:p>
    <w:p w14:paraId="1B8B4607" w14:textId="77777777" w:rsidR="00FE4622" w:rsidRPr="00E57310" w:rsidRDefault="00FE4622" w:rsidP="00FE4622">
      <w:pPr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Центр надання адміністративних послуг Міжгірської селищної ради</w:t>
      </w:r>
    </w:p>
    <w:p w14:paraId="490A2D6B" w14:textId="77777777" w:rsidR="00FE4622" w:rsidRPr="00E57310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Відділ «Центр надання адміністративних послуг» Солотвинської селищної ради</w:t>
      </w:r>
    </w:p>
    <w:p w14:paraId="267D4886" w14:textId="77777777" w:rsidR="00FE4622" w:rsidRPr="00E57310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Відділ Центр надання адміністративних послуг Рахівської міської ради</w:t>
      </w:r>
    </w:p>
    <w:p w14:paraId="2F5410AD" w14:textId="77777777" w:rsidR="00FE4622" w:rsidRPr="00E57310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Центр надання адміністративних послуг Великобичківської селищної ради</w:t>
      </w:r>
    </w:p>
    <w:p w14:paraId="47108813" w14:textId="77777777" w:rsidR="00FE4622" w:rsidRPr="00E57310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Відділ "Центр надання адміністративних послуг" Свалявської міської ради Закарпатської області</w:t>
      </w:r>
    </w:p>
    <w:p w14:paraId="604128D4" w14:textId="77777777" w:rsidR="00FE4622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Центр надання адміністративних послуг Воловецької селищної ради Мукачівського району Закарпатської області</w:t>
      </w:r>
    </w:p>
    <w:p w14:paraId="3EC82462" w14:textId="77777777" w:rsidR="00FE4622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Відділ </w:t>
      </w:r>
      <w:r w:rsidRPr="00E57310">
        <w:rPr>
          <w:sz w:val="24"/>
          <w:szCs w:val="24"/>
          <w:lang w:val="ru-RU" w:eastAsia="ru-RU"/>
        </w:rPr>
        <w:t>Центр надання адміністративних послуг</w:t>
      </w:r>
      <w:r>
        <w:rPr>
          <w:sz w:val="24"/>
          <w:szCs w:val="24"/>
          <w:lang w:val="ru-RU" w:eastAsia="ru-RU"/>
        </w:rPr>
        <w:t xml:space="preserve"> виконавчого комітету Довжанської сільської ради Хустського району Закарпатської області</w:t>
      </w:r>
    </w:p>
    <w:p w14:paraId="1F289580" w14:textId="77777777" w:rsidR="00FE4622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 w:rsidRPr="00E57310">
        <w:rPr>
          <w:sz w:val="24"/>
          <w:szCs w:val="24"/>
          <w:lang w:val="ru-RU" w:eastAsia="ru-RU"/>
        </w:rPr>
        <w:t>Центр надання адміністративних послуг</w:t>
      </w:r>
      <w:r>
        <w:rPr>
          <w:sz w:val="24"/>
          <w:szCs w:val="24"/>
          <w:lang w:val="ru-RU" w:eastAsia="ru-RU"/>
        </w:rPr>
        <w:t xml:space="preserve"> виконавчого комітету Зарічанської сільської ради</w:t>
      </w:r>
    </w:p>
    <w:p w14:paraId="72FC176E" w14:textId="77777777" w:rsidR="00FE4622" w:rsidRPr="00395DDB" w:rsidRDefault="00FE4622" w:rsidP="00FE4622">
      <w:pPr>
        <w:tabs>
          <w:tab w:val="left" w:pos="3969"/>
        </w:tabs>
        <w:jc w:val="center"/>
        <w:rPr>
          <w:sz w:val="24"/>
          <w:szCs w:val="24"/>
          <w:lang w:val="ru-RU" w:eastAsia="ru-RU"/>
        </w:rPr>
      </w:pPr>
      <w:r w:rsidRPr="00395DDB">
        <w:rPr>
          <w:bCs/>
          <w:sz w:val="24"/>
          <w:szCs w:val="24"/>
        </w:rPr>
        <w:t>Відділ «Центр надання адміністративних послуг» Баранинської сільської ради</w:t>
      </w:r>
    </w:p>
    <w:p w14:paraId="4C1BBF30" w14:textId="77777777" w:rsidR="00FE4622" w:rsidRDefault="00FE4622" w:rsidP="00FE4622">
      <w:pPr>
        <w:tabs>
          <w:tab w:val="left" w:pos="3969"/>
        </w:tabs>
        <w:jc w:val="center"/>
        <w:rPr>
          <w:bCs/>
          <w:sz w:val="24"/>
          <w:szCs w:val="24"/>
        </w:rPr>
      </w:pPr>
      <w:r w:rsidRPr="000A3C07">
        <w:rPr>
          <w:bCs/>
          <w:sz w:val="24"/>
          <w:szCs w:val="24"/>
        </w:rPr>
        <w:t>Центр надання адміністративних послуг виконавчого комітету Оноківської сільської ради</w:t>
      </w:r>
    </w:p>
    <w:p w14:paraId="5F826163" w14:textId="77777777" w:rsidR="00FE4622" w:rsidRDefault="00FE4622" w:rsidP="00FE4622">
      <w:pPr>
        <w:tabs>
          <w:tab w:val="left" w:pos="396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Центр</w:t>
      </w:r>
      <w:r w:rsidRPr="008620FC">
        <w:rPr>
          <w:sz w:val="24"/>
          <w:szCs w:val="24"/>
        </w:rPr>
        <w:t xml:space="preserve"> надання адміністративних послуг Вилоцької селищної ради</w:t>
      </w:r>
    </w:p>
    <w:p w14:paraId="27DF01B6" w14:textId="77777777" w:rsidR="00FE4622" w:rsidRDefault="00FE4622" w:rsidP="00FE4622">
      <w:pPr>
        <w:tabs>
          <w:tab w:val="left" w:pos="3969"/>
        </w:tabs>
        <w:jc w:val="center"/>
        <w:rPr>
          <w:bCs/>
          <w:sz w:val="24"/>
          <w:szCs w:val="24"/>
          <w:lang w:eastAsia="uk-UA"/>
        </w:rPr>
      </w:pPr>
      <w:r w:rsidRPr="00C9055C">
        <w:rPr>
          <w:bCs/>
          <w:sz w:val="24"/>
          <w:szCs w:val="24"/>
          <w:lang w:eastAsia="uk-UA"/>
        </w:rPr>
        <w:t xml:space="preserve">Відділ “Центр надання адміністративних послуг” Великоберезнянської селищної </w:t>
      </w:r>
      <w:r>
        <w:rPr>
          <w:bCs/>
          <w:sz w:val="24"/>
          <w:szCs w:val="24"/>
          <w:lang w:eastAsia="uk-UA"/>
        </w:rPr>
        <w:t xml:space="preserve">ради </w:t>
      </w:r>
      <w:r w:rsidRPr="00C9055C">
        <w:rPr>
          <w:bCs/>
          <w:sz w:val="24"/>
          <w:szCs w:val="24"/>
          <w:lang w:eastAsia="uk-UA"/>
        </w:rPr>
        <w:t>Ужгородського району Закарпатської області</w:t>
      </w:r>
    </w:p>
    <w:p w14:paraId="3151686D" w14:textId="77777777" w:rsidR="00FE4622" w:rsidRDefault="00FE4622" w:rsidP="00FE4622">
      <w:pPr>
        <w:tabs>
          <w:tab w:val="left" w:pos="3969"/>
        </w:tabs>
        <w:jc w:val="center"/>
        <w:rPr>
          <w:bCs/>
          <w:sz w:val="24"/>
          <w:szCs w:val="24"/>
        </w:rPr>
      </w:pPr>
      <w:r w:rsidRPr="00F42CAF">
        <w:rPr>
          <w:bCs/>
          <w:sz w:val="24"/>
          <w:szCs w:val="24"/>
        </w:rPr>
        <w:t>Відділ з питань забезпечення діяльності Центру надання адміністративних послуг Білківської сільської ради</w:t>
      </w:r>
    </w:p>
    <w:p w14:paraId="1B1FF81D" w14:textId="77777777" w:rsidR="00FE4622" w:rsidRDefault="00FE4622" w:rsidP="00FE4622">
      <w:pPr>
        <w:jc w:val="center"/>
        <w:rPr>
          <w:bCs/>
          <w:sz w:val="24"/>
          <w:szCs w:val="24"/>
        </w:rPr>
      </w:pPr>
      <w:r w:rsidRPr="00685DBE">
        <w:rPr>
          <w:bCs/>
          <w:sz w:val="24"/>
          <w:szCs w:val="24"/>
        </w:rPr>
        <w:t>Управління «Центр надання адміністративних пос</w:t>
      </w:r>
      <w:r>
        <w:rPr>
          <w:bCs/>
          <w:sz w:val="24"/>
          <w:szCs w:val="24"/>
        </w:rPr>
        <w:t>луг» Кам’янської сільської ради</w:t>
      </w:r>
    </w:p>
    <w:p w14:paraId="347E3432" w14:textId="77777777" w:rsidR="00FE4622" w:rsidRDefault="00FE4622" w:rsidP="00FE4622">
      <w:pPr>
        <w:jc w:val="center"/>
        <w:rPr>
          <w:bCs/>
          <w:sz w:val="24"/>
          <w:szCs w:val="24"/>
        </w:rPr>
      </w:pPr>
      <w:r w:rsidRPr="00DA27FE">
        <w:rPr>
          <w:bCs/>
          <w:sz w:val="24"/>
          <w:szCs w:val="24"/>
        </w:rPr>
        <w:t>Центр надання адміністративних п</w:t>
      </w:r>
      <w:r>
        <w:rPr>
          <w:bCs/>
          <w:sz w:val="24"/>
          <w:szCs w:val="24"/>
        </w:rPr>
        <w:t>ослуг Вишківської селищної ради</w:t>
      </w:r>
    </w:p>
    <w:p w14:paraId="68A53CD3" w14:textId="77777777" w:rsidR="00FE4622" w:rsidRDefault="00FE4622" w:rsidP="00FE4622">
      <w:pPr>
        <w:jc w:val="center"/>
        <w:rPr>
          <w:sz w:val="24"/>
          <w:szCs w:val="24"/>
        </w:rPr>
      </w:pPr>
      <w:r w:rsidRPr="00101A6F">
        <w:rPr>
          <w:sz w:val="24"/>
          <w:szCs w:val="24"/>
        </w:rPr>
        <w:t>Центр надання адміністративних послуг виконавчого комітету Буштинської селищної ради</w:t>
      </w:r>
    </w:p>
    <w:p w14:paraId="261B629D" w14:textId="77777777" w:rsidR="00FE4622" w:rsidRPr="00D31C92" w:rsidRDefault="00FE4622" w:rsidP="00FE4622">
      <w:pPr>
        <w:jc w:val="center"/>
        <w:rPr>
          <w:bCs/>
          <w:sz w:val="24"/>
          <w:szCs w:val="24"/>
        </w:rPr>
      </w:pPr>
      <w:r w:rsidRPr="00D31C92">
        <w:rPr>
          <w:bCs/>
          <w:sz w:val="24"/>
          <w:szCs w:val="24"/>
        </w:rPr>
        <w:t>Центр надання адміністративних послуг Ставненської сільської ради</w:t>
      </w:r>
    </w:p>
    <w:p w14:paraId="03A2F376" w14:textId="77777777" w:rsidR="00FE4622" w:rsidRDefault="00FE4622" w:rsidP="00FE4622">
      <w:pPr>
        <w:jc w:val="center"/>
        <w:rPr>
          <w:bCs/>
          <w:sz w:val="24"/>
          <w:szCs w:val="24"/>
        </w:rPr>
      </w:pPr>
      <w:r w:rsidRPr="005A1B92">
        <w:rPr>
          <w:bCs/>
          <w:sz w:val="24"/>
          <w:szCs w:val="24"/>
        </w:rPr>
        <w:t>Центр надання адміністративних послуг виконавчого комітету Кольчинської селищної ради</w:t>
      </w:r>
    </w:p>
    <w:p w14:paraId="1D62A1DA" w14:textId="77777777" w:rsidR="00FE4622" w:rsidRDefault="00FE4622" w:rsidP="00FE4622">
      <w:pPr>
        <w:jc w:val="center"/>
        <w:rPr>
          <w:bCs/>
          <w:sz w:val="24"/>
          <w:szCs w:val="24"/>
        </w:rPr>
      </w:pPr>
      <w:r w:rsidRPr="005E5038">
        <w:rPr>
          <w:bCs/>
          <w:sz w:val="24"/>
          <w:szCs w:val="24"/>
        </w:rPr>
        <w:t>Центр надання адміністративних послуг виконавчого комітету  Синевирської сільської ради</w:t>
      </w:r>
    </w:p>
    <w:p w14:paraId="6BE7F392" w14:textId="77777777" w:rsidR="00FE4622" w:rsidRPr="006E3685" w:rsidRDefault="00FE4622" w:rsidP="00FE4622">
      <w:pPr>
        <w:jc w:val="center"/>
        <w:rPr>
          <w:bCs/>
          <w:sz w:val="24"/>
          <w:szCs w:val="24"/>
        </w:rPr>
      </w:pPr>
      <w:r w:rsidRPr="0061535D">
        <w:rPr>
          <w:bCs/>
          <w:sz w:val="24"/>
          <w:szCs w:val="24"/>
        </w:rPr>
        <w:t xml:space="preserve">Відділ Центр надання адміністративних послуг виконавчого комітету Верхньокоропецької сільської </w:t>
      </w:r>
      <w:r w:rsidRPr="006E3685">
        <w:rPr>
          <w:bCs/>
          <w:sz w:val="24"/>
          <w:szCs w:val="24"/>
        </w:rPr>
        <w:t>ради</w:t>
      </w:r>
    </w:p>
    <w:p w14:paraId="3C781DE7" w14:textId="77777777" w:rsidR="00FE4622" w:rsidRDefault="00FE4622" w:rsidP="00FE4622">
      <w:pPr>
        <w:jc w:val="center"/>
        <w:rPr>
          <w:bCs/>
          <w:sz w:val="24"/>
          <w:szCs w:val="24"/>
        </w:rPr>
      </w:pPr>
      <w:r w:rsidRPr="006E3685">
        <w:rPr>
          <w:bCs/>
          <w:sz w:val="24"/>
          <w:szCs w:val="24"/>
        </w:rPr>
        <w:t>Відділ «Центр надання адміністративних послуг» виконавчого комітету Дубівської селищної ради</w:t>
      </w:r>
    </w:p>
    <w:p w14:paraId="671FF61D" w14:textId="77777777" w:rsidR="00FE4622" w:rsidRDefault="00FE4622" w:rsidP="00FE4622">
      <w:pPr>
        <w:jc w:val="center"/>
        <w:rPr>
          <w:bCs/>
          <w:sz w:val="24"/>
          <w:szCs w:val="24"/>
        </w:rPr>
      </w:pPr>
      <w:r w:rsidRPr="00D87F48">
        <w:rPr>
          <w:bCs/>
          <w:sz w:val="24"/>
          <w:szCs w:val="24"/>
        </w:rPr>
        <w:t>Відділ «Центр надання адміністративних послуг Середнянської селищної ради</w:t>
      </w:r>
    </w:p>
    <w:p w14:paraId="5031B683" w14:textId="77777777" w:rsidR="00757E73" w:rsidRPr="008F72B9" w:rsidRDefault="00FE4622" w:rsidP="00FE4622">
      <w:pPr>
        <w:ind w:left="-284"/>
        <w:jc w:val="center"/>
        <w:rPr>
          <w:sz w:val="24"/>
          <w:szCs w:val="24"/>
        </w:rPr>
      </w:pPr>
      <w:r w:rsidRPr="00835C5C">
        <w:rPr>
          <w:bCs/>
          <w:sz w:val="24"/>
          <w:szCs w:val="24"/>
        </w:rPr>
        <w:t>Центр надання адміністративних послуг виконавчого комітету Пийтерфолвівської сільської ради</w:t>
      </w:r>
    </w:p>
    <w:bookmarkEnd w:id="6"/>
    <w:p w14:paraId="1E33A2B9" w14:textId="77777777" w:rsidR="00F03E60" w:rsidRPr="006D4A19" w:rsidRDefault="00F03E60" w:rsidP="00F03E60">
      <w:pPr>
        <w:jc w:val="center"/>
        <w:rPr>
          <w:sz w:val="24"/>
          <w:szCs w:val="24"/>
          <w:lang w:eastAsia="uk-UA"/>
        </w:rPr>
      </w:pPr>
      <w:r w:rsidRPr="006D4A19">
        <w:rPr>
          <w:sz w:val="24"/>
          <w:szCs w:val="24"/>
          <w:lang w:eastAsia="uk-UA"/>
        </w:rPr>
        <w:t>_____________________________________________</w:t>
      </w:r>
      <w:r w:rsidR="004A2502" w:rsidRPr="006D4A19">
        <w:rPr>
          <w:sz w:val="24"/>
          <w:szCs w:val="24"/>
          <w:lang w:eastAsia="uk-UA"/>
        </w:rPr>
        <w:t>________________________________________</w:t>
      </w:r>
    </w:p>
    <w:p w14:paraId="3DF65299" w14:textId="77777777" w:rsidR="00B0292D" w:rsidRPr="006D4A19" w:rsidRDefault="00B0292D" w:rsidP="00B0292D">
      <w:pPr>
        <w:jc w:val="center"/>
        <w:rPr>
          <w:sz w:val="20"/>
          <w:szCs w:val="20"/>
          <w:lang w:eastAsia="uk-UA"/>
        </w:rPr>
      </w:pPr>
      <w:r w:rsidRPr="006D4A1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DCB84AF" w14:textId="77777777" w:rsidR="00F03E60" w:rsidRPr="006D4A1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9"/>
        <w:gridCol w:w="45"/>
        <w:gridCol w:w="3038"/>
        <w:gridCol w:w="7035"/>
      </w:tblGrid>
      <w:tr w:rsidR="006D4A19" w:rsidRPr="006D4A19" w14:paraId="001A3052" w14:textId="77777777" w:rsidTr="004A2502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E03E4" w14:textId="77777777" w:rsidR="00DC6926" w:rsidRPr="006D4A1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7" w:name="n14"/>
            <w:bookmarkEnd w:id="7"/>
            <w:r w:rsidRPr="006D4A19">
              <w:rPr>
                <w:b/>
                <w:sz w:val="24"/>
                <w:szCs w:val="24"/>
                <w:lang w:eastAsia="uk-UA"/>
              </w:rPr>
              <w:lastRenderedPageBreak/>
              <w:t xml:space="preserve">Інформація про </w:t>
            </w:r>
            <w:r w:rsidR="00083A19" w:rsidRPr="006D4A19">
              <w:rPr>
                <w:b/>
                <w:sz w:val="24"/>
                <w:szCs w:val="24"/>
                <w:lang w:eastAsia="uk-UA"/>
              </w:rPr>
              <w:t>суб’єкта</w:t>
            </w:r>
            <w:r w:rsidRPr="006D4A19">
              <w:rPr>
                <w:b/>
                <w:sz w:val="24"/>
                <w:szCs w:val="24"/>
                <w:lang w:eastAsia="uk-UA"/>
              </w:rPr>
              <w:t xml:space="preserve"> надання адміністративної послуги</w:t>
            </w:r>
            <w:r w:rsidR="00DC6926" w:rsidRPr="006D4A19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75D82541" w14:textId="77777777" w:rsidR="00F03E60" w:rsidRPr="006D4A19" w:rsidRDefault="00DC692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4A1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301E6" w:rsidRPr="006D4A19" w14:paraId="26F119AF" w14:textId="77777777" w:rsidTr="00990C26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C5717" w14:textId="77777777" w:rsidR="007301E6" w:rsidRPr="007301E6" w:rsidRDefault="007301E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65C1A8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32A01" w14:textId="77777777" w:rsidR="007301E6" w:rsidRPr="007301E6" w:rsidRDefault="007301E6">
            <w:pPr>
              <w:tabs>
                <w:tab w:val="left" w:pos="0"/>
              </w:tabs>
              <w:spacing w:line="100" w:lineRule="atLeast"/>
              <w:rPr>
                <w:sz w:val="24"/>
                <w:szCs w:val="24"/>
                <w:lang w:eastAsia="uk-UA"/>
              </w:rPr>
            </w:pPr>
            <w:r w:rsidRPr="007301E6">
              <w:rPr>
                <w:b/>
                <w:bCs/>
                <w:sz w:val="24"/>
                <w:szCs w:val="24"/>
              </w:rPr>
              <w:t>Західне міжрегіональне управління Міністерства юстиції</w:t>
            </w:r>
            <w:r w:rsidRPr="007301E6">
              <w:rPr>
                <w:sz w:val="24"/>
                <w:szCs w:val="24"/>
              </w:rPr>
              <w:t xml:space="preserve">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юстиції:</w:t>
            </w:r>
            <w:r w:rsidRPr="007301E6">
              <w:rPr>
                <w:sz w:val="24"/>
                <w:szCs w:val="24"/>
                <w:lang w:eastAsia="uk-UA"/>
              </w:rPr>
              <w:t xml:space="preserve"> </w:t>
            </w:r>
          </w:p>
          <w:p w14:paraId="232F4D12" w14:textId="77777777" w:rsidR="007301E6" w:rsidRPr="007301E6" w:rsidRDefault="007301E6">
            <w:pPr>
              <w:tabs>
                <w:tab w:val="left" w:pos="0"/>
              </w:tabs>
              <w:spacing w:line="100" w:lineRule="atLeast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lang w:eastAsia="uk-UA"/>
              </w:rPr>
              <w:t xml:space="preserve">88602, </w:t>
            </w:r>
            <w:r w:rsidRPr="007301E6">
              <w:rPr>
                <w:sz w:val="24"/>
                <w:szCs w:val="24"/>
              </w:rPr>
              <w:t xml:space="preserve">Закарпатська область, Ужгородський район, </w:t>
            </w:r>
            <w:r w:rsidRPr="007301E6">
              <w:rPr>
                <w:sz w:val="24"/>
                <w:szCs w:val="24"/>
                <w:lang w:eastAsia="uk-UA"/>
              </w:rPr>
              <w:t>місто Ужгород, площа Народна, 4.</w:t>
            </w:r>
          </w:p>
          <w:p w14:paraId="68AC63CF" w14:textId="77777777" w:rsidR="007301E6" w:rsidRPr="007301E6" w:rsidRDefault="007301E6">
            <w:pPr>
              <w:tabs>
                <w:tab w:val="left" w:pos="0"/>
              </w:tabs>
              <w:spacing w:line="100" w:lineRule="atLeast"/>
              <w:rPr>
                <w:sz w:val="24"/>
                <w:szCs w:val="24"/>
              </w:rPr>
            </w:pPr>
          </w:p>
          <w:p w14:paraId="387DE5D9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Ужгородської міської ради:</w:t>
            </w:r>
          </w:p>
          <w:p w14:paraId="50E7940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88000, Закарпатська область, Ужгородський район, місто Ужгород, площа Поштова, будинок 3.</w:t>
            </w:r>
          </w:p>
          <w:p w14:paraId="5F2643A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59FE549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Берегівської міської ради:</w:t>
            </w:r>
          </w:p>
          <w:p w14:paraId="0CFF95B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90202, Закарпатська обл., Берегівський район місто Берегове, вулиця Верешморті, будинок 3. </w:t>
            </w:r>
          </w:p>
          <w:p w14:paraId="441F998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0B516FD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Мукачівської міської ради:</w:t>
            </w:r>
          </w:p>
          <w:p w14:paraId="4E3B590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89600, Закарпатська область, Мукачівський район, місто Мукачево, площа Духновича Олександра, будинок 2.</w:t>
            </w:r>
          </w:p>
          <w:p w14:paraId="55D2380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7CBD4FD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(Центр) надання адміністративних послуг виконавчого комітету Хустської міської ради:</w:t>
            </w:r>
          </w:p>
          <w:p w14:paraId="05ADEF3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90400, Закарпатська область, Хустський район, місто Хуст, вулиця 900-річчя Хуста, 27/1.</w:t>
            </w:r>
          </w:p>
          <w:p w14:paraId="7CBFA6B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5F6C879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 xml:space="preserve">Управління Центр надання адміністративних послуг Чопської міської ради: </w:t>
            </w:r>
          </w:p>
          <w:p w14:paraId="619B5BB0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</w:rPr>
              <w:t>89502, Закарпатська область, Ужгородський район, місто Чоп,  вулиця Головна, будинок 43.</w:t>
            </w:r>
          </w:p>
          <w:p w14:paraId="20195DFC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0837475F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Відділ «Центр надання адміністративних послуг» Тячівської міської ради Закарпатської області:</w:t>
            </w:r>
          </w:p>
          <w:p w14:paraId="4BB9AB2D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</w:rPr>
              <w:t>90500, Закарпатська область, Тячівський район, місто Тячів, вулиця Нересенська, будинок 5.</w:t>
            </w:r>
          </w:p>
          <w:p w14:paraId="2CE8C8DF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796EDF96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Відділ «Центр надання адміністративних послуг» Вільховецької сільської ради:</w:t>
            </w:r>
          </w:p>
          <w:p w14:paraId="2D846FC2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</w:rPr>
              <w:t>90542, Закарпатська область, Тячівський район, с. Вільхівці, вулиця Центральна, будинок 101.</w:t>
            </w:r>
          </w:p>
          <w:p w14:paraId="4CC03F77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  <w:lang w:eastAsia="ru-RU"/>
              </w:rPr>
              <w:t xml:space="preserve"> </w:t>
            </w:r>
          </w:p>
          <w:p w14:paraId="064F97D8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Відділ «Центр надання адміністративних послуг» Перечинської міської ради:</w:t>
            </w:r>
            <w:r w:rsidRPr="007301E6">
              <w:rPr>
                <w:sz w:val="24"/>
                <w:szCs w:val="24"/>
                <w:lang w:eastAsia="ru-RU"/>
              </w:rPr>
              <w:t xml:space="preserve"> </w:t>
            </w:r>
          </w:p>
          <w:p w14:paraId="3680E441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</w:rPr>
              <w:t>89200, Закарпатська область,Ужгородський район, місто Перечин, вулиця Ужгородська, будинок 76.</w:t>
            </w:r>
          </w:p>
          <w:p w14:paraId="09C16097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5AA34590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Центр надання адміністративних послуг Полянської сільської ради:</w:t>
            </w:r>
          </w:p>
          <w:p w14:paraId="44B094CE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  <w:lang w:eastAsia="ru-RU"/>
              </w:rPr>
              <w:t>89313, Закарпатська область, Мукачівський район, село Поляна, вулиця Духновича, будинок 63.</w:t>
            </w:r>
          </w:p>
          <w:p w14:paraId="45498777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30DEB7E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Відділ Центр надання адміністративних послуг Чинадіївської селищної ради:</w:t>
            </w:r>
          </w:p>
          <w:p w14:paraId="6B41B9F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89640, Закарпатська область, Мукачівський район, селище Чинадійово, вулиця Волошина, 59/1.</w:t>
            </w:r>
          </w:p>
          <w:p w14:paraId="5387F02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2115D81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Відділ «Центр надання адміністративних послуг» виконавчого комітету Тур’є-Реметівської сільської ради:</w:t>
            </w:r>
            <w:r w:rsidRPr="007301E6">
              <w:rPr>
                <w:sz w:val="24"/>
                <w:szCs w:val="24"/>
              </w:rPr>
              <w:t xml:space="preserve"> 89221, Закарпатська область, Ужгородський район, село Тур’ї Ремети, вулиця Тканка, будинок 1</w:t>
            </w:r>
          </w:p>
          <w:p w14:paraId="5E0F0FB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02D9DB6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 xml:space="preserve">Центр надання адміністративних послуг Ясінянської </w:t>
            </w:r>
            <w:r w:rsidRPr="007301E6">
              <w:rPr>
                <w:b/>
                <w:bCs/>
                <w:sz w:val="24"/>
                <w:szCs w:val="24"/>
              </w:rPr>
              <w:t xml:space="preserve">селищної ради: </w:t>
            </w:r>
          </w:p>
          <w:p w14:paraId="7AC20F8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90630, Закарпатська область, Рахівський район, селище Ясіня, вулиця Борканюка, будинок 7</w:t>
            </w:r>
          </w:p>
          <w:p w14:paraId="01DA681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32D9089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Міжгірської селищної ради: </w:t>
            </w:r>
          </w:p>
          <w:p w14:paraId="4B2C2DF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90000, Закарпатська область, Хустський район, селище Міжгір’я, вулиця Шевченка, будинок 97</w:t>
            </w:r>
          </w:p>
          <w:p w14:paraId="78ECB07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2B3B1E4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Відділ «Центр надання адміністративних послуг» Солотвинської селищної ради: </w:t>
            </w:r>
          </w:p>
          <w:p w14:paraId="16062BB2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90614, Закарпатська</w:t>
            </w:r>
            <w:r w:rsidRPr="007301E6">
              <w:rPr>
                <w:sz w:val="24"/>
                <w:szCs w:val="24"/>
                <w:lang w:eastAsia="ru-RU"/>
              </w:rPr>
              <w:t xml:space="preserve"> область, Тячівський район,</w:t>
            </w:r>
            <w:r w:rsidRPr="007301E6">
              <w:rPr>
                <w:sz w:val="24"/>
                <w:szCs w:val="24"/>
              </w:rPr>
              <w:t xml:space="preserve"> село Біла Церква вулиця Марамуреська, будинок 102</w:t>
            </w:r>
          </w:p>
          <w:p w14:paraId="05C6F63A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</w:rPr>
            </w:pPr>
          </w:p>
          <w:p w14:paraId="3CE0C924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Відділ Центр надання адміністративних послуг Рахівської міської ради:</w:t>
            </w:r>
            <w:r w:rsidRPr="007301E6">
              <w:rPr>
                <w:sz w:val="24"/>
                <w:szCs w:val="24"/>
              </w:rPr>
              <w:t xml:space="preserve"> </w:t>
            </w:r>
          </w:p>
          <w:p w14:paraId="16913B27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  <w:lang w:eastAsia="ru-RU"/>
              </w:rPr>
              <w:t>90600, Закарпатська область,  Рахівський район, місто Рахів, вулиця Миру, будинок 5</w:t>
            </w:r>
          </w:p>
          <w:p w14:paraId="5C970F2C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2A2DFA2E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b/>
                <w:bCs/>
                <w:sz w:val="24"/>
                <w:szCs w:val="24"/>
                <w:lang w:val="ru-RU" w:eastAsia="ru-RU"/>
              </w:rPr>
              <w:t>Центр надання адміністративних послуг Великобичківської селищної ради:</w:t>
            </w:r>
          </w:p>
          <w:p w14:paraId="40E37F77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sz w:val="24"/>
                <w:szCs w:val="24"/>
                <w:lang w:val="ru-RU" w:eastAsia="ru-RU"/>
              </w:rPr>
              <w:t>90615, Закарпатська область, Рахівський район, селище Великий Бичків, вулиця Шевченка, будинок 10</w:t>
            </w:r>
          </w:p>
          <w:p w14:paraId="729DE061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14:paraId="2DB5D583" w14:textId="77777777" w:rsidR="007301E6" w:rsidRPr="007301E6" w:rsidRDefault="007301E6">
            <w:pPr>
              <w:tabs>
                <w:tab w:val="left" w:pos="3969"/>
              </w:tabs>
              <w:spacing w:line="276" w:lineRule="auto"/>
            </w:pPr>
            <w:r w:rsidRPr="007301E6">
              <w:rPr>
                <w:b/>
                <w:bCs/>
                <w:sz w:val="24"/>
                <w:szCs w:val="24"/>
                <w:lang w:val="ru-RU" w:eastAsia="ru-RU"/>
              </w:rPr>
              <w:t>Відділ "Центр надання адміністративних послуг" Свалявської міської ради Закарпатської області:</w:t>
            </w:r>
          </w:p>
          <w:p w14:paraId="33CCC833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sz w:val="24"/>
                <w:szCs w:val="24"/>
                <w:lang w:val="ru-RU" w:eastAsia="ru-RU"/>
              </w:rPr>
              <w:t>89300, Закарпатська область, Мукачівський район, місто Свалява, площа Головна, будинок 1</w:t>
            </w:r>
          </w:p>
          <w:p w14:paraId="52291C8D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14:paraId="0E3926C4" w14:textId="77777777" w:rsidR="007301E6" w:rsidRPr="007301E6" w:rsidRDefault="007301E6">
            <w:pPr>
              <w:tabs>
                <w:tab w:val="left" w:pos="3969"/>
              </w:tabs>
              <w:spacing w:line="276" w:lineRule="auto"/>
            </w:pPr>
            <w:r w:rsidRPr="007301E6">
              <w:rPr>
                <w:b/>
                <w:bCs/>
                <w:sz w:val="24"/>
                <w:szCs w:val="24"/>
                <w:lang w:val="ru-RU" w:eastAsia="ru-RU"/>
              </w:rPr>
              <w:t>Центр надання адміністративних послуг Воловецької селищної ради Мукачівського району Закарпатської області:</w:t>
            </w:r>
          </w:p>
          <w:p w14:paraId="4190E30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lastRenderedPageBreak/>
              <w:t>89100, Закарпатська область,  Мукачівський район, селище Воловець, вулиця Героїв України, будинок 11</w:t>
            </w:r>
          </w:p>
          <w:p w14:paraId="6E6160D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28CE3E1A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7301E6">
              <w:rPr>
                <w:b/>
                <w:sz w:val="24"/>
                <w:szCs w:val="24"/>
                <w:lang w:eastAsia="ru-RU"/>
              </w:rPr>
              <w:t>Відділ Центр надання адміністративних послуг виконавчого комітету Довжанської сільської ради Хустського району Закарпатської області:</w:t>
            </w:r>
          </w:p>
          <w:p w14:paraId="0B31454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90154, Закарпатська область,  Хустський район, село Довге, вулиця Велика, будинок 7</w:t>
            </w:r>
          </w:p>
          <w:p w14:paraId="7C3BD330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14:paraId="1E21D831" w14:textId="77777777" w:rsidR="007301E6" w:rsidRPr="007301E6" w:rsidRDefault="007301E6">
            <w:pPr>
              <w:spacing w:line="276" w:lineRule="auto"/>
              <w:rPr>
                <w:b/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  <w:lang w:val="ru-RU" w:eastAsia="ru-RU"/>
              </w:rPr>
              <w:t>Центр надання адміністративних послуг виконавчого комітету Зарічанської сільської ради:</w:t>
            </w:r>
            <w:r w:rsidRPr="007301E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136F9E1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lang w:val="ru-RU" w:eastAsia="ru-RU"/>
              </w:rPr>
              <w:t xml:space="preserve">90123, </w:t>
            </w:r>
            <w:r w:rsidRPr="007301E6">
              <w:rPr>
                <w:sz w:val="24"/>
                <w:szCs w:val="24"/>
              </w:rPr>
              <w:t>Закарпатська область,  Хустський район, село Заріччя, вулиця Центральна, будинок 9</w:t>
            </w:r>
          </w:p>
          <w:p w14:paraId="3C111E2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77BF1F7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Баранинської сільської ради:</w:t>
            </w:r>
            <w:r w:rsidRPr="007301E6">
              <w:rPr>
                <w:sz w:val="24"/>
                <w:szCs w:val="24"/>
              </w:rPr>
              <w:t xml:space="preserve"> </w:t>
            </w:r>
          </w:p>
          <w:p w14:paraId="7A276C9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89425, Закарпатська область, Ужгородський район, село Баранинці, вулиця Фізкультурна, 52Б</w:t>
            </w:r>
          </w:p>
          <w:p w14:paraId="557D3AE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4049F20F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Оноківської сільської ради:</w:t>
            </w:r>
          </w:p>
          <w:p w14:paraId="6FD7F52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Cs/>
                <w:sz w:val="24"/>
                <w:szCs w:val="24"/>
              </w:rPr>
              <w:t xml:space="preserve">89412, </w:t>
            </w:r>
            <w:r w:rsidRPr="007301E6">
              <w:rPr>
                <w:sz w:val="24"/>
                <w:szCs w:val="24"/>
              </w:rPr>
              <w:t>Закарпатська обл., Ужгородський район село Оноківці, вулиця Шевченка, будинок 2</w:t>
            </w:r>
          </w:p>
          <w:p w14:paraId="4AE3B7FF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D1696B8" w14:textId="77777777" w:rsidR="007301E6" w:rsidRPr="007301E6" w:rsidRDefault="007301E6">
            <w:pPr>
              <w:spacing w:line="276" w:lineRule="auto"/>
              <w:rPr>
                <w:b/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</w:rPr>
              <w:t>Центр надання адміністративних послуг Вилоцької селищної ради:</w:t>
            </w:r>
          </w:p>
          <w:p w14:paraId="06A0C59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90351, Закарпатська область, Берегівський район, селище Вилок, вулиця Гагаріна, будинок 8</w:t>
            </w:r>
          </w:p>
          <w:p w14:paraId="60C92D43" w14:textId="77777777" w:rsidR="007301E6" w:rsidRPr="007301E6" w:rsidRDefault="007301E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0DA436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  <w:r w:rsidRPr="007301E6">
              <w:rPr>
                <w:b/>
                <w:bCs/>
                <w:sz w:val="24"/>
                <w:szCs w:val="24"/>
                <w:lang w:eastAsia="uk-UA"/>
              </w:rPr>
              <w:t>Відділ “Центр надання адміністративних послуг” Великоберезнянської селищної ради Ужгородського району Закарпатської області:</w:t>
            </w:r>
          </w:p>
          <w:p w14:paraId="705874A5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sz w:val="24"/>
                <w:szCs w:val="24"/>
                <w:lang w:eastAsia="uk-UA"/>
              </w:rPr>
              <w:t>89000, Закарпатська область, Ужгородський район, селище Великий Березний, вулиця Шевченка, будинок 12</w:t>
            </w:r>
          </w:p>
          <w:p w14:paraId="0C7FE0E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20E45E55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з питань забезпечення діяльності Центру надання адміністративних послуг Білківської сільської ради:</w:t>
            </w:r>
          </w:p>
          <w:p w14:paraId="740396E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90132, Закарпатська область, Хустський район, село Білки, вулиця Центральна, будинок 13</w:t>
            </w:r>
          </w:p>
          <w:p w14:paraId="48C011D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B78AEA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Кам’янської сільської ради:</w:t>
            </w:r>
          </w:p>
          <w:p w14:paraId="2FD054AB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90125, Закарпатська область, Берегівський район, село Кам’янське, вулиця Українська, будинок 1</w:t>
            </w:r>
          </w:p>
          <w:p w14:paraId="664CF97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20B1FC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Вишківської селищної ради:</w:t>
            </w:r>
          </w:p>
          <w:p w14:paraId="6FCFBF9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90454, Закарпатська область, Хустський район, селище Вишково, </w:t>
            </w:r>
            <w:r w:rsidRPr="007301E6">
              <w:rPr>
                <w:sz w:val="24"/>
                <w:szCs w:val="24"/>
              </w:rPr>
              <w:lastRenderedPageBreak/>
              <w:t>вулиця Центральна площа, будинок 1</w:t>
            </w:r>
          </w:p>
          <w:p w14:paraId="0FF5953E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B6B246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</w:rPr>
              <w:t>Центр надання адміністративних послуг виконавчого комітету Буштинської селищної ради</w:t>
            </w:r>
            <w:r w:rsidRPr="007301E6">
              <w:rPr>
                <w:sz w:val="24"/>
                <w:szCs w:val="24"/>
              </w:rPr>
              <w:t>:</w:t>
            </w:r>
          </w:p>
          <w:p w14:paraId="38600B5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90556, Закарпатська область, Тячівський  район, селище Буштино, вулиця Травнева, 8А</w:t>
            </w:r>
          </w:p>
          <w:p w14:paraId="57A0AC0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49F3653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Ставненської сільської ради:</w:t>
            </w:r>
          </w:p>
          <w:p w14:paraId="197E3045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89014, Закарпатська область, Ужгородський район, село Ставне, будинок 253</w:t>
            </w:r>
          </w:p>
          <w:p w14:paraId="190E7945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B4F1A5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Кольчинської селищної ради:</w:t>
            </w:r>
          </w:p>
          <w:p w14:paraId="04B35AE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89636, Закарпатська область, Мукачівський район, селище Кольчино, вулиця Шелестівська, будинок 2</w:t>
            </w:r>
          </w:p>
          <w:p w14:paraId="6FB1E4DE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6A5F9E9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 Синевирської сільської ради:</w:t>
            </w:r>
          </w:p>
          <w:p w14:paraId="78710A6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90041, Закарпатська область, Хустський  район, село Синевир, будинок 1066</w:t>
            </w:r>
          </w:p>
          <w:p w14:paraId="23A9ECF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8F3780C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Центр надання адміністративних послуг виконавчого комітету Верхньокоропецької сільської ради:</w:t>
            </w:r>
          </w:p>
          <w:p w14:paraId="3F513B6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89664, Закарпатська область, Мукачівський район, село </w:t>
            </w:r>
            <w:r w:rsidRPr="007301E6">
              <w:rPr>
                <w:sz w:val="24"/>
                <w:szCs w:val="24"/>
                <w:lang w:val="ru-RU"/>
              </w:rPr>
              <w:t>Лалово</w:t>
            </w:r>
            <w:r w:rsidRPr="007301E6">
              <w:rPr>
                <w:sz w:val="24"/>
                <w:szCs w:val="24"/>
              </w:rPr>
              <w:t>, вулиця Миру, будинок 25 А;</w:t>
            </w:r>
          </w:p>
          <w:p w14:paraId="2A61A0FC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E69BBF5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виконавчого комітету Дубівської селищної ради:</w:t>
            </w:r>
          </w:p>
          <w:p w14:paraId="395CB318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90531, Закарпатська область, Тячівський район, селище Дубове, вулиця Подольського, будинок 32</w:t>
            </w:r>
          </w:p>
          <w:p w14:paraId="344F7AC2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825328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 Середнянської селищної ради:</w:t>
            </w:r>
          </w:p>
          <w:p w14:paraId="76112F6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89452, Закарпатська область, Ужгородський район, селище Середнє, вулиця Закарпатська, будинок 63</w:t>
            </w:r>
          </w:p>
          <w:p w14:paraId="0C5456A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A8C8B5A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Пийтерфолвівської сільської ради:</w:t>
            </w:r>
          </w:p>
          <w:p w14:paraId="1CCAB0E6" w14:textId="77777777" w:rsidR="007301E6" w:rsidRPr="007301E6" w:rsidRDefault="007301E6">
            <w:pPr>
              <w:spacing w:line="276" w:lineRule="auto"/>
              <w:ind w:left="50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90357, Закарпатська область, Берегівський р-н, село Пийтерфолво, вулиця Ф.Раковці, будинок 124</w:t>
            </w:r>
          </w:p>
        </w:tc>
      </w:tr>
      <w:tr w:rsidR="007301E6" w:rsidRPr="006D4A19" w14:paraId="533A1251" w14:textId="77777777" w:rsidTr="00990C26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315E9" w14:textId="77777777" w:rsidR="007301E6" w:rsidRPr="007301E6" w:rsidRDefault="007301E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C3C1F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B5F1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Західне міжрегіональне управління Міністерства юстиції </w:t>
            </w:r>
            <w:r w:rsidRPr="007301E6">
              <w:rPr>
                <w:sz w:val="24"/>
                <w:szCs w:val="24"/>
              </w:rPr>
              <w:t xml:space="preserve">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юстиції: </w:t>
            </w:r>
          </w:p>
          <w:p w14:paraId="1ABC73B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понеділок, вівторок, середа, четвер: </w:t>
            </w:r>
            <w:r w:rsidR="00CF69F7">
              <w:rPr>
                <w:sz w:val="24"/>
                <w:szCs w:val="24"/>
                <w:shd w:val="clear" w:color="auto" w:fill="FFFFFF"/>
              </w:rPr>
              <w:t>09:00-18:00; п’ятниця: 09:00-16:45; обідня перерва: 13:00-13:45</w:t>
            </w:r>
          </w:p>
          <w:p w14:paraId="4AB0E6D6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14:paraId="7F947D0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виконавчого комітету Ужгородської міської ради: </w:t>
            </w:r>
          </w:p>
          <w:p w14:paraId="7E8D54D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понеділок - четвер: 08:00-17:00; п'ятниця: 08:00-14:00                               </w:t>
            </w:r>
          </w:p>
          <w:p w14:paraId="0EFD0AD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1C956CEA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Берегівської міської ради:</w:t>
            </w:r>
          </w:p>
          <w:p w14:paraId="2B80173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понеділок-четвер: 08:30-18:00, п’ятниця: 8.30-14.30, без перерви на обід</w:t>
            </w:r>
          </w:p>
          <w:p w14:paraId="6C065F88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4B8BCF1B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Мукачівської міської ради:</w:t>
            </w:r>
          </w:p>
          <w:p w14:paraId="4D950B7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понеділок-четвер 08:00-18:00; п’ятниця: 8:00-17:00; субота: 08:00-16:00</w:t>
            </w:r>
          </w:p>
          <w:p w14:paraId="69E580B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2488A87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(Центр) надання адміністративних послуг виконавчого комітету Хустської міської ради:</w:t>
            </w:r>
          </w:p>
          <w:p w14:paraId="29B34328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понеділок, середа, четвер, п'ятниця: 08:00-17:00; вівторок 08:00-20:00                     </w:t>
            </w:r>
          </w:p>
          <w:p w14:paraId="5D24274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 </w:t>
            </w:r>
          </w:p>
          <w:p w14:paraId="4F03AF2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Управління Центр надання адміністративних послуг Чопської міської ради:</w:t>
            </w:r>
          </w:p>
          <w:p w14:paraId="5B63354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понеділок-четвер: 08:30-18:00, обідня перерва: 13.00 - 14.00; п’ятниця: 08:30-14:30, без перерви на обід</w:t>
            </w:r>
          </w:p>
          <w:p w14:paraId="07FF8A9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7173586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Відділ «Центр надання адміністративних послуг» Тячівської міської ради Закарпатської області: </w:t>
            </w:r>
          </w:p>
          <w:p w14:paraId="71135A0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понеділок-середа: 08:00-16:00; четвер: 08:00-20:00; п'ятниця: 08:00-16:00; субота: 08:00-15:00                  </w:t>
            </w:r>
          </w:p>
          <w:p w14:paraId="0E72C7F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 </w:t>
            </w:r>
          </w:p>
          <w:p w14:paraId="646F2D51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Вільховецької сільської ради:</w:t>
            </w:r>
          </w:p>
          <w:p w14:paraId="182A78A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понеділок-середа, п'ятниця: 08:20-16:20; четвер: 08:20-20:00  </w:t>
            </w:r>
          </w:p>
          <w:p w14:paraId="3063A50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79BE581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Відділ «Центр надання адміністративних послуг» Перечинської міської ради: </w:t>
            </w:r>
          </w:p>
          <w:p w14:paraId="1645D80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понеділок - п'ятниця: 09:00-16:00; четвер: 08:00-20:00   </w:t>
            </w:r>
          </w:p>
          <w:p w14:paraId="107C3EA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097C97E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Полянської сільської ради:</w:t>
            </w:r>
          </w:p>
          <w:p w14:paraId="0BDBA5A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понеділок-середа, п'ятниця: 09:00-16:00; четвер: 08:00-20:00</w:t>
            </w:r>
          </w:p>
          <w:p w14:paraId="046F98E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484941C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Відділ Центр надання адміністративних послуг Чинадіївської селищної ради: </w:t>
            </w:r>
          </w:p>
          <w:p w14:paraId="3D6CB50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- п'ятниця: 09:00-17:00</w:t>
            </w:r>
          </w:p>
          <w:p w14:paraId="0E688EB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5C3750BA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виконавчого комітету Тур’є-Реметівської сільської ради:</w:t>
            </w:r>
          </w:p>
          <w:p w14:paraId="5120D86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lastRenderedPageBreak/>
              <w:t>понеділок, середа, четвер, п’ятниця: 08:00-15:00, вівторок: 08:00-20:00</w:t>
            </w:r>
          </w:p>
          <w:p w14:paraId="741A78F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369EEF7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Ясінянської селищної ради:</w:t>
            </w:r>
          </w:p>
          <w:p w14:paraId="0A54DB48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понеділок-середа, п'ятниця: 08:00-16:00; четвер: 08:00-20:00 </w:t>
            </w:r>
          </w:p>
          <w:p w14:paraId="746D1E1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19283665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Міжгірської селищної ради: </w:t>
            </w:r>
          </w:p>
          <w:p w14:paraId="36BB72A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понеділок,  вівторок, четвер, п’ятниця: 08:00-17:00; середа: 08:00-20:00 </w:t>
            </w:r>
          </w:p>
          <w:p w14:paraId="502AE9E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195B3BD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</w:t>
            </w:r>
            <w:r w:rsidRPr="007301E6">
              <w:rPr>
                <w:b/>
                <w:bCs/>
                <w:sz w:val="24"/>
                <w:szCs w:val="24"/>
                <w:lang w:val="ru-RU" w:eastAsia="ru-RU"/>
              </w:rPr>
              <w:t xml:space="preserve"> «Центр надання адміністративних послуг» Солотвинської селищної ради</w:t>
            </w:r>
            <w:r w:rsidRPr="007301E6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Pr="007301E6">
              <w:rPr>
                <w:sz w:val="24"/>
                <w:szCs w:val="24"/>
              </w:rPr>
              <w:t xml:space="preserve"> </w:t>
            </w:r>
          </w:p>
          <w:p w14:paraId="5C12D462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понеділок-середа, п'ятниця: 09:00-18:00; четвер: 09:00-20:00</w:t>
            </w:r>
          </w:p>
          <w:p w14:paraId="596A9F6C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</w:rPr>
            </w:pPr>
          </w:p>
          <w:p w14:paraId="6A72DAAF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>Відділ Центр надання адміністративних послуг Рахівської міської ради:</w:t>
            </w:r>
            <w:r w:rsidRPr="007301E6">
              <w:rPr>
                <w:sz w:val="24"/>
                <w:szCs w:val="24"/>
                <w:lang w:eastAsia="ru-RU"/>
              </w:rPr>
              <w:t xml:space="preserve"> </w:t>
            </w:r>
          </w:p>
          <w:p w14:paraId="533C4D5B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  <w:lang w:eastAsia="ru-RU"/>
              </w:rPr>
              <w:t>понеділок, вівторок, четвер, п’ятниця: 08:00-17:00; середа: 08:00-20:00; субота: 09:00-15:00</w:t>
            </w:r>
          </w:p>
          <w:p w14:paraId="4B707779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34A42783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val="ru-RU" w:eastAsia="ru-RU"/>
              </w:rPr>
              <w:t xml:space="preserve">Центр надання адміністративних послуг Великобичківської селищної ради: </w:t>
            </w:r>
          </w:p>
          <w:p w14:paraId="188C9C2B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  <w:lang w:eastAsia="ru-RU"/>
              </w:rPr>
              <w:t>понеділок-середа, п’ятниця: 09:00-17:00; четвер: 09:00-20:00</w:t>
            </w:r>
          </w:p>
          <w:p w14:paraId="654FCD59" w14:textId="77777777" w:rsidR="007301E6" w:rsidRPr="003F63A1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4185C438" w14:textId="77777777" w:rsidR="007301E6" w:rsidRPr="007301E6" w:rsidRDefault="007301E6">
            <w:pPr>
              <w:tabs>
                <w:tab w:val="left" w:pos="3969"/>
              </w:tabs>
              <w:spacing w:line="276" w:lineRule="auto"/>
            </w:pPr>
            <w:r w:rsidRPr="003F63A1">
              <w:rPr>
                <w:b/>
                <w:bCs/>
                <w:sz w:val="24"/>
                <w:szCs w:val="24"/>
                <w:lang w:eastAsia="ru-RU"/>
              </w:rPr>
              <w:t>Відділ "Центр надання адміністративних послуг" Свалявської міської ради Закарпатської області:</w:t>
            </w:r>
            <w:r w:rsidRPr="003F63A1">
              <w:t xml:space="preserve"> </w:t>
            </w:r>
            <w:r w:rsidRPr="003F63A1">
              <w:rPr>
                <w:sz w:val="24"/>
                <w:szCs w:val="24"/>
                <w:lang w:eastAsia="ru-RU"/>
              </w:rPr>
              <w:t>понеділок, вівторок, середа, п’ятниця: 8:00-17:00; четвер: 8:00-20:00, без перерви на обід</w:t>
            </w:r>
          </w:p>
          <w:p w14:paraId="43C57FF8" w14:textId="77777777" w:rsidR="007301E6" w:rsidRPr="003F63A1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3F63A1">
              <w:rPr>
                <w:sz w:val="24"/>
                <w:szCs w:val="24"/>
                <w:lang w:eastAsia="ru-RU"/>
              </w:rPr>
              <w:t xml:space="preserve">   </w:t>
            </w:r>
          </w:p>
          <w:p w14:paraId="0ACB2EF4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b/>
                <w:bCs/>
                <w:sz w:val="24"/>
                <w:szCs w:val="24"/>
                <w:lang w:val="ru-RU" w:eastAsia="ru-RU"/>
              </w:rPr>
              <w:t>Центр надання адміністративних послуг Воловецької селищної ради Мукачівського району Закарпатської області:</w:t>
            </w:r>
            <w:r w:rsidRPr="007301E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2FD502A9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sz w:val="24"/>
                <w:szCs w:val="24"/>
                <w:lang w:val="ru-RU" w:eastAsia="ru-RU"/>
              </w:rPr>
              <w:t>понеділок-четвер: 08.00-17.00, п’ятниця: 08.00-15.45, з перервою на обід з 12.00- 13.45</w:t>
            </w:r>
          </w:p>
          <w:p w14:paraId="19D3D3D4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14:paraId="6E723BF6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7301E6">
              <w:rPr>
                <w:b/>
                <w:sz w:val="24"/>
                <w:szCs w:val="24"/>
                <w:lang w:eastAsia="ru-RU"/>
              </w:rPr>
              <w:t>Відділ Центр надання адміністративних послуг виконавчого комітету Довжанської сільської ради Хустського району Закарпатської області:</w:t>
            </w:r>
          </w:p>
          <w:p w14:paraId="2F73454E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sz w:val="24"/>
                <w:szCs w:val="24"/>
                <w:lang w:val="ru-RU" w:eastAsia="ru-RU"/>
              </w:rPr>
              <w:t>понеділок-п’ятниця: 08.00-17.00 без перерви на обід, субота: 08:00-12:00</w:t>
            </w:r>
          </w:p>
          <w:p w14:paraId="74367B67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14:paraId="692915DA" w14:textId="77777777" w:rsidR="007301E6" w:rsidRPr="007301E6" w:rsidRDefault="007301E6">
            <w:pPr>
              <w:spacing w:line="276" w:lineRule="auto"/>
              <w:rPr>
                <w:b/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  <w:lang w:val="ru-RU" w:eastAsia="ru-RU"/>
              </w:rPr>
              <w:t>Центр надання адміністративних послуг виконавчого комітету Зарічанської сільської ради:</w:t>
            </w:r>
            <w:r w:rsidRPr="007301E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68383AB6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sz w:val="24"/>
                <w:szCs w:val="24"/>
                <w:lang w:val="ru-RU" w:eastAsia="ru-RU"/>
              </w:rPr>
              <w:t>понеділок-п’ятниця: 08.00-17.00 без перерви на обід, субота: 09:00-16:00</w:t>
            </w:r>
          </w:p>
          <w:p w14:paraId="5031553F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14:paraId="0FA038C4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Баранинської сільської ради:</w:t>
            </w:r>
          </w:p>
          <w:p w14:paraId="10AE79BE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7301E6">
              <w:rPr>
                <w:sz w:val="24"/>
                <w:szCs w:val="24"/>
              </w:rPr>
              <w:t>понеділок - четвер: 08:00-17:00; п'ятниця: 08:00-16:00</w:t>
            </w:r>
          </w:p>
          <w:p w14:paraId="10812CE4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46A3E984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Оноківської сільської ради:</w:t>
            </w:r>
          </w:p>
          <w:p w14:paraId="194239C2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понеділок-четвер: 08:00-17:00, п’ятниця: 8:00-15:45, без перерви на обід</w:t>
            </w:r>
          </w:p>
          <w:p w14:paraId="1CAE81EC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DBB0848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</w:rPr>
              <w:t>Центр надання адміністративних послуг Вилоцької селищної ради:</w:t>
            </w:r>
          </w:p>
          <w:p w14:paraId="3B39B249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понеділок-четвер: 08:00-17:00, п’ятниця: 8:00-14:00, без перерви на обід</w:t>
            </w:r>
          </w:p>
          <w:p w14:paraId="2F796560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</w:rPr>
            </w:pPr>
          </w:p>
          <w:p w14:paraId="5F32D8F5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  <w:r w:rsidRPr="007301E6">
              <w:rPr>
                <w:b/>
                <w:bCs/>
                <w:sz w:val="24"/>
                <w:szCs w:val="24"/>
                <w:lang w:eastAsia="uk-UA"/>
              </w:rPr>
              <w:t>Відділ “Центр надання адміністративних послуг” Великоберезнянської селищної ради Ужгородського району Закарпатської області:</w:t>
            </w:r>
          </w:p>
          <w:p w14:paraId="3CBA1AFA" w14:textId="77777777" w:rsidR="007301E6" w:rsidRPr="007301E6" w:rsidRDefault="007301E6">
            <w:pPr>
              <w:pStyle w:val="Standard"/>
              <w:spacing w:line="276" w:lineRule="auto"/>
              <w:ind w:firstLine="30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- п’ятниця:   8:00-17:00</w:t>
            </w:r>
          </w:p>
          <w:p w14:paraId="4AA9B8D8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C251001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з питань забезпечення діяльності Центру надання адміністративних послуг Білківської сільської ради:</w:t>
            </w:r>
          </w:p>
          <w:p w14:paraId="64E3F8E3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t>понеділок, вівторок, середа та п’ятниця: з 09:00 до 17:00; четвер:  09:00-20:00, без перерви на обід</w:t>
            </w:r>
          </w:p>
          <w:p w14:paraId="18D0067E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14:paraId="7F95C412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Кам’янської сільської ради:</w:t>
            </w:r>
          </w:p>
          <w:p w14:paraId="2F8FDE8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– п’ятниця: 08:30-17:00; субота: 08:30-15:30</w:t>
            </w:r>
          </w:p>
          <w:p w14:paraId="3D57A6FF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66AE5DF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Вишківської селищної ради:</w:t>
            </w:r>
          </w:p>
          <w:p w14:paraId="4A5720E6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понеділок, вівторок, середа, п’ятниця: 09:00-16:00; четвер: 13:00-20:00, без перерви на обід</w:t>
            </w:r>
          </w:p>
          <w:p w14:paraId="0B95E76F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0DC329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</w:rPr>
              <w:t>Центр надання адміністративних послуг виконавчого комітету Буштинської селищної ради</w:t>
            </w:r>
            <w:r w:rsidRPr="007301E6">
              <w:rPr>
                <w:sz w:val="24"/>
                <w:szCs w:val="24"/>
              </w:rPr>
              <w:t>:</w:t>
            </w:r>
          </w:p>
          <w:p w14:paraId="6A8CA2B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– п’ятниця: 08:30-17:00, без перерви на обід</w:t>
            </w:r>
          </w:p>
          <w:p w14:paraId="304B2F9B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F6E211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Ставненської сільської ради:</w:t>
            </w:r>
          </w:p>
          <w:p w14:paraId="4EF7D8F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– четвер:  08:00-17:00; п’ятниця: 08:00-16:00; субота, неділя: вихідні дні</w:t>
            </w:r>
          </w:p>
          <w:p w14:paraId="154AD692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3164EEA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Кольчинської селищної ради:</w:t>
            </w:r>
          </w:p>
          <w:p w14:paraId="39DE69D5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- середа: 08:00-17:00; четвер: 08:00-20:00;  п'ятниця: 08:00-17:00</w:t>
            </w:r>
          </w:p>
          <w:p w14:paraId="248EEFEA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A96AE3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 Синевирської сільської ради:</w:t>
            </w:r>
          </w:p>
          <w:p w14:paraId="21A53A8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– п’ятниця: 08:00-16:00, без перерви на обід; субота, неділя: вихідні дні</w:t>
            </w:r>
          </w:p>
          <w:p w14:paraId="5AC35E1A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3FDFE7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Центр надання адміністративних послуг виконавчого комітету Верхньокоропецької сільської ради:</w:t>
            </w:r>
          </w:p>
          <w:p w14:paraId="1217C7BE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- п'ятниця: 08:00-17:00</w:t>
            </w:r>
          </w:p>
          <w:p w14:paraId="3556737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0980228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виконавчого комітету Дубівської селищної ради:</w:t>
            </w:r>
          </w:p>
          <w:p w14:paraId="72978A4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понеділок, вівтрок та четвер: 08:00-17:00; середа: 08:00-20:00; п'ятниця: 08:00-16:00</w:t>
            </w:r>
          </w:p>
          <w:p w14:paraId="3AA0A62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012F06C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 Середнянської селищної ради:</w:t>
            </w:r>
          </w:p>
          <w:p w14:paraId="319E394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понеділок – п ятниця: 08:30-17:00; обідня перерва 13:00 – 13:30</w:t>
            </w:r>
          </w:p>
          <w:p w14:paraId="1E08FF3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A32A17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Пийтерфолвівської сільської ради:</w:t>
            </w:r>
          </w:p>
          <w:p w14:paraId="63692194" w14:textId="77777777" w:rsidR="007301E6" w:rsidRPr="007301E6" w:rsidRDefault="007301E6">
            <w:pPr>
              <w:spacing w:line="276" w:lineRule="auto"/>
              <w:ind w:firstLine="5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01E6">
              <w:rPr>
                <w:sz w:val="24"/>
                <w:szCs w:val="24"/>
              </w:rPr>
              <w:t>понеділок – п’ятниця: 08:30-17:15</w:t>
            </w:r>
          </w:p>
        </w:tc>
      </w:tr>
      <w:tr w:rsidR="007301E6" w:rsidRPr="006D4A19" w14:paraId="6BFCF57D" w14:textId="77777777" w:rsidTr="00990C26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D8850" w14:textId="77777777" w:rsidR="007301E6" w:rsidRPr="007301E6" w:rsidRDefault="007301E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34B90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36BFB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Західне міжрегіональне управління Міністерства юстиції</w:t>
            </w:r>
            <w:r w:rsidRPr="007301E6">
              <w:rPr>
                <w:sz w:val="24"/>
                <w:szCs w:val="24"/>
              </w:rPr>
              <w:t xml:space="preserve">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юстиції:  </w:t>
            </w:r>
          </w:p>
          <w:p w14:paraId="106662C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(0312) 63-03-67, 63-03-82, факс 63-03-79</w:t>
            </w:r>
          </w:p>
          <w:p w14:paraId="42E7E061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6" w:history="1">
              <w:r w:rsidRPr="007301E6">
                <w:rPr>
                  <w:rStyle w:val="ab"/>
                  <w:color w:val="auto"/>
                  <w:sz w:val="22"/>
                  <w:szCs w:val="22"/>
                  <w:lang w:val="en-GB"/>
                </w:rPr>
                <w:t>info</w:t>
              </w:r>
              <w:r w:rsidRPr="007301E6">
                <w:rPr>
                  <w:rStyle w:val="ab"/>
                  <w:color w:val="auto"/>
                  <w:sz w:val="22"/>
                  <w:szCs w:val="22"/>
                </w:rPr>
                <w:t>@</w:t>
              </w:r>
              <w:r w:rsidRPr="007301E6">
                <w:rPr>
                  <w:rStyle w:val="ab"/>
                  <w:color w:val="auto"/>
                  <w:sz w:val="22"/>
                  <w:szCs w:val="22"/>
                  <w:lang w:val="en-GB"/>
                </w:rPr>
                <w:t>zk</w:t>
              </w:r>
              <w:r w:rsidRPr="007301E6">
                <w:rPr>
                  <w:rStyle w:val="ab"/>
                  <w:color w:val="auto"/>
                  <w:sz w:val="22"/>
                  <w:szCs w:val="22"/>
                </w:rPr>
                <w:t>.</w:t>
              </w:r>
              <w:r w:rsidRPr="007301E6">
                <w:rPr>
                  <w:rStyle w:val="ab"/>
                  <w:color w:val="auto"/>
                  <w:sz w:val="22"/>
                  <w:szCs w:val="22"/>
                  <w:lang w:val="en-GB"/>
                </w:rPr>
                <w:t>minjust</w:t>
              </w:r>
              <w:r w:rsidRPr="007301E6">
                <w:rPr>
                  <w:rStyle w:val="ab"/>
                  <w:color w:val="auto"/>
                  <w:sz w:val="22"/>
                  <w:szCs w:val="22"/>
                </w:rPr>
                <w:t>.</w:t>
              </w:r>
              <w:r w:rsidRPr="007301E6">
                <w:rPr>
                  <w:rStyle w:val="ab"/>
                  <w:color w:val="auto"/>
                  <w:sz w:val="22"/>
                  <w:szCs w:val="22"/>
                  <w:lang w:val="en-GB"/>
                </w:rPr>
                <w:t>gov</w:t>
              </w:r>
              <w:r w:rsidRPr="007301E6">
                <w:rPr>
                  <w:rStyle w:val="ab"/>
                  <w:color w:val="auto"/>
                  <w:sz w:val="22"/>
                  <w:szCs w:val="22"/>
                </w:rPr>
                <w:t>.</w:t>
              </w:r>
              <w:r w:rsidRPr="007301E6">
                <w:rPr>
                  <w:rStyle w:val="ab"/>
                  <w:color w:val="auto"/>
                  <w:sz w:val="22"/>
                  <w:szCs w:val="22"/>
                  <w:lang w:val="en-GB"/>
                </w:rPr>
                <w:t>ua</w:t>
              </w:r>
            </w:hyperlink>
          </w:p>
          <w:p w14:paraId="5497C7A6" w14:textId="7E416136" w:rsidR="007301E6" w:rsidRPr="007301E6" w:rsidRDefault="003F63A1">
            <w:pPr>
              <w:spacing w:line="276" w:lineRule="auto"/>
              <w:rPr>
                <w:spacing w:val="-21"/>
                <w:sz w:val="24"/>
                <w:szCs w:val="24"/>
                <w:u w:val="single"/>
                <w:lang w:val="ru-RU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0" allowOverlap="1" wp14:anchorId="19F6C934" wp14:editId="469932DF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107950</wp:posOffset>
                      </wp:positionV>
                      <wp:extent cx="8599170" cy="132715"/>
                      <wp:effectExtent l="0" t="1905" r="4445" b="0"/>
                      <wp:wrapNone/>
                      <wp:docPr id="4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7B9C5" id="Полотно 1" o:spid="_x0000_s1026" editas="canvas" style="position:absolute;margin-left:-36pt;margin-top:8.5pt;width:677.1pt;height:10.45pt;z-index:-251658240" coordsize="85991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Ppmj9DiAAAACgEAAA8AAAAAAAAAAAAAAAAAYwMAAGRy&#10;cy9kb3ducmV2LnhtbFBLBQYAAAAABAAEAPMAAAByBAAAAAA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991;height:1327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="007301E6" w:rsidRPr="007301E6">
              <w:rPr>
                <w:spacing w:val="-21"/>
                <w:sz w:val="24"/>
                <w:szCs w:val="24"/>
              </w:rPr>
              <w:t xml:space="preserve">веб-сайт: </w:t>
            </w:r>
            <w:hyperlink r:id="rId7" w:history="1">
              <w:r w:rsidR="007301E6" w:rsidRPr="007301E6">
                <w:rPr>
                  <w:rStyle w:val="ab"/>
                  <w:color w:val="auto"/>
                  <w:sz w:val="22"/>
                  <w:szCs w:val="22"/>
                </w:rPr>
                <w:t>http://</w:t>
              </w:r>
              <w:r w:rsidR="007301E6" w:rsidRPr="007301E6">
                <w:rPr>
                  <w:rStyle w:val="ab"/>
                  <w:color w:val="auto"/>
                  <w:sz w:val="22"/>
                  <w:szCs w:val="22"/>
                  <w:lang w:val="en-US"/>
                </w:rPr>
                <w:t>pzmrujust</w:t>
              </w:r>
              <w:r w:rsidR="007301E6" w:rsidRPr="007301E6">
                <w:rPr>
                  <w:rStyle w:val="ab"/>
                  <w:color w:val="auto"/>
                  <w:sz w:val="22"/>
                  <w:szCs w:val="22"/>
                </w:rPr>
                <w:t>.gov.ua</w:t>
              </w:r>
            </w:hyperlink>
          </w:p>
          <w:p w14:paraId="5DD3000C" w14:textId="77777777" w:rsidR="007301E6" w:rsidRPr="007301E6" w:rsidRDefault="007301E6">
            <w:pPr>
              <w:tabs>
                <w:tab w:val="left" w:pos="0"/>
              </w:tabs>
              <w:spacing w:line="100" w:lineRule="atLeast"/>
              <w:rPr>
                <w:sz w:val="24"/>
                <w:szCs w:val="24"/>
              </w:rPr>
            </w:pPr>
          </w:p>
          <w:p w14:paraId="02B5B6E9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виконавчого комітету Ужгородської міської ради: </w:t>
            </w:r>
          </w:p>
          <w:p w14:paraId="1036C75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(0312) 42-80-28</w:t>
            </w:r>
          </w:p>
          <w:p w14:paraId="208AEF8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cnap@rada-uzhgorod.gov.ua </w:t>
              </w:r>
            </w:hyperlink>
          </w:p>
          <w:p w14:paraId="0D1446D2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http://cnap.rada-uzhgorod.gov.ua</w:t>
            </w:r>
            <w:r w:rsidRPr="007301E6">
              <w:t xml:space="preserve"> </w:t>
            </w:r>
          </w:p>
          <w:p w14:paraId="5DED96E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7EC38AC9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Центр надання адміністративних послуг Берегівської міської ради: </w:t>
            </w:r>
          </w:p>
          <w:p w14:paraId="2EB043E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(03141) 2-42-90</w:t>
            </w:r>
          </w:p>
          <w:p w14:paraId="3B2A74C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7301E6">
                <w:rPr>
                  <w:rStyle w:val="ab"/>
                  <w:bCs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04053683_2273719969@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shd w:val="clear" w:color="auto" w:fill="FFFFFF"/>
                </w:rPr>
                <w:t>mail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shd w:val="clear" w:color="auto" w:fill="FFFFFF"/>
                </w:rPr>
                <w:t>gov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shd w:val="clear" w:color="auto" w:fill="FFFFFF"/>
                </w:rPr>
                <w:t>ua</w:t>
              </w:r>
            </w:hyperlink>
          </w:p>
          <w:p w14:paraId="66CF9B8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https://beregivska.gromada.org.ua/c-n-a-p-09-08-14-06-08-2021/</w:t>
            </w:r>
          </w:p>
          <w:p w14:paraId="458FBAE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360216B8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Відділ «Центр надання адміністративних послуг» Мукачівської міської ради: </w:t>
            </w:r>
          </w:p>
          <w:p w14:paraId="092E72C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(03131) 3-46-90,</w:t>
            </w:r>
            <w:r w:rsidRPr="007301E6">
              <w:t xml:space="preserve"> </w:t>
            </w:r>
            <w:r w:rsidRPr="007301E6">
              <w:rPr>
                <w:sz w:val="24"/>
                <w:szCs w:val="24"/>
              </w:rPr>
              <w:t>(03131) 5-42-75, +38050 372-30-00</w:t>
            </w:r>
          </w:p>
          <w:p w14:paraId="55F5FF4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cnap@mukachevo-rada.gov.ua</w:t>
              </w:r>
            </w:hyperlink>
          </w:p>
          <w:p w14:paraId="594F2F77" w14:textId="77777777" w:rsidR="007301E6" w:rsidRPr="007301E6" w:rsidRDefault="007301E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hyperlink r:id="rId11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https://mukachevo-rada.gov.ua/golovna/instrumenti-meshkancya/cnap</w:t>
              </w:r>
            </w:hyperlink>
            <w:r w:rsidRPr="007301E6">
              <w:rPr>
                <w:sz w:val="24"/>
                <w:szCs w:val="24"/>
              </w:rPr>
              <w:t xml:space="preserve"> </w:t>
            </w:r>
          </w:p>
          <w:p w14:paraId="4DDCDEE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2D60AC6C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 xml:space="preserve">Відділ (Центр) надання адміністративних послуг виконавчого комітету Хустської міської ради: </w:t>
            </w:r>
          </w:p>
          <w:p w14:paraId="70C376E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7301E6">
              <w:rPr>
                <w:sz w:val="24"/>
                <w:szCs w:val="24"/>
              </w:rPr>
              <w:t>+380685278981</w:t>
            </w:r>
          </w:p>
          <w:p w14:paraId="15B5B405" w14:textId="77777777" w:rsidR="007301E6" w:rsidRPr="007301E6" w:rsidRDefault="007301E6">
            <w:pPr>
              <w:spacing w:line="276" w:lineRule="auto"/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khust-admcentr@ukr.net</w:t>
              </w:r>
            </w:hyperlink>
          </w:p>
          <w:p w14:paraId="76C7E28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https://khust-miskrada.gov.ua</w:t>
            </w:r>
          </w:p>
          <w:p w14:paraId="6D4A568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57E6015C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 xml:space="preserve">Управління Центр надання адміністративних послуг Чопської міської ради: </w:t>
            </w:r>
          </w:p>
          <w:p w14:paraId="2DCF068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(0312) 71-20-72</w:t>
            </w:r>
          </w:p>
          <w:p w14:paraId="7A3B5125" w14:textId="77777777" w:rsidR="007301E6" w:rsidRPr="007301E6" w:rsidRDefault="007301E6">
            <w:pPr>
              <w:spacing w:line="276" w:lineRule="auto"/>
            </w:pPr>
            <w:r w:rsidRPr="007301E6">
              <w:rPr>
                <w:sz w:val="24"/>
                <w:szCs w:val="24"/>
                <w:shd w:val="clear" w:color="auto" w:fill="FFFFFF"/>
              </w:rPr>
              <w:t>адреса електронної пошти:</w:t>
            </w:r>
            <w:r w:rsidRPr="007301E6">
              <w:rPr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13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chop_cnap@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ukr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50A4F74B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 xml:space="preserve">http://chop-rada.gov.ua </w:t>
            </w:r>
          </w:p>
          <w:p w14:paraId="63AFE604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6E18054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 xml:space="preserve">Відділ «Центр надання адміністративних послуг» Тячівської міської ради Закарпатської області: </w:t>
            </w:r>
          </w:p>
          <w:p w14:paraId="2A8EC51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(096) 284 02 00</w:t>
            </w:r>
          </w:p>
          <w:p w14:paraId="422ADC0A" w14:textId="77777777" w:rsidR="007301E6" w:rsidRPr="007301E6" w:rsidRDefault="007301E6">
            <w:pPr>
              <w:spacing w:line="276" w:lineRule="auto"/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cnap@tyachiv-city.gov.ua</w:t>
              </w:r>
            </w:hyperlink>
          </w:p>
          <w:p w14:paraId="014854B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 </w:t>
            </w:r>
            <w:hyperlink r:id="rId15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tyachiv-city.gov.ua</w:t>
              </w:r>
            </w:hyperlink>
          </w:p>
          <w:p w14:paraId="4EE58A60" w14:textId="77777777" w:rsidR="007301E6" w:rsidRPr="007301E6" w:rsidRDefault="007301E6">
            <w:pPr>
              <w:tabs>
                <w:tab w:val="left" w:pos="1500"/>
              </w:tabs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ab/>
            </w:r>
          </w:p>
          <w:p w14:paraId="56FA65AF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 xml:space="preserve">Відділ «Центр надання адміністративних послуг» Вільховецької сільської ради: </w:t>
            </w:r>
          </w:p>
          <w:p w14:paraId="5F1BC396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+380971177773</w:t>
            </w:r>
          </w:p>
          <w:p w14:paraId="472B499A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r w:rsidRPr="007301E6">
              <w:rPr>
                <w:sz w:val="24"/>
                <w:szCs w:val="24"/>
                <w:u w:val="single"/>
                <w:lang w:val="en-US"/>
              </w:rPr>
              <w:t>cnapvilhivci</w:t>
            </w:r>
            <w:r w:rsidRPr="007301E6">
              <w:rPr>
                <w:sz w:val="24"/>
                <w:szCs w:val="24"/>
                <w:u w:val="single"/>
                <w:lang w:val="ru-RU"/>
              </w:rPr>
              <w:t>@</w:t>
            </w:r>
            <w:r w:rsidRPr="007301E6">
              <w:rPr>
                <w:sz w:val="24"/>
                <w:szCs w:val="24"/>
                <w:u w:val="single"/>
                <w:lang w:val="en-US"/>
              </w:rPr>
              <w:t>gmail</w:t>
            </w:r>
            <w:r w:rsidRPr="007301E6">
              <w:rPr>
                <w:sz w:val="24"/>
                <w:szCs w:val="24"/>
                <w:u w:val="single"/>
                <w:lang w:val="ru-RU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com</w:t>
            </w:r>
          </w:p>
          <w:p w14:paraId="62B3794D" w14:textId="77777777" w:rsidR="007301E6" w:rsidRPr="007301E6" w:rsidRDefault="007301E6">
            <w:pPr>
              <w:spacing w:line="276" w:lineRule="auto"/>
              <w:rPr>
                <w:spacing w:val="-21"/>
                <w:sz w:val="24"/>
                <w:szCs w:val="24"/>
                <w:lang w:val="ru-RU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hyperlink r:id="rId16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http://vilhovecka.gromada.org.ua/cnap-10-01-45-03-10-2019/</w:t>
              </w:r>
            </w:hyperlink>
            <w:r w:rsidRPr="007301E6">
              <w:rPr>
                <w:spacing w:val="-21"/>
                <w:sz w:val="24"/>
                <w:szCs w:val="24"/>
              </w:rPr>
              <w:t xml:space="preserve"> </w:t>
            </w:r>
          </w:p>
          <w:p w14:paraId="1A416F71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14:paraId="5B5D0E2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7301E6">
              <w:rPr>
                <w:b/>
                <w:bCs/>
                <w:sz w:val="24"/>
                <w:szCs w:val="24"/>
                <w:lang w:eastAsia="ru-RU"/>
              </w:rPr>
              <w:t xml:space="preserve">Відділ «Центр надання адміністративних послуг» Перечинської міської ради: </w:t>
            </w:r>
          </w:p>
          <w:p w14:paraId="1BF5C32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(03145) 2-20-01</w:t>
            </w:r>
          </w:p>
          <w:p w14:paraId="3E4D14E6" w14:textId="77777777" w:rsidR="007301E6" w:rsidRPr="007301E6" w:rsidRDefault="007301E6">
            <w:pPr>
              <w:spacing w:line="276" w:lineRule="auto"/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cnapperechyn@gmail.com</w:t>
              </w:r>
            </w:hyperlink>
          </w:p>
          <w:p w14:paraId="2E2791F3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pacing w:val="-21"/>
                <w:sz w:val="24"/>
                <w:szCs w:val="24"/>
                <w:u w:val="single"/>
              </w:rPr>
              <w:t>https://pmr.gov.ua/tsnap</w:t>
            </w:r>
          </w:p>
          <w:p w14:paraId="3F16DB50" w14:textId="77777777" w:rsidR="007301E6" w:rsidRPr="007301E6" w:rsidRDefault="007301E6">
            <w:pPr>
              <w:spacing w:line="276" w:lineRule="auto"/>
            </w:pPr>
          </w:p>
          <w:p w14:paraId="6AE8633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Полянської сільської ради</w:t>
            </w:r>
            <w:r w:rsidRPr="007301E6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032A53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(03133) 3-20-20 </w:t>
            </w:r>
          </w:p>
          <w:p w14:paraId="61FA365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</w:rPr>
                <w:t>cnap.polyana@gmail.com</w:t>
              </w:r>
            </w:hyperlink>
          </w:p>
          <w:p w14:paraId="570329A1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https://polyanska-gromada.gov.ua/cnap-09-08-34-14-12-2020/</w:t>
            </w:r>
          </w:p>
          <w:p w14:paraId="2F60DBA8" w14:textId="77777777" w:rsidR="007301E6" w:rsidRPr="007301E6" w:rsidRDefault="007301E6">
            <w:pPr>
              <w:spacing w:line="276" w:lineRule="auto"/>
            </w:pPr>
          </w:p>
          <w:p w14:paraId="31D7918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  <w:lang w:val="ru-RU" w:eastAsia="ru-RU"/>
              </w:rPr>
              <w:t>Відділ Центр надання адміністративних послуг Чинадіївської селищної ради:</w:t>
            </w:r>
            <w:r w:rsidRPr="007301E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35F6A52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>+380509963674</w:t>
            </w:r>
          </w:p>
          <w:p w14:paraId="522BDE4E" w14:textId="77777777" w:rsidR="007301E6" w:rsidRPr="007301E6" w:rsidRDefault="007301E6">
            <w:pPr>
              <w:spacing w:line="276" w:lineRule="auto"/>
              <w:rPr>
                <w:spacing w:val="-21"/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7301E6">
                <w:rPr>
                  <w:rStyle w:val="ab"/>
                  <w:color w:val="auto"/>
                  <w:spacing w:val="-21"/>
                  <w:sz w:val="24"/>
                  <w:szCs w:val="24"/>
                  <w:lang w:val="en-US"/>
                </w:rPr>
                <w:t>Gelegan</w:t>
              </w:r>
              <w:r w:rsidRPr="007301E6">
                <w:rPr>
                  <w:rStyle w:val="ab"/>
                  <w:color w:val="auto"/>
                  <w:spacing w:val="-21"/>
                  <w:sz w:val="24"/>
                  <w:szCs w:val="24"/>
                  <w:lang w:val="ru-RU"/>
                </w:rPr>
                <w:t>@</w:t>
              </w:r>
              <w:r w:rsidRPr="007301E6">
                <w:rPr>
                  <w:rStyle w:val="ab"/>
                  <w:color w:val="auto"/>
                  <w:spacing w:val="-21"/>
                  <w:sz w:val="24"/>
                  <w:szCs w:val="24"/>
                  <w:lang w:val="en-US"/>
                </w:rPr>
                <w:t>ukr</w:t>
              </w:r>
              <w:r w:rsidRPr="007301E6">
                <w:rPr>
                  <w:rStyle w:val="ab"/>
                  <w:color w:val="auto"/>
                  <w:spacing w:val="-21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pacing w:val="-21"/>
                  <w:sz w:val="24"/>
                  <w:szCs w:val="24"/>
                  <w:lang w:val="en-US"/>
                </w:rPr>
                <w:t>net</w:t>
              </w:r>
            </w:hyperlink>
          </w:p>
          <w:p w14:paraId="77FC3531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https://chynadiivska-gromada.gov.ua/cnap-17-41-09-18-02-2021</w:t>
            </w:r>
          </w:p>
          <w:p w14:paraId="2191975B" w14:textId="77777777" w:rsidR="007301E6" w:rsidRPr="007301E6" w:rsidRDefault="007301E6">
            <w:pPr>
              <w:spacing w:line="276" w:lineRule="auto"/>
              <w:rPr>
                <w:lang w:val="ru-RU"/>
              </w:rPr>
            </w:pPr>
          </w:p>
          <w:p w14:paraId="69684FF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виконавчого комітету Тур’є-Реметівської сільської ради:</w:t>
            </w:r>
          </w:p>
          <w:p w14:paraId="61D031E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 (03145) 51260</w:t>
            </w:r>
          </w:p>
          <w:p w14:paraId="0B18860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r w:rsidRPr="007301E6">
              <w:rPr>
                <w:sz w:val="24"/>
                <w:szCs w:val="24"/>
                <w:u w:val="single"/>
              </w:rPr>
              <w:t>hromada@t-remeta.gov.ua</w:t>
            </w:r>
          </w:p>
          <w:p w14:paraId="46DB6D99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веб-сайт:  </w:t>
            </w:r>
            <w:hyperlink r:id="rId20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https://t-remeta.gov.ua</w:t>
              </w:r>
            </w:hyperlink>
          </w:p>
          <w:p w14:paraId="6B086E5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3D7E88DA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lastRenderedPageBreak/>
              <w:t>Центр надання адміністративних послуг Ясінянської селищної ради:</w:t>
            </w:r>
          </w:p>
          <w:p w14:paraId="3A54ED5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 +38097 991 0021</w:t>
            </w:r>
          </w:p>
          <w:p w14:paraId="6721C36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r w:rsidRPr="007301E6">
              <w:rPr>
                <w:sz w:val="24"/>
                <w:szCs w:val="24"/>
                <w:u w:val="single"/>
              </w:rPr>
              <w:t>cnap04351452@gmail.com</w:t>
            </w:r>
          </w:p>
          <w:p w14:paraId="1552F58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веб-сайт: </w:t>
            </w:r>
            <w:hyperlink r:id="rId21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http://yasinya-gromada.gov.ua/</w:t>
              </w:r>
            </w:hyperlink>
          </w:p>
          <w:p w14:paraId="2AA1259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032BCF8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Міжгірської селищної ради:</w:t>
            </w:r>
          </w:p>
          <w:p w14:paraId="42C50DF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тел./факс:+380663189599</w:t>
            </w:r>
          </w:p>
          <w:p w14:paraId="1CB57EB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hyperlink r:id="rId22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cnapmizghir@ukr.net</w:t>
              </w:r>
            </w:hyperlink>
          </w:p>
          <w:p w14:paraId="79CC30D6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</w:rPr>
              <w:t>веб-сайт:-</w:t>
            </w:r>
          </w:p>
          <w:p w14:paraId="297A7E93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5B56988E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Солотвинської селищної ради:</w:t>
            </w:r>
          </w:p>
          <w:p w14:paraId="2427608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тел.: +380976454895</w:t>
            </w:r>
          </w:p>
          <w:p w14:paraId="15AF8FF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hyperlink r:id="rId23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cnap.solotvino@gmail.com</w:t>
              </w:r>
            </w:hyperlink>
          </w:p>
          <w:p w14:paraId="0B33881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https://cnap.solotvino-rada.gov.ua</w:t>
            </w:r>
          </w:p>
          <w:p w14:paraId="52F7E5F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0B3F17BF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Центр надання адміністративних послуг Рахівської міської ради:</w:t>
            </w:r>
          </w:p>
          <w:p w14:paraId="0E7E9F08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 +380677706431</w:t>
            </w:r>
          </w:p>
          <w:p w14:paraId="2AA7A29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hyperlink r:id="rId24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rakhiv2016@ukr.net</w:t>
              </w:r>
            </w:hyperlink>
          </w:p>
          <w:p w14:paraId="7C14520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http://rakhiv-mr.gov.ua/tsentr-nadannia-administratyvnykh-poslu/</w:t>
            </w:r>
          </w:p>
          <w:p w14:paraId="329C40C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2F6D983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Великобичківської селищної ради:</w:t>
            </w:r>
          </w:p>
          <w:p w14:paraId="1A7536D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 +380969258418</w:t>
            </w:r>
          </w:p>
          <w:p w14:paraId="1DC6C80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r w:rsidRPr="007301E6">
              <w:rPr>
                <w:sz w:val="24"/>
                <w:szCs w:val="24"/>
                <w:u w:val="single"/>
              </w:rPr>
              <w:t>cnap@bychkivrada.gov.ua</w:t>
            </w:r>
          </w:p>
          <w:p w14:paraId="6DF4852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https://bychkivrada.gov.ua/cnap</w:t>
            </w:r>
          </w:p>
          <w:p w14:paraId="58A5872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613FD15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"Центр надання адміністративних послуг" Свалявської міської ради Закарпатської області:</w:t>
            </w:r>
          </w:p>
          <w:p w14:paraId="684EEA7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 +380997501508</w:t>
            </w:r>
          </w:p>
          <w:p w14:paraId="3684EA3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r w:rsidRPr="007301E6">
              <w:rPr>
                <w:sz w:val="24"/>
                <w:szCs w:val="24"/>
                <w:u w:val="single"/>
              </w:rPr>
              <w:t>cnap112@ukr.net</w:t>
            </w:r>
          </w:p>
          <w:p w14:paraId="2419E872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301E6">
              <w:rPr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https://svalyavska-gromada.gov.ua/</w:t>
            </w:r>
          </w:p>
          <w:p w14:paraId="10F7143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71CE46CF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Воловецької селищної ради Мукачівського району Закарпатської області:</w:t>
            </w:r>
          </w:p>
          <w:p w14:paraId="117F571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 (03136)22091</w:t>
            </w:r>
          </w:p>
          <w:p w14:paraId="5D3C790C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 </w:t>
            </w:r>
            <w:r w:rsidRPr="007301E6">
              <w:rPr>
                <w:sz w:val="24"/>
                <w:szCs w:val="24"/>
                <w:u w:val="single"/>
              </w:rPr>
              <w:t>cnapvolovets@ukr.net</w:t>
            </w:r>
          </w:p>
          <w:p w14:paraId="73FCB8F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веб-сайт: -</w:t>
            </w:r>
          </w:p>
          <w:p w14:paraId="414FF1D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32FE4596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7301E6">
              <w:rPr>
                <w:b/>
                <w:sz w:val="24"/>
                <w:szCs w:val="24"/>
                <w:lang w:eastAsia="ru-RU"/>
              </w:rPr>
              <w:t>Відділ Центр надання адміністративних послуг виконавчого комітету Довжанської сільської ради Хустського району Закарпатської області:</w:t>
            </w:r>
          </w:p>
          <w:p w14:paraId="5FC05BF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t>тел./факс: (03144)741-223</w:t>
            </w:r>
          </w:p>
          <w:p w14:paraId="7194EFB7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hyperlink r:id="rId25" w:history="1"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dovgesr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@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meta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ua</w:t>
              </w:r>
            </w:hyperlink>
          </w:p>
          <w:p w14:paraId="79BD294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</w:rPr>
              <w:lastRenderedPageBreak/>
              <w:t>веб-сайт:</w:t>
            </w:r>
            <w:r w:rsidRPr="007301E6">
              <w:t xml:space="preserve"> </w:t>
            </w:r>
            <w:hyperlink r:id="rId26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https://dovzhanska-gromada.gov.ua/centr-nadannya-administrativnih-poslug-16-51-20-18-05-2020/</w:t>
              </w:r>
            </w:hyperlink>
          </w:p>
          <w:p w14:paraId="68E574E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45C3130B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 w:rsidRPr="007301E6">
              <w:rPr>
                <w:b/>
                <w:sz w:val="24"/>
                <w:szCs w:val="24"/>
                <w:lang w:val="ru-RU" w:eastAsia="ru-RU"/>
              </w:rPr>
              <w:t>Центр надання адміністративних послуг виконавчого комітету Зарічанської сільської ради:</w:t>
            </w:r>
          </w:p>
          <w:p w14:paraId="67BE6542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7301E6">
              <w:rPr>
                <w:sz w:val="24"/>
                <w:szCs w:val="24"/>
              </w:rPr>
              <w:t>тел./факс: +38</w:t>
            </w:r>
            <w:r w:rsidRPr="007301E6">
              <w:rPr>
                <w:sz w:val="24"/>
                <w:szCs w:val="24"/>
                <w:lang w:val="ru-RU" w:eastAsia="ru-RU"/>
              </w:rPr>
              <w:t>0680955710</w:t>
            </w:r>
          </w:p>
          <w:p w14:paraId="0E3F9422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</w:rPr>
              <w:t xml:space="preserve">адреса електронної пошти: </w:t>
            </w:r>
            <w:hyperlink r:id="rId27" w:history="1"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zaricha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cnap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@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urk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38229932" w14:textId="77777777" w:rsidR="007301E6" w:rsidRPr="007301E6" w:rsidRDefault="007301E6">
            <w:pPr>
              <w:tabs>
                <w:tab w:val="left" w:pos="3969"/>
              </w:tabs>
              <w:spacing w:line="276" w:lineRule="auto"/>
            </w:pPr>
            <w:r w:rsidRPr="007301E6">
              <w:rPr>
                <w:sz w:val="24"/>
                <w:szCs w:val="24"/>
              </w:rPr>
              <w:t>веб-сайт:</w:t>
            </w:r>
            <w:r w:rsidRPr="007301E6">
              <w:rPr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https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://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zarichansca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-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gromada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gov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ua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/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cnap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-21-56-09-09-11-2021/</w:t>
              </w:r>
            </w:hyperlink>
          </w:p>
          <w:p w14:paraId="225BD986" w14:textId="77777777" w:rsidR="007301E6" w:rsidRPr="007301E6" w:rsidRDefault="007301E6">
            <w:pPr>
              <w:tabs>
                <w:tab w:val="left" w:pos="3969"/>
              </w:tabs>
              <w:spacing w:line="276" w:lineRule="auto"/>
            </w:pPr>
          </w:p>
          <w:p w14:paraId="38B4B2A9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Баранинської сільської ради:</w:t>
            </w:r>
          </w:p>
          <w:p w14:paraId="0736D417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тел.:</w:t>
            </w:r>
            <w:r w:rsidRPr="007301E6">
              <w:rPr>
                <w:sz w:val="24"/>
                <w:szCs w:val="24"/>
              </w:rPr>
              <w:t xml:space="preserve"> (0380) 676565188</w:t>
            </w:r>
          </w:p>
          <w:p w14:paraId="5D732FE6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22095099@mail.gov.ua</w:t>
              </w:r>
            </w:hyperlink>
          </w:p>
          <w:p w14:paraId="27017794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 xml:space="preserve">https://www.baranynci.com.ua </w:t>
            </w:r>
          </w:p>
          <w:p w14:paraId="7E552741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23CFD530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Оноківської сільської ради:</w:t>
            </w:r>
          </w:p>
          <w:p w14:paraId="77324D8E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тел.: +380951211465</w:t>
            </w:r>
          </w:p>
          <w:p w14:paraId="5FD6267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r w:rsidRPr="007301E6">
              <w:rPr>
                <w:bCs/>
                <w:sz w:val="24"/>
                <w:szCs w:val="24"/>
                <w:u w:val="single"/>
                <w:shd w:val="clear" w:color="auto" w:fill="FFFFFF"/>
              </w:rPr>
              <w:t>cnap.onokivskarada@ukr.net</w:t>
            </w:r>
          </w:p>
          <w:p w14:paraId="358F647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https://onokivska-gromada.gov.ua</w:t>
            </w:r>
          </w:p>
          <w:p w14:paraId="590D5DDA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0D6585F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</w:rPr>
              <w:t>Центр надання адміністративних послуг Вилоцької селищної ради:</w:t>
            </w:r>
          </w:p>
          <w:p w14:paraId="6A092F18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тел.:</w:t>
            </w:r>
            <w:r w:rsidRPr="007301E6">
              <w:rPr>
                <w:sz w:val="24"/>
                <w:szCs w:val="24"/>
              </w:rPr>
              <w:t xml:space="preserve"> (0143) 6-11 -55</w:t>
            </w:r>
          </w:p>
          <w:p w14:paraId="7D608BD9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vylok.cnap@uk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r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net</w:t>
              </w:r>
            </w:hyperlink>
          </w:p>
          <w:p w14:paraId="7BE205C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http:// vylo</w:t>
            </w:r>
            <w:r w:rsidRPr="007301E6">
              <w:rPr>
                <w:sz w:val="24"/>
                <w:szCs w:val="24"/>
                <w:u w:val="single"/>
                <w:lang w:val="en-US"/>
              </w:rPr>
              <w:t>cka</w:t>
            </w:r>
            <w:r w:rsidRPr="007301E6">
              <w:rPr>
                <w:sz w:val="24"/>
                <w:szCs w:val="24"/>
                <w:u w:val="single"/>
                <w:lang w:val="ru-RU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gromada</w:t>
            </w:r>
            <w:r w:rsidRPr="007301E6">
              <w:rPr>
                <w:sz w:val="24"/>
                <w:szCs w:val="24"/>
                <w:u w:val="single"/>
                <w:lang w:val="ru-RU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org</w:t>
            </w:r>
            <w:r w:rsidRPr="007301E6">
              <w:rPr>
                <w:sz w:val="24"/>
                <w:szCs w:val="24"/>
                <w:u w:val="single"/>
                <w:lang w:val="ru-RU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ua</w:t>
            </w:r>
          </w:p>
          <w:p w14:paraId="2903BC1E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sz w:val="24"/>
                <w:szCs w:val="24"/>
              </w:rPr>
            </w:pPr>
          </w:p>
          <w:p w14:paraId="0F54A03F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  <w:r w:rsidRPr="007301E6">
              <w:rPr>
                <w:b/>
                <w:bCs/>
                <w:sz w:val="24"/>
                <w:szCs w:val="24"/>
                <w:lang w:eastAsia="uk-UA"/>
              </w:rPr>
              <w:t>Відділ “Центр надання адміністративних послуг” Великоберезнянської селищної ради Ужгородського району Закарпатської області:</w:t>
            </w:r>
          </w:p>
          <w:p w14:paraId="3C944018" w14:textId="77777777" w:rsidR="007301E6" w:rsidRPr="007301E6" w:rsidRDefault="007301E6">
            <w:pPr>
              <w:pStyle w:val="Standard"/>
              <w:spacing w:line="276" w:lineRule="auto"/>
              <w:ind w:firstLine="36"/>
              <w:rPr>
                <w:sz w:val="24"/>
                <w:szCs w:val="24"/>
                <w:lang w:eastAsia="uk-UA"/>
              </w:rPr>
            </w:pPr>
            <w:r w:rsidRPr="007301E6">
              <w:rPr>
                <w:sz w:val="24"/>
                <w:szCs w:val="24"/>
                <w:lang w:eastAsia="uk-UA"/>
              </w:rPr>
              <w:t>тел.: (03135)23-3-57</w:t>
            </w:r>
          </w:p>
          <w:p w14:paraId="1E6B9CD5" w14:textId="77777777" w:rsidR="007301E6" w:rsidRPr="007301E6" w:rsidRDefault="007301E6">
            <w:pPr>
              <w:pStyle w:val="Standard"/>
              <w:spacing w:line="276" w:lineRule="auto"/>
              <w:ind w:firstLine="36"/>
              <w:rPr>
                <w:sz w:val="24"/>
                <w:szCs w:val="24"/>
                <w:u w:val="single"/>
              </w:rPr>
            </w:pPr>
            <w:r w:rsidRPr="007301E6">
              <w:rPr>
                <w:rStyle w:val="ListLabel1"/>
                <w:rFonts w:eastAsiaTheme="majorEastAsia"/>
                <w:sz w:val="24"/>
                <w:szCs w:val="24"/>
                <w:lang w:val="ru-RU"/>
              </w:rPr>
              <w:t xml:space="preserve">адреса електронної пошти: </w:t>
            </w:r>
            <w:hyperlink r:id="rId31" w:history="1">
              <w:r w:rsidRPr="007301E6">
                <w:rPr>
                  <w:rStyle w:val="ListLabel1"/>
                  <w:rFonts w:eastAsiaTheme="majorEastAsia"/>
                  <w:sz w:val="24"/>
                  <w:szCs w:val="24"/>
                  <w:u w:val="single"/>
                  <w:lang w:val="en-US"/>
                </w:rPr>
                <w:t>c</w:t>
              </w:r>
            </w:hyperlink>
            <w:hyperlink r:id="rId32" w:history="1">
              <w:r w:rsidRPr="007301E6">
                <w:rPr>
                  <w:rStyle w:val="ListLabel1"/>
                  <w:rFonts w:eastAsiaTheme="majorEastAsia"/>
                  <w:sz w:val="24"/>
                  <w:szCs w:val="24"/>
                  <w:u w:val="single"/>
                </w:rPr>
                <w:t>napvberez@gmail.com</w:t>
              </w:r>
            </w:hyperlink>
          </w:p>
          <w:p w14:paraId="216C4F21" w14:textId="77777777" w:rsidR="007301E6" w:rsidRPr="007301E6" w:rsidRDefault="007301E6">
            <w:pPr>
              <w:pStyle w:val="Standard"/>
              <w:spacing w:line="276" w:lineRule="auto"/>
              <w:ind w:firstLine="36"/>
              <w:rPr>
                <w:sz w:val="24"/>
                <w:szCs w:val="24"/>
                <w:u w:val="single"/>
              </w:rPr>
            </w:pPr>
            <w:r w:rsidRPr="007301E6">
              <w:rPr>
                <w:rStyle w:val="ListLabel1"/>
                <w:rFonts w:eastAsiaTheme="majorEastAsia"/>
                <w:spacing w:val="-21"/>
                <w:sz w:val="24"/>
                <w:szCs w:val="24"/>
              </w:rPr>
              <w:t xml:space="preserve">веб-сайт: </w:t>
            </w:r>
            <w:hyperlink r:id="rId33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 w:eastAsia="uk-UA"/>
                </w:rPr>
                <w:t>http</w:t>
              </w:r>
            </w:hyperlink>
            <w:hyperlink r:id="rId34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eastAsia="uk-UA"/>
                </w:rPr>
                <w:t>://</w:t>
              </w:r>
            </w:hyperlink>
            <w:hyperlink r:id="rId35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 w:eastAsia="uk-UA"/>
                </w:rPr>
                <w:t>vberez</w:t>
              </w:r>
            </w:hyperlink>
            <w:hyperlink r:id="rId36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eastAsia="uk-UA"/>
                </w:rPr>
                <w:t>-</w:t>
              </w:r>
            </w:hyperlink>
            <w:hyperlink r:id="rId37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 w:eastAsia="uk-UA"/>
                </w:rPr>
                <w:t>rada</w:t>
              </w:r>
            </w:hyperlink>
            <w:hyperlink r:id="rId38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eastAsia="uk-UA"/>
                </w:rPr>
                <w:t>.</w:t>
              </w:r>
            </w:hyperlink>
            <w:hyperlink r:id="rId39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 w:eastAsia="uk-UA"/>
                </w:rPr>
                <w:t>gov</w:t>
              </w:r>
            </w:hyperlink>
            <w:hyperlink r:id="rId40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eastAsia="uk-UA"/>
                </w:rPr>
                <w:t>.</w:t>
              </w:r>
            </w:hyperlink>
            <w:hyperlink r:id="rId41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 w:eastAsia="uk-UA"/>
                </w:rPr>
                <w:t>ua</w:t>
              </w:r>
            </w:hyperlink>
          </w:p>
          <w:p w14:paraId="53245DDC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  <w:lang w:eastAsia="uk-UA"/>
              </w:rPr>
            </w:pPr>
          </w:p>
          <w:p w14:paraId="35319598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з питань забезпечення діяльності Центру надання адміністративних послуг Білківської сільської ради:</w:t>
            </w:r>
          </w:p>
          <w:p w14:paraId="4A44A56F" w14:textId="77777777" w:rsidR="007301E6" w:rsidRPr="007301E6" w:rsidRDefault="007301E6">
            <w:pPr>
              <w:spacing w:line="276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7301E6">
              <w:rPr>
                <w:rFonts w:eastAsia="Calibri"/>
                <w:sz w:val="24"/>
                <w:szCs w:val="24"/>
                <w:lang w:eastAsia="uk-UA"/>
              </w:rPr>
              <w:t>тел.: +380952536647</w:t>
            </w:r>
          </w:p>
          <w:p w14:paraId="468B7C86" w14:textId="77777777" w:rsidR="007301E6" w:rsidRPr="007301E6" w:rsidRDefault="007301E6">
            <w:pPr>
              <w:spacing w:line="276" w:lineRule="auto"/>
              <w:rPr>
                <w:bCs/>
                <w:sz w:val="24"/>
                <w:szCs w:val="24"/>
                <w:shd w:val="clear" w:color="auto" w:fill="F4F4F4"/>
              </w:rPr>
            </w:pPr>
            <w:r w:rsidRPr="007301E6">
              <w:rPr>
                <w:rStyle w:val="ListLabel1"/>
                <w:rFonts w:eastAsiaTheme="majorEastAsia"/>
                <w:sz w:val="24"/>
                <w:szCs w:val="24"/>
                <w:lang w:val="ru-RU"/>
              </w:rPr>
              <w:t xml:space="preserve">адреса електронної пошти: </w:t>
            </w:r>
            <w:hyperlink r:id="rId42" w:history="1">
              <w:r w:rsidRPr="007301E6">
                <w:rPr>
                  <w:rStyle w:val="ab"/>
                  <w:rFonts w:eastAsiaTheme="majorEastAsia"/>
                  <w:bCs/>
                  <w:color w:val="auto"/>
                  <w:sz w:val="24"/>
                  <w:szCs w:val="24"/>
                  <w:shd w:val="clear" w:color="auto" w:fill="F4F4F4"/>
                </w:rPr>
                <w:t>cnap@bilkigr.gov.ua</w:t>
              </w:r>
            </w:hyperlink>
          </w:p>
          <w:p w14:paraId="7034FB6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rFonts w:eastAsia="Calibri"/>
                <w:sz w:val="24"/>
                <w:szCs w:val="24"/>
                <w:lang w:eastAsia="uk-UA"/>
              </w:rPr>
              <w:t xml:space="preserve">веб-сайт: </w:t>
            </w:r>
            <w:hyperlink r:id="rId43" w:history="1">
              <w:r w:rsidRPr="007301E6">
                <w:rPr>
                  <w:rStyle w:val="ab"/>
                  <w:rFonts w:eastAsia="Calibri"/>
                  <w:color w:val="auto"/>
                  <w:sz w:val="24"/>
                  <w:szCs w:val="24"/>
                  <w:lang w:eastAsia="uk-UA"/>
                </w:rPr>
                <w:t>https://bilkigr.gov.ua</w:t>
              </w:r>
            </w:hyperlink>
          </w:p>
          <w:p w14:paraId="3B9E1070" w14:textId="77777777" w:rsidR="007301E6" w:rsidRPr="007301E6" w:rsidRDefault="007301E6">
            <w:pPr>
              <w:tabs>
                <w:tab w:val="left" w:pos="3969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9E96723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Кам’янської сільської ради:</w:t>
            </w:r>
          </w:p>
          <w:p w14:paraId="4A268A5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тел.:</w:t>
            </w:r>
            <w:r w:rsidRPr="007301E6">
              <w:rPr>
                <w:sz w:val="24"/>
                <w:szCs w:val="24"/>
              </w:rPr>
              <w:t xml:space="preserve"> +380952537282</w:t>
            </w:r>
          </w:p>
          <w:p w14:paraId="4397447D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/>
                </w:rPr>
                <w:t>kamrada</w:t>
              </w:r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ru-RU"/>
                </w:rPr>
                <w:t>1@</w:t>
              </w:r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/>
                </w:rPr>
                <w:t>ukr</w:t>
              </w:r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lang w:val="en-US"/>
                </w:rPr>
                <w:t>net</w:t>
              </w:r>
            </w:hyperlink>
          </w:p>
          <w:p w14:paraId="1D2B516B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hyperlink r:id="rId45" w:tgtFrame="_blank" w:history="1">
              <w:r w:rsidRPr="007301E6">
                <w:rPr>
                  <w:rStyle w:val="ab"/>
                  <w:rFonts w:eastAsiaTheme="majorEastAsia"/>
                  <w:color w:val="auto"/>
                  <w:sz w:val="24"/>
                  <w:szCs w:val="24"/>
                  <w:shd w:val="clear" w:color="auto" w:fill="FFFFFF"/>
                </w:rPr>
                <w:t>https://kam-rada.gov.ua/</w:t>
              </w:r>
            </w:hyperlink>
          </w:p>
          <w:p w14:paraId="21DF3FD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CA0663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lastRenderedPageBreak/>
              <w:t>Центр надання адміністративних послуг Вишківської селищної ради:</w:t>
            </w:r>
          </w:p>
          <w:p w14:paraId="007DCFF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(0342) 57-2-85</w:t>
            </w:r>
          </w:p>
          <w:p w14:paraId="759F8F2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vishkovocnap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@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gmail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14:paraId="05444210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http://</w:t>
            </w:r>
            <w:r w:rsidRPr="007301E6">
              <w:rPr>
                <w:sz w:val="24"/>
                <w:szCs w:val="24"/>
                <w:u w:val="single"/>
                <w:lang w:val="en-US"/>
              </w:rPr>
              <w:t>www</w:t>
            </w:r>
            <w:r w:rsidRPr="007301E6">
              <w:rPr>
                <w:sz w:val="24"/>
                <w:szCs w:val="24"/>
                <w:u w:val="single"/>
                <w:lang w:val="ru-RU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vyshkovo</w:t>
            </w:r>
            <w:r w:rsidRPr="007301E6">
              <w:rPr>
                <w:sz w:val="24"/>
                <w:szCs w:val="24"/>
                <w:u w:val="single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com</w:t>
            </w:r>
            <w:r w:rsidRPr="007301E6">
              <w:rPr>
                <w:sz w:val="24"/>
                <w:szCs w:val="24"/>
                <w:u w:val="single"/>
              </w:rPr>
              <w:t>.ua</w:t>
            </w:r>
            <w:r w:rsidRPr="007301E6">
              <w:rPr>
                <w:sz w:val="24"/>
                <w:szCs w:val="24"/>
              </w:rPr>
              <w:t xml:space="preserve"> </w:t>
            </w:r>
          </w:p>
          <w:p w14:paraId="26A70BF2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1821C3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/>
                <w:sz w:val="24"/>
                <w:szCs w:val="24"/>
              </w:rPr>
              <w:t>Центр надання адміністративних послуг виконавчого комітету Буштинської селищної ради</w:t>
            </w:r>
            <w:r w:rsidRPr="007301E6">
              <w:rPr>
                <w:sz w:val="24"/>
                <w:szCs w:val="24"/>
              </w:rPr>
              <w:t>:</w:t>
            </w:r>
          </w:p>
          <w:p w14:paraId="2781CAB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тел.:</w:t>
            </w:r>
            <w:r w:rsidRPr="007301E6">
              <w:rPr>
                <w:sz w:val="24"/>
                <w:szCs w:val="24"/>
              </w:rPr>
              <w:t xml:space="preserve"> +380980094000, (03134) 60-444</w:t>
            </w:r>
          </w:p>
          <w:p w14:paraId="3949B840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7301E6">
                <w:rPr>
                  <w:rStyle w:val="ab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7301E6">
                <w:rPr>
                  <w:rStyle w:val="ab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bushtyno</w:t>
              </w:r>
              <w:r w:rsidRPr="007301E6">
                <w:rPr>
                  <w:rStyle w:val="ab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7301E6">
                <w:rPr>
                  <w:rStyle w:val="ab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7301E6">
                <w:rPr>
                  <w:rStyle w:val="ab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</w:p>
          <w:p w14:paraId="5C2E41D2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</w:rPr>
              <w:t>веб-сайт:-</w:t>
            </w:r>
          </w:p>
          <w:p w14:paraId="759FF592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</w:p>
          <w:p w14:paraId="149CCB8B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Ставненської сільської ради:</w:t>
            </w:r>
          </w:p>
          <w:p w14:paraId="5E393D61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тел.: </w:t>
            </w:r>
            <w:r w:rsidRPr="007301E6">
              <w:rPr>
                <w:sz w:val="24"/>
                <w:szCs w:val="24"/>
              </w:rPr>
              <w:t>0958640432</w:t>
            </w:r>
          </w:p>
          <w:p w14:paraId="54F4A0AE" w14:textId="77777777" w:rsidR="007301E6" w:rsidRPr="007301E6" w:rsidRDefault="007301E6">
            <w:pPr>
              <w:spacing w:line="276" w:lineRule="auto"/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7301E6">
                <w:rPr>
                  <w:rStyle w:val="ab"/>
                  <w:bCs/>
                  <w:color w:val="auto"/>
                  <w:sz w:val="24"/>
                  <w:szCs w:val="24"/>
                  <w:shd w:val="clear" w:color="auto" w:fill="FFFFFF"/>
                </w:rPr>
                <w:t>stavne.vsz@ukr.net</w:t>
              </w:r>
            </w:hyperlink>
          </w:p>
          <w:p w14:paraId="47C5295F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</w:rPr>
              <w:t>веб-сайт:-</w:t>
            </w:r>
          </w:p>
          <w:p w14:paraId="71D10C82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BD9BFC0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Кольчинської селищної ради:</w:t>
            </w:r>
          </w:p>
          <w:p w14:paraId="6B9E119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0509161914</w:t>
            </w:r>
          </w:p>
          <w:p w14:paraId="2A1512BD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 xml:space="preserve"> cnap.kolchyno@ukr.net </w:t>
              </w:r>
            </w:hyperlink>
          </w:p>
          <w:p w14:paraId="057CAA8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http:// kolchynorada.gov.ua</w:t>
            </w:r>
          </w:p>
          <w:p w14:paraId="1AA632DE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4FA28DD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 Синевирської сільської ради:</w:t>
            </w:r>
          </w:p>
          <w:p w14:paraId="3BFEABA8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bCs/>
                <w:sz w:val="24"/>
                <w:szCs w:val="24"/>
              </w:rPr>
              <w:t>тел..:</w:t>
            </w:r>
            <w:r w:rsidRPr="007301E6">
              <w:rPr>
                <w:sz w:val="24"/>
                <w:szCs w:val="24"/>
              </w:rPr>
              <w:t xml:space="preserve"> (03146) 2-76-96</w:t>
            </w:r>
          </w:p>
          <w:p w14:paraId="340C3229" w14:textId="77777777" w:rsidR="007301E6" w:rsidRPr="007301E6" w:rsidRDefault="007301E6">
            <w:pPr>
              <w:spacing w:line="276" w:lineRule="auto"/>
              <w:rPr>
                <w:u w:val="single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s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ynevyr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cnap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@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ukr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.n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et</w:t>
              </w:r>
            </w:hyperlink>
          </w:p>
          <w:p w14:paraId="52ED1879" w14:textId="77777777" w:rsidR="007301E6" w:rsidRPr="007301E6" w:rsidRDefault="007301E6">
            <w:pPr>
              <w:spacing w:line="276" w:lineRule="auto"/>
              <w:rPr>
                <w:bCs/>
                <w:sz w:val="24"/>
                <w:szCs w:val="24"/>
                <w:u w:val="single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http://</w:t>
            </w:r>
            <w:r w:rsidRPr="007301E6">
              <w:rPr>
                <w:iCs/>
                <w:sz w:val="24"/>
                <w:szCs w:val="24"/>
                <w:u w:val="single"/>
                <w:lang w:val="en-US" w:eastAsia="uk-UA"/>
              </w:rPr>
              <w:t>synevyrska</w:t>
            </w:r>
            <w:r w:rsidRPr="007301E6">
              <w:rPr>
                <w:iCs/>
                <w:sz w:val="24"/>
                <w:szCs w:val="24"/>
                <w:u w:val="single"/>
                <w:lang w:eastAsia="uk-UA"/>
              </w:rPr>
              <w:t>-</w:t>
            </w:r>
            <w:r w:rsidRPr="007301E6">
              <w:rPr>
                <w:iCs/>
                <w:sz w:val="24"/>
                <w:szCs w:val="24"/>
                <w:u w:val="single"/>
                <w:lang w:val="en-US" w:eastAsia="uk-UA"/>
              </w:rPr>
              <w:t>gromada</w:t>
            </w:r>
            <w:r w:rsidRPr="007301E6">
              <w:rPr>
                <w:iCs/>
                <w:sz w:val="24"/>
                <w:szCs w:val="24"/>
                <w:u w:val="single"/>
                <w:lang w:eastAsia="uk-UA"/>
              </w:rPr>
              <w:t>.</w:t>
            </w:r>
            <w:r w:rsidRPr="007301E6">
              <w:rPr>
                <w:iCs/>
                <w:sz w:val="24"/>
                <w:szCs w:val="24"/>
                <w:u w:val="single"/>
                <w:lang w:val="en-US" w:eastAsia="uk-UA"/>
              </w:rPr>
              <w:t>gov</w:t>
            </w:r>
            <w:r w:rsidRPr="007301E6">
              <w:rPr>
                <w:iCs/>
                <w:sz w:val="24"/>
                <w:szCs w:val="24"/>
                <w:u w:val="single"/>
                <w:lang w:eastAsia="uk-UA"/>
              </w:rPr>
              <w:t>.</w:t>
            </w:r>
            <w:r w:rsidRPr="007301E6">
              <w:rPr>
                <w:iCs/>
                <w:sz w:val="24"/>
                <w:szCs w:val="24"/>
                <w:u w:val="single"/>
                <w:lang w:val="en-US" w:eastAsia="uk-UA"/>
              </w:rPr>
              <w:t>ua</w:t>
            </w:r>
          </w:p>
          <w:p w14:paraId="6CD0C208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FB0923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Центр надання адміністративних послуг виконавчого комітету Верхньокоропецької сільської ради:</w:t>
            </w:r>
          </w:p>
          <w:p w14:paraId="53E5EB45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тел.:</w:t>
            </w:r>
            <w:r w:rsidRPr="007301E6">
              <w:rPr>
                <w:sz w:val="24"/>
                <w:szCs w:val="24"/>
              </w:rPr>
              <w:t xml:space="preserve"> (095) 00-44-306</w:t>
            </w:r>
          </w:p>
          <w:p w14:paraId="367FA51C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cnap@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vrk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-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gromada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.gov.ua </w:t>
              </w:r>
            </w:hyperlink>
          </w:p>
          <w:p w14:paraId="59EE045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https://vrk-gromada.gov.ua/</w:t>
            </w:r>
          </w:p>
          <w:p w14:paraId="1B29E11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0ACF484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послуг» виконавчого комітету Дубівської селищної ради:</w:t>
            </w:r>
          </w:p>
          <w:p w14:paraId="762D3887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тел.:</w:t>
            </w:r>
            <w:r w:rsidRPr="007301E6">
              <w:rPr>
                <w:sz w:val="24"/>
                <w:szCs w:val="24"/>
              </w:rPr>
              <w:t xml:space="preserve"> (068</w:t>
            </w:r>
            <w:r w:rsidRPr="007301E6">
              <w:rPr>
                <w:sz w:val="24"/>
                <w:szCs w:val="24"/>
                <w:lang w:val="ru-RU"/>
              </w:rPr>
              <w:t>) 018 02 01</w:t>
            </w:r>
          </w:p>
          <w:p w14:paraId="3FDE854F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2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pdubove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@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i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ru-RU"/>
                </w:rPr>
                <w:t>.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ua </w:t>
              </w:r>
            </w:hyperlink>
          </w:p>
          <w:p w14:paraId="56AD01B0" w14:textId="77777777" w:rsidR="007301E6" w:rsidRPr="007301E6" w:rsidRDefault="007301E6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301E6">
              <w:rPr>
                <w:spacing w:val="-21"/>
                <w:sz w:val="24"/>
                <w:szCs w:val="24"/>
              </w:rPr>
              <w:t xml:space="preserve">веб-сайт: </w:t>
            </w:r>
            <w:r w:rsidRPr="007301E6">
              <w:rPr>
                <w:sz w:val="24"/>
                <w:szCs w:val="24"/>
                <w:u w:val="single"/>
              </w:rPr>
              <w:t>http://</w:t>
            </w:r>
            <w:r w:rsidRPr="007301E6">
              <w:rPr>
                <w:sz w:val="24"/>
                <w:szCs w:val="24"/>
                <w:u w:val="single"/>
                <w:lang w:val="en-US"/>
              </w:rPr>
              <w:t>dubove</w:t>
            </w:r>
            <w:r w:rsidRPr="007301E6">
              <w:rPr>
                <w:sz w:val="24"/>
                <w:szCs w:val="24"/>
                <w:u w:val="single"/>
                <w:lang w:val="ru-RU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gov</w:t>
            </w:r>
            <w:r w:rsidRPr="007301E6">
              <w:rPr>
                <w:sz w:val="24"/>
                <w:szCs w:val="24"/>
                <w:u w:val="single"/>
                <w:lang w:val="ru-RU"/>
              </w:rPr>
              <w:t>.</w:t>
            </w:r>
            <w:r w:rsidRPr="007301E6">
              <w:rPr>
                <w:sz w:val="24"/>
                <w:szCs w:val="24"/>
                <w:u w:val="single"/>
                <w:lang w:val="en-US"/>
              </w:rPr>
              <w:t>ua</w:t>
            </w:r>
            <w:r w:rsidRPr="007301E6">
              <w:rPr>
                <w:sz w:val="24"/>
                <w:szCs w:val="24"/>
                <w:u w:val="single"/>
                <w:lang w:val="ru-RU"/>
              </w:rPr>
              <w:t>/</w:t>
            </w:r>
            <w:r w:rsidRPr="007301E6">
              <w:rPr>
                <w:sz w:val="24"/>
                <w:szCs w:val="24"/>
                <w:u w:val="single"/>
                <w:lang w:val="en-US"/>
              </w:rPr>
              <w:t>cnap</w:t>
            </w:r>
            <w:r w:rsidRPr="007301E6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46269C8C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2507802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Відділ «Центр надання адміністративних послуг Середнянської селищної ради:</w:t>
            </w:r>
          </w:p>
          <w:p w14:paraId="7418B3B3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</w:t>
            </w:r>
            <w:r w:rsidRPr="007301E6">
              <w:rPr>
                <w:sz w:val="24"/>
                <w:szCs w:val="24"/>
              </w:rPr>
              <w:t xml:space="preserve"> (0312) 721-346</w:t>
            </w:r>
          </w:p>
          <w:p w14:paraId="72B2C519" w14:textId="77777777" w:rsidR="007301E6" w:rsidRPr="007301E6" w:rsidRDefault="007301E6">
            <w:pPr>
              <w:spacing w:line="276" w:lineRule="auto"/>
              <w:rPr>
                <w:rStyle w:val="ab"/>
                <w:bCs/>
                <w:color w:val="auto"/>
                <w:lang w:eastAsia="ru-RU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3" w:history="1">
              <w:r w:rsidRPr="007301E6">
                <w:rPr>
                  <w:rStyle w:val="ab"/>
                  <w:bCs/>
                  <w:color w:val="auto"/>
                  <w:sz w:val="24"/>
                  <w:szCs w:val="24"/>
                  <w:lang w:val="en-US" w:eastAsia="ru-RU"/>
                </w:rPr>
                <w:t>serednyanska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lang w:eastAsia="ru-RU"/>
                </w:rPr>
                <w:t>_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lang w:val="en-US" w:eastAsia="ru-RU"/>
                </w:rPr>
                <w:t>otg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lang w:eastAsia="ru-RU"/>
                </w:rPr>
                <w:t>@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lang w:val="en-US" w:eastAsia="ru-RU"/>
                </w:rPr>
                <w:t>ukr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r w:rsidRPr="007301E6">
                <w:rPr>
                  <w:rStyle w:val="ab"/>
                  <w:bCs/>
                  <w:color w:val="auto"/>
                  <w:sz w:val="24"/>
                  <w:szCs w:val="24"/>
                  <w:lang w:val="en-US" w:eastAsia="ru-RU"/>
                </w:rPr>
                <w:t>net</w:t>
              </w:r>
            </w:hyperlink>
            <w:r w:rsidRPr="007301E6">
              <w:rPr>
                <w:u w:val="single"/>
              </w:rPr>
              <w:t>,</w:t>
            </w:r>
          </w:p>
          <w:p w14:paraId="4F403FA6" w14:textId="77777777" w:rsidR="007301E6" w:rsidRPr="007301E6" w:rsidRDefault="007301E6">
            <w:pPr>
              <w:spacing w:line="276" w:lineRule="auto"/>
              <w:rPr>
                <w:rStyle w:val="ab"/>
                <w:bCs/>
                <w:color w:val="auto"/>
                <w:sz w:val="24"/>
                <w:szCs w:val="24"/>
                <w:lang w:eastAsia="ru-RU"/>
              </w:rPr>
            </w:pPr>
            <w:r w:rsidRPr="007301E6">
              <w:rPr>
                <w:rStyle w:val="ab"/>
                <w:bCs/>
                <w:color w:val="auto"/>
                <w:sz w:val="24"/>
                <w:szCs w:val="24"/>
                <w:lang w:val="en-GB" w:eastAsia="ru-RU"/>
              </w:rPr>
              <w:t>serednjecnap</w:t>
            </w:r>
            <w:r w:rsidRPr="007301E6">
              <w:rPr>
                <w:rStyle w:val="ab"/>
                <w:bCs/>
                <w:color w:val="auto"/>
                <w:sz w:val="24"/>
                <w:szCs w:val="24"/>
                <w:lang w:eastAsia="ru-RU"/>
              </w:rPr>
              <w:t>@</w:t>
            </w:r>
            <w:r w:rsidRPr="007301E6">
              <w:rPr>
                <w:rStyle w:val="ab"/>
                <w:bCs/>
                <w:color w:val="auto"/>
                <w:sz w:val="24"/>
                <w:szCs w:val="24"/>
                <w:lang w:val="en-GB" w:eastAsia="ru-RU"/>
              </w:rPr>
              <w:t>ukr</w:t>
            </w:r>
            <w:r w:rsidRPr="007301E6">
              <w:rPr>
                <w:rStyle w:val="ab"/>
                <w:bCs/>
                <w:color w:val="auto"/>
                <w:sz w:val="24"/>
                <w:szCs w:val="24"/>
                <w:lang w:eastAsia="ru-RU"/>
              </w:rPr>
              <w:t>.</w:t>
            </w:r>
            <w:r w:rsidRPr="007301E6">
              <w:rPr>
                <w:rStyle w:val="ab"/>
                <w:bCs/>
                <w:color w:val="auto"/>
                <w:sz w:val="24"/>
                <w:szCs w:val="24"/>
                <w:lang w:val="en-GB" w:eastAsia="ru-RU"/>
              </w:rPr>
              <w:t>net</w:t>
            </w:r>
          </w:p>
          <w:p w14:paraId="6ED6AEF9" w14:textId="77777777" w:rsidR="007301E6" w:rsidRPr="007301E6" w:rsidRDefault="007301E6">
            <w:pPr>
              <w:spacing w:line="276" w:lineRule="auto"/>
              <w:rPr>
                <w:spacing w:val="-21"/>
              </w:rPr>
            </w:pPr>
            <w:r w:rsidRPr="007301E6">
              <w:rPr>
                <w:spacing w:val="-21"/>
                <w:sz w:val="24"/>
                <w:szCs w:val="24"/>
              </w:rPr>
              <w:lastRenderedPageBreak/>
              <w:t>веб-сайт:-</w:t>
            </w:r>
          </w:p>
          <w:p w14:paraId="3D038756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B6BB1E7" w14:textId="77777777" w:rsidR="007301E6" w:rsidRPr="007301E6" w:rsidRDefault="00730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301E6">
              <w:rPr>
                <w:b/>
                <w:bCs/>
                <w:sz w:val="24"/>
                <w:szCs w:val="24"/>
              </w:rPr>
              <w:t>Центр надання адміністративних послуг виконавчого комітету Пийтерфолвівської сільської ради:</w:t>
            </w:r>
          </w:p>
          <w:p w14:paraId="7D94C594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>тел./факс:+38</w:t>
            </w:r>
            <w:r w:rsidRPr="007301E6">
              <w:rPr>
                <w:sz w:val="24"/>
                <w:szCs w:val="24"/>
              </w:rPr>
              <w:t xml:space="preserve"> (097)3349883</w:t>
            </w:r>
          </w:p>
          <w:p w14:paraId="4F6CB6BA" w14:textId="77777777" w:rsidR="007301E6" w:rsidRPr="007301E6" w:rsidRDefault="007301E6">
            <w:pPr>
              <w:spacing w:line="276" w:lineRule="auto"/>
              <w:rPr>
                <w:sz w:val="24"/>
                <w:szCs w:val="24"/>
              </w:rPr>
            </w:pPr>
            <w:r w:rsidRPr="007301E6">
              <w:rPr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4" w:history="1">
              <w:r w:rsidRPr="007301E6">
                <w:rPr>
                  <w:rStyle w:val="ab"/>
                  <w:color w:val="auto"/>
                  <w:sz w:val="24"/>
                  <w:szCs w:val="24"/>
                </w:rPr>
                <w:t>cnap.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ptf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@ukr.</w:t>
              </w:r>
              <w:r w:rsidRPr="007301E6">
                <w:rPr>
                  <w:rStyle w:val="ab"/>
                  <w:color w:val="auto"/>
                  <w:sz w:val="24"/>
                  <w:szCs w:val="24"/>
                  <w:lang w:val="en-US"/>
                </w:rPr>
                <w:t>net</w:t>
              </w:r>
              <w:r w:rsidRPr="007301E6">
                <w:rPr>
                  <w:rStyle w:val="ab"/>
                  <w:color w:val="auto"/>
                  <w:sz w:val="24"/>
                  <w:szCs w:val="24"/>
                </w:rPr>
                <w:t> </w:t>
              </w:r>
            </w:hyperlink>
          </w:p>
          <w:p w14:paraId="18AAD012" w14:textId="77777777" w:rsidR="007301E6" w:rsidRPr="007301E6" w:rsidRDefault="007301E6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301E6">
              <w:rPr>
                <w:spacing w:val="-21"/>
              </w:rPr>
              <w:t xml:space="preserve">веб-сайт: </w:t>
            </w:r>
            <w:r w:rsidRPr="007301E6">
              <w:rPr>
                <w:u w:val="single"/>
              </w:rPr>
              <w:t>www.peterfalva</w:t>
            </w:r>
            <w:r w:rsidRPr="007301E6">
              <w:rPr>
                <w:u w:val="single"/>
                <w:lang w:val="en-US"/>
              </w:rPr>
              <w:t>otg</w:t>
            </w:r>
            <w:r w:rsidRPr="007301E6">
              <w:rPr>
                <w:u w:val="single"/>
              </w:rPr>
              <w:t>.gov.ua</w:t>
            </w:r>
          </w:p>
        </w:tc>
      </w:tr>
      <w:tr w:rsidR="002B5129" w:rsidRPr="00E603AC" w14:paraId="7E21C4DA" w14:textId="77777777" w:rsidTr="002B5129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2AA07" w14:textId="77777777" w:rsidR="002B5129" w:rsidRPr="00E603AC" w:rsidRDefault="002B5129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603AC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B5129" w:rsidRPr="00E603AC" w14:paraId="1B760A59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9D820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354A6B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4E261" w14:textId="77777777" w:rsidR="002B5129" w:rsidRPr="00E603AC" w:rsidRDefault="002B5129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451D98A7" w14:textId="77777777" w:rsidR="002B5129" w:rsidRPr="00E603AC" w:rsidRDefault="002B5129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2B5129" w:rsidRPr="00E603AC" w14:paraId="2C1B9E2B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7BD58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7979B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00FD0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2B5129" w:rsidRPr="00E603AC" w14:paraId="07190B10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8F97FC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67983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305DB3" w14:textId="77777777" w:rsidR="002B5129" w:rsidRPr="00E603AC" w:rsidRDefault="002B5129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E603AC">
              <w:rPr>
                <w:bCs/>
                <w:sz w:val="24"/>
                <w:szCs w:val="24"/>
              </w:rPr>
              <w:t>1500/29630</w:t>
            </w:r>
            <w:r w:rsidRPr="00E603AC">
              <w:rPr>
                <w:sz w:val="24"/>
                <w:szCs w:val="24"/>
                <w:lang w:eastAsia="uk-UA"/>
              </w:rPr>
              <w:t>;</w:t>
            </w:r>
            <w:r w:rsidRPr="00E603AC">
              <w:rPr>
                <w:bCs/>
                <w:sz w:val="24"/>
                <w:szCs w:val="24"/>
              </w:rPr>
              <w:t xml:space="preserve"> </w:t>
            </w:r>
          </w:p>
          <w:p w14:paraId="28875DF7" w14:textId="77777777" w:rsidR="002B5129" w:rsidRPr="00E603AC" w:rsidRDefault="002B5129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C2CA093" w14:textId="77777777" w:rsidR="002B5129" w:rsidRPr="00E603AC" w:rsidRDefault="002B5129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</w:t>
            </w:r>
            <w:r>
              <w:rPr>
                <w:sz w:val="24"/>
                <w:szCs w:val="24"/>
                <w:lang w:eastAsia="uk-UA"/>
              </w:rPr>
              <w:t>иємців та громадських формувань</w:t>
            </w:r>
            <w:r w:rsidRPr="00E603AC">
              <w:rPr>
                <w:sz w:val="24"/>
                <w:szCs w:val="24"/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2B5129" w:rsidRPr="00E603AC" w14:paraId="6FB13BF8" w14:textId="77777777" w:rsidTr="002B5129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A0867" w14:textId="77777777" w:rsidR="002B5129" w:rsidRPr="00E603AC" w:rsidRDefault="002B5129" w:rsidP="008F5778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B5129" w:rsidRPr="00E603AC" w14:paraId="3630AB2F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69027" w14:textId="77777777" w:rsidR="002B5129" w:rsidRPr="00E603AC" w:rsidRDefault="002B5129" w:rsidP="008F5778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51A21" w14:textId="77777777" w:rsidR="002B5129" w:rsidRPr="00E603AC" w:rsidRDefault="002B5129" w:rsidP="008F5778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86ED4" w14:textId="77777777" w:rsidR="002B5129" w:rsidRPr="00E603AC" w:rsidRDefault="002B5129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</w:rPr>
              <w:t>Звернен</w:t>
            </w:r>
            <w:r>
              <w:rPr>
                <w:color w:val="000000" w:themeColor="text1"/>
                <w:sz w:val="24"/>
                <w:szCs w:val="24"/>
              </w:rPr>
              <w:t>ня  голови комісії з припинення</w:t>
            </w:r>
            <w:r w:rsidRPr="00E603AC">
              <w:rPr>
                <w:color w:val="000000" w:themeColor="text1"/>
                <w:sz w:val="24"/>
                <w:szCs w:val="24"/>
              </w:rPr>
              <w:t xml:space="preserve"> або уповноваженої </w:t>
            </w:r>
            <w:r>
              <w:rPr>
                <w:color w:val="000000" w:themeColor="text1"/>
                <w:sz w:val="24"/>
                <w:szCs w:val="24"/>
              </w:rPr>
              <w:t xml:space="preserve">ним </w:t>
            </w:r>
            <w:r w:rsidRPr="00E603AC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2B5129" w:rsidRPr="00E603AC" w14:paraId="639A6245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400C5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E3F1C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80232" w14:textId="77777777" w:rsidR="002B5129" w:rsidRDefault="002B5129" w:rsidP="008F5778">
            <w:pPr>
              <w:ind w:firstLine="217"/>
              <w:rPr>
                <w:sz w:val="24"/>
                <w:szCs w:val="24"/>
              </w:rPr>
            </w:pPr>
            <w:r w:rsidRPr="00217700">
              <w:rPr>
                <w:sz w:val="24"/>
                <w:szCs w:val="24"/>
              </w:rPr>
              <w:t xml:space="preserve">заява про державну реєстрацію припинення юридичної особи в результаті її </w:t>
            </w:r>
            <w:r w:rsidRPr="002F1BE8">
              <w:rPr>
                <w:sz w:val="24"/>
                <w:szCs w:val="24"/>
              </w:rPr>
              <w:t>ліквідації;</w:t>
            </w:r>
          </w:p>
          <w:p w14:paraId="3548F6BB" w14:textId="77777777" w:rsidR="002B5129" w:rsidRPr="00E603AC" w:rsidRDefault="002B5129" w:rsidP="008F5778">
            <w:pPr>
              <w:ind w:firstLine="217"/>
              <w:rPr>
                <w:sz w:val="24"/>
                <w:szCs w:val="24"/>
              </w:rPr>
            </w:pPr>
            <w:r w:rsidRPr="00DE1C38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Pr="00E603AC">
              <w:rPr>
                <w:sz w:val="24"/>
                <w:szCs w:val="24"/>
              </w:rPr>
              <w:t>.</w:t>
            </w:r>
          </w:p>
          <w:p w14:paraId="4B2E311C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61EDC75" w14:textId="77777777" w:rsidR="002B5129" w:rsidRPr="00E603AC" w:rsidRDefault="002B5129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8" w:name="n471"/>
            <w:bookmarkEnd w:id="8"/>
            <w:r w:rsidRPr="00E603AC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28FC53D0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73282E32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E603AC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678139FC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E603AC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держави</w:t>
            </w:r>
          </w:p>
        </w:tc>
      </w:tr>
      <w:tr w:rsidR="002B5129" w:rsidRPr="00E603AC" w14:paraId="7EB456D2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B8D638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FF046D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Спосіб подання документів, </w:t>
            </w:r>
            <w:r w:rsidRPr="00E603AC">
              <w:rPr>
                <w:sz w:val="24"/>
                <w:szCs w:val="24"/>
                <w:lang w:eastAsia="uk-UA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99A86" w14:textId="77777777" w:rsidR="002B5129" w:rsidRPr="00E603AC" w:rsidRDefault="002B5129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E603AC">
              <w:rPr>
                <w:sz w:val="24"/>
                <w:szCs w:val="24"/>
              </w:rPr>
              <w:lastRenderedPageBreak/>
              <w:t xml:space="preserve">1. У паперовій формі документи подаються заявником особисто </w:t>
            </w:r>
            <w:r w:rsidRPr="00E603AC">
              <w:rPr>
                <w:sz w:val="24"/>
                <w:szCs w:val="24"/>
              </w:rPr>
              <w:lastRenderedPageBreak/>
              <w:t>або поштовим відправленням.</w:t>
            </w:r>
          </w:p>
          <w:p w14:paraId="4B89C0C0" w14:textId="77777777" w:rsidR="002B5129" w:rsidRPr="00E603AC" w:rsidRDefault="002B5129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2B5129" w:rsidRPr="00E603AC" w14:paraId="713015B1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3A4A8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0B04C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F849B3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2B5129" w:rsidRPr="00E603AC" w14:paraId="7EE3831C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D13F2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31370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D9870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відмови у державній реєстрації не пізніше 3 робочих днів з дати подання документів для державної реєстрації.</w:t>
            </w:r>
          </w:p>
          <w:p w14:paraId="07CDD7FC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2B5129" w:rsidRPr="00E603AC" w14:paraId="2B2376ED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9BB96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E516B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64D50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2E0CEED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56F4445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E603AC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89AF3AA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6B82B079" w14:textId="77777777" w:rsidR="002B5129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FB90B92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8FD8C06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41F18D8F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6AD07672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740"/>
            <w:bookmarkEnd w:id="9"/>
            <w:r w:rsidRPr="00E603AC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A5CE8E6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FA17BA">
              <w:rPr>
                <w:sz w:val="24"/>
                <w:szCs w:val="24"/>
                <w:lang w:eastAsia="uk-UA"/>
              </w:rPr>
              <w:t>та/або є засновником третейського суду;</w:t>
            </w:r>
          </w:p>
          <w:p w14:paraId="395FB891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28385391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щодо юридичної особи, стосовно якої надійшли відомості про наявність заборгованості із сплати страхових коштів до Пенсійного </w:t>
            </w:r>
            <w:r w:rsidRPr="00E603AC">
              <w:rPr>
                <w:sz w:val="24"/>
                <w:szCs w:val="24"/>
                <w:lang w:eastAsia="uk-UA"/>
              </w:rPr>
              <w:lastRenderedPageBreak/>
              <w:t>фонду України та фондів соціального страхування;</w:t>
            </w:r>
          </w:p>
          <w:p w14:paraId="13EAA0B2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</w:t>
            </w:r>
          </w:p>
        </w:tc>
      </w:tr>
      <w:tr w:rsidR="002B5129" w:rsidRPr="00E603AC" w14:paraId="5A2378C3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626A9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55DC97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C535D" w14:textId="77777777" w:rsidR="002B5129" w:rsidRPr="00E603AC" w:rsidRDefault="002B512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" w:name="o638"/>
            <w:bookmarkEnd w:id="10"/>
            <w:r w:rsidRPr="00E603A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6816EDB3" w14:textId="77777777" w:rsidR="002B5129" w:rsidRPr="00E603AC" w:rsidRDefault="002B512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2A9E0D7" w14:textId="77777777" w:rsidR="002B5129" w:rsidRPr="00E603AC" w:rsidRDefault="002B512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B5129" w:rsidRPr="00E603AC" w14:paraId="78AFF287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DCB6D2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E51EF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A07C7" w14:textId="77777777" w:rsidR="002B5129" w:rsidRPr="00E603AC" w:rsidRDefault="002B5129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603AC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3C8941D9" w14:textId="77777777" w:rsidR="002B5129" w:rsidRPr="00E603AC" w:rsidRDefault="002B5129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0F816F0" w14:textId="77777777" w:rsidR="002B5129" w:rsidRDefault="002B5129" w:rsidP="002B5129">
      <w:pPr>
        <w:rPr>
          <w:sz w:val="6"/>
          <w:szCs w:val="6"/>
        </w:rPr>
      </w:pPr>
      <w:bookmarkStart w:id="11" w:name="n43"/>
      <w:bookmarkEnd w:id="11"/>
      <w:r>
        <w:rPr>
          <w:sz w:val="6"/>
          <w:szCs w:val="6"/>
        </w:rPr>
        <w:t>_______________________</w:t>
      </w:r>
    </w:p>
    <w:p w14:paraId="1894AC43" w14:textId="77777777" w:rsidR="002B5129" w:rsidRPr="00E603AC" w:rsidRDefault="002B5129" w:rsidP="002B5129">
      <w:pPr>
        <w:tabs>
          <w:tab w:val="left" w:pos="9564"/>
        </w:tabs>
        <w:ind w:left="-142" w:right="-14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17700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AA14D3A" w14:textId="77777777" w:rsidR="002B5129" w:rsidRPr="00944AAB" w:rsidRDefault="002B5129" w:rsidP="002B5129">
      <w:pPr>
        <w:tabs>
          <w:tab w:val="left" w:pos="9564"/>
        </w:tabs>
        <w:rPr>
          <w:sz w:val="16"/>
          <w:szCs w:val="16"/>
        </w:rPr>
      </w:pPr>
    </w:p>
    <w:p w14:paraId="391C571A" w14:textId="77777777" w:rsidR="00646144" w:rsidRDefault="00646144" w:rsidP="00646144">
      <w:pPr>
        <w:tabs>
          <w:tab w:val="left" w:pos="9564"/>
        </w:tabs>
        <w:rPr>
          <w:sz w:val="24"/>
          <w:szCs w:val="24"/>
        </w:rPr>
      </w:pPr>
    </w:p>
    <w:p w14:paraId="0F4660A8" w14:textId="77777777" w:rsidR="00DD003D" w:rsidRPr="006D4A19" w:rsidRDefault="00DD003D"/>
    <w:sectPr w:rsidR="00DD003D" w:rsidRPr="006D4A19" w:rsidSect="00BE48FB">
      <w:headerReference w:type="default" r:id="rId55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86DC" w14:textId="77777777" w:rsidR="001670F9" w:rsidRDefault="001670F9">
      <w:r>
        <w:separator/>
      </w:r>
    </w:p>
  </w:endnote>
  <w:endnote w:type="continuationSeparator" w:id="0">
    <w:p w14:paraId="29F1A6BB" w14:textId="77777777" w:rsidR="001670F9" w:rsidRDefault="0016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A844" w14:textId="77777777" w:rsidR="001670F9" w:rsidRDefault="001670F9">
      <w:r>
        <w:separator/>
      </w:r>
    </w:p>
  </w:footnote>
  <w:footnote w:type="continuationSeparator" w:id="0">
    <w:p w14:paraId="1C5D5DA3" w14:textId="77777777" w:rsidR="001670F9" w:rsidRDefault="00167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FADF" w14:textId="77777777" w:rsidR="003F63A1" w:rsidRDefault="00E32E54" w:rsidP="004A2502">
    <w:pPr>
      <w:pStyle w:val="a4"/>
      <w:jc w:val="center"/>
    </w:pPr>
    <w:r w:rsidRPr="00B0292D">
      <w:rPr>
        <w:sz w:val="24"/>
        <w:szCs w:val="24"/>
      </w:rPr>
      <w:fldChar w:fldCharType="begin"/>
    </w:r>
    <w:r w:rsidR="00010AF8" w:rsidRPr="00B0292D">
      <w:rPr>
        <w:sz w:val="24"/>
        <w:szCs w:val="24"/>
      </w:rPr>
      <w:instrText>PAGE   \* MERGEFORMAT</w:instrText>
    </w:r>
    <w:r w:rsidRPr="00B0292D">
      <w:rPr>
        <w:sz w:val="24"/>
        <w:szCs w:val="24"/>
      </w:rPr>
      <w:fldChar w:fldCharType="separate"/>
    </w:r>
    <w:r w:rsidR="00D55F31" w:rsidRPr="00D55F31">
      <w:rPr>
        <w:noProof/>
        <w:sz w:val="24"/>
        <w:szCs w:val="24"/>
        <w:lang w:val="ru-RU"/>
      </w:rPr>
      <w:t>2</w:t>
    </w:r>
    <w:r w:rsidRPr="00B0292D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5934"/>
    <w:rsid w:val="00010AF8"/>
    <w:rsid w:val="0002730D"/>
    <w:rsid w:val="00036A10"/>
    <w:rsid w:val="000370A6"/>
    <w:rsid w:val="00054333"/>
    <w:rsid w:val="00083A19"/>
    <w:rsid w:val="000868CA"/>
    <w:rsid w:val="00086BD8"/>
    <w:rsid w:val="000A5328"/>
    <w:rsid w:val="000F46F5"/>
    <w:rsid w:val="00105BE1"/>
    <w:rsid w:val="00107537"/>
    <w:rsid w:val="001125C3"/>
    <w:rsid w:val="001460C9"/>
    <w:rsid w:val="001670F9"/>
    <w:rsid w:val="00172E7E"/>
    <w:rsid w:val="0019320F"/>
    <w:rsid w:val="0020537D"/>
    <w:rsid w:val="00207EBD"/>
    <w:rsid w:val="00213BD3"/>
    <w:rsid w:val="00237067"/>
    <w:rsid w:val="00280614"/>
    <w:rsid w:val="002831AA"/>
    <w:rsid w:val="002836DA"/>
    <w:rsid w:val="0029245E"/>
    <w:rsid w:val="002B5129"/>
    <w:rsid w:val="002E799F"/>
    <w:rsid w:val="00322EE4"/>
    <w:rsid w:val="003834A2"/>
    <w:rsid w:val="00386C7D"/>
    <w:rsid w:val="003C1B5C"/>
    <w:rsid w:val="003E06D2"/>
    <w:rsid w:val="003F1889"/>
    <w:rsid w:val="003F63A1"/>
    <w:rsid w:val="004066B3"/>
    <w:rsid w:val="00421178"/>
    <w:rsid w:val="00425BD8"/>
    <w:rsid w:val="0044442F"/>
    <w:rsid w:val="0047577F"/>
    <w:rsid w:val="004A2502"/>
    <w:rsid w:val="004F17BA"/>
    <w:rsid w:val="004F7CD1"/>
    <w:rsid w:val="00503110"/>
    <w:rsid w:val="00503FDC"/>
    <w:rsid w:val="00521C60"/>
    <w:rsid w:val="0052271C"/>
    <w:rsid w:val="005316A9"/>
    <w:rsid w:val="00533D0F"/>
    <w:rsid w:val="00534FC6"/>
    <w:rsid w:val="005905D1"/>
    <w:rsid w:val="005C1ADD"/>
    <w:rsid w:val="005D0AD8"/>
    <w:rsid w:val="00646144"/>
    <w:rsid w:val="006466E5"/>
    <w:rsid w:val="00655796"/>
    <w:rsid w:val="00657B8C"/>
    <w:rsid w:val="0067146A"/>
    <w:rsid w:val="00686931"/>
    <w:rsid w:val="00691AD2"/>
    <w:rsid w:val="006C4F98"/>
    <w:rsid w:val="006D4A19"/>
    <w:rsid w:val="006E318D"/>
    <w:rsid w:val="007301E6"/>
    <w:rsid w:val="00757E73"/>
    <w:rsid w:val="0076547F"/>
    <w:rsid w:val="007C6A2E"/>
    <w:rsid w:val="007F6F0E"/>
    <w:rsid w:val="00803783"/>
    <w:rsid w:val="00810B5B"/>
    <w:rsid w:val="00815017"/>
    <w:rsid w:val="00834AEA"/>
    <w:rsid w:val="008457F1"/>
    <w:rsid w:val="00892E86"/>
    <w:rsid w:val="008B10B9"/>
    <w:rsid w:val="008B3FC0"/>
    <w:rsid w:val="008C10DB"/>
    <w:rsid w:val="008C2F59"/>
    <w:rsid w:val="008C3BEC"/>
    <w:rsid w:val="008D6DE7"/>
    <w:rsid w:val="008E3BCF"/>
    <w:rsid w:val="0093093F"/>
    <w:rsid w:val="00985A78"/>
    <w:rsid w:val="00986324"/>
    <w:rsid w:val="00990C26"/>
    <w:rsid w:val="009E09BB"/>
    <w:rsid w:val="009F5AF1"/>
    <w:rsid w:val="00AB07C0"/>
    <w:rsid w:val="00B0292D"/>
    <w:rsid w:val="00B22FA0"/>
    <w:rsid w:val="00B54254"/>
    <w:rsid w:val="00BB06FD"/>
    <w:rsid w:val="00BE48FB"/>
    <w:rsid w:val="00BF0626"/>
    <w:rsid w:val="00C27CCE"/>
    <w:rsid w:val="00C57C17"/>
    <w:rsid w:val="00C64391"/>
    <w:rsid w:val="00C719E3"/>
    <w:rsid w:val="00C902E8"/>
    <w:rsid w:val="00CA5010"/>
    <w:rsid w:val="00CA73A8"/>
    <w:rsid w:val="00CE107B"/>
    <w:rsid w:val="00CE6102"/>
    <w:rsid w:val="00CF69F7"/>
    <w:rsid w:val="00D45DF9"/>
    <w:rsid w:val="00D55F31"/>
    <w:rsid w:val="00D6627F"/>
    <w:rsid w:val="00D7737E"/>
    <w:rsid w:val="00D9753A"/>
    <w:rsid w:val="00DB1503"/>
    <w:rsid w:val="00DB708C"/>
    <w:rsid w:val="00DC2A9F"/>
    <w:rsid w:val="00DC457F"/>
    <w:rsid w:val="00DC4648"/>
    <w:rsid w:val="00DC6926"/>
    <w:rsid w:val="00DD003D"/>
    <w:rsid w:val="00E30094"/>
    <w:rsid w:val="00E32E54"/>
    <w:rsid w:val="00E64322"/>
    <w:rsid w:val="00E95103"/>
    <w:rsid w:val="00F03964"/>
    <w:rsid w:val="00F03E60"/>
    <w:rsid w:val="00F0521D"/>
    <w:rsid w:val="00F12922"/>
    <w:rsid w:val="00F13600"/>
    <w:rsid w:val="00F55401"/>
    <w:rsid w:val="00FC4CD9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D671D66"/>
  <w15:docId w15:val="{056DE605-DC4A-42D0-BF7D-2E7CF4A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83A1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0292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92D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BE48FB"/>
    <w:rPr>
      <w:b/>
      <w:bCs/>
    </w:rPr>
  </w:style>
  <w:style w:type="character" w:customStyle="1" w:styleId="apple-converted-space">
    <w:name w:val="apple-converted-space"/>
    <w:basedOn w:val="a0"/>
    <w:rsid w:val="00BE48FB"/>
  </w:style>
  <w:style w:type="paragraph" w:styleId="aa">
    <w:name w:val="Normal (Web)"/>
    <w:basedOn w:val="a"/>
    <w:uiPriority w:val="99"/>
    <w:unhideWhenUsed/>
    <w:rsid w:val="00BE48F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qFormat/>
    <w:rsid w:val="00BE48FB"/>
    <w:rPr>
      <w:color w:val="0000FF"/>
      <w:u w:val="single"/>
    </w:rPr>
  </w:style>
  <w:style w:type="character" w:styleId="ac">
    <w:name w:val="Emphasis"/>
    <w:basedOn w:val="a0"/>
    <w:uiPriority w:val="20"/>
    <w:qFormat/>
    <w:rsid w:val="00BE48F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90C2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C26"/>
    <w:rPr>
      <w:rFonts w:ascii="Consolas" w:eastAsia="Times New Roman" w:hAnsi="Consolas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57E73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02730D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</w:rPr>
  </w:style>
  <w:style w:type="character" w:customStyle="1" w:styleId="ListLabel1">
    <w:name w:val="ListLabel 1"/>
    <w:rsid w:val="0002730D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op_cnap@ukr.net" TargetMode="External"/><Relationship Id="rId18" Type="http://schemas.openxmlformats.org/officeDocument/2006/relationships/hyperlink" Target="mailto:cnap.polyana@gmail.com" TargetMode="External"/><Relationship Id="rId26" Type="http://schemas.openxmlformats.org/officeDocument/2006/relationships/hyperlink" Target="https://dovzhanska-gromada.gov.ua/centr-nadannya-administrativnih-poslug-16-51-20-18-05-2020/" TargetMode="External"/><Relationship Id="rId39" Type="http://schemas.openxmlformats.org/officeDocument/2006/relationships/hyperlink" Target="http://vberez-rada.gov.ua/" TargetMode="External"/><Relationship Id="rId21" Type="http://schemas.openxmlformats.org/officeDocument/2006/relationships/hyperlink" Target="http://yasinya-gromada.gov.ua/" TargetMode="External"/><Relationship Id="rId34" Type="http://schemas.openxmlformats.org/officeDocument/2006/relationships/hyperlink" Target="http://vberez-rada.gov.ua/" TargetMode="External"/><Relationship Id="rId42" Type="http://schemas.openxmlformats.org/officeDocument/2006/relationships/hyperlink" Target="mailto:cnap@bilkigr.gov.ua" TargetMode="External"/><Relationship Id="rId47" Type="http://schemas.openxmlformats.org/officeDocument/2006/relationships/hyperlink" Target="mailto:cnap.bushtyno@gmail.com" TargetMode="External"/><Relationship Id="rId50" Type="http://schemas.openxmlformats.org/officeDocument/2006/relationships/hyperlink" Target="mailto:synevyr.cnap@ukr.net" TargetMode="External"/><Relationship Id="rId55" Type="http://schemas.openxmlformats.org/officeDocument/2006/relationships/header" Target="header1.xml"/><Relationship Id="rId7" Type="http://schemas.openxmlformats.org/officeDocument/2006/relationships/hyperlink" Target="http://pzmrujust.gov.ua" TargetMode="External"/><Relationship Id="rId12" Type="http://schemas.openxmlformats.org/officeDocument/2006/relationships/hyperlink" Target="mailto:khust-admcentr@ukr.net" TargetMode="External"/><Relationship Id="rId17" Type="http://schemas.openxmlformats.org/officeDocument/2006/relationships/hyperlink" Target="mailto:cnapperechyn@gmail.com" TargetMode="External"/><Relationship Id="rId25" Type="http://schemas.openxmlformats.org/officeDocument/2006/relationships/hyperlink" Target="mailto:dovgesr@meta.ua" TargetMode="External"/><Relationship Id="rId33" Type="http://schemas.openxmlformats.org/officeDocument/2006/relationships/hyperlink" Target="http://vberez-rada.gov.ua/" TargetMode="External"/><Relationship Id="rId38" Type="http://schemas.openxmlformats.org/officeDocument/2006/relationships/hyperlink" Target="http://vberez-rada.gov.ua/" TargetMode="External"/><Relationship Id="rId46" Type="http://schemas.openxmlformats.org/officeDocument/2006/relationships/hyperlink" Target="mailto:vishkovocnap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lhovecka.gromada.org.ua/cnap-10-01-45-03-10-2019/" TargetMode="External"/><Relationship Id="rId20" Type="http://schemas.openxmlformats.org/officeDocument/2006/relationships/hyperlink" Target="https://t-remeta.gov.ua" TargetMode="External"/><Relationship Id="rId29" Type="http://schemas.openxmlformats.org/officeDocument/2006/relationships/hyperlink" Target="mailto:22095099@mail.gov.ua" TargetMode="External"/><Relationship Id="rId41" Type="http://schemas.openxmlformats.org/officeDocument/2006/relationships/hyperlink" Target="http://vberez-rada.gov.ua/" TargetMode="External"/><Relationship Id="rId54" Type="http://schemas.openxmlformats.org/officeDocument/2006/relationships/hyperlink" Target="mailto:cnap.ptf@ukr.net&#160;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zk.minjust.gov.ua" TargetMode="External"/><Relationship Id="rId11" Type="http://schemas.openxmlformats.org/officeDocument/2006/relationships/hyperlink" Target="https://mukachevo-rada.gov.ua/" TargetMode="External"/><Relationship Id="rId24" Type="http://schemas.openxmlformats.org/officeDocument/2006/relationships/hyperlink" Target="mailto:rakhiv2016@ukr.net" TargetMode="External"/><Relationship Id="rId32" Type="http://schemas.openxmlformats.org/officeDocument/2006/relationships/hyperlink" Target="mailto:cnapvberez@gmail.com" TargetMode="External"/><Relationship Id="rId37" Type="http://schemas.openxmlformats.org/officeDocument/2006/relationships/hyperlink" Target="http://vberez-rada.gov.ua/" TargetMode="External"/><Relationship Id="rId40" Type="http://schemas.openxmlformats.org/officeDocument/2006/relationships/hyperlink" Target="http://vberez-rada.gov.ua/" TargetMode="External"/><Relationship Id="rId45" Type="http://schemas.openxmlformats.org/officeDocument/2006/relationships/hyperlink" Target="https://kam-rada.gov.ua/" TargetMode="External"/><Relationship Id="rId53" Type="http://schemas.openxmlformats.org/officeDocument/2006/relationships/hyperlink" Target="mailto:serednyanska_otg@ukr.ne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nap@tyachiv-city.gov.ua/index.php?" TargetMode="External"/><Relationship Id="rId23" Type="http://schemas.openxmlformats.org/officeDocument/2006/relationships/hyperlink" Target="mailto:cnap.solotvino@gmail.com" TargetMode="External"/><Relationship Id="rId28" Type="http://schemas.openxmlformats.org/officeDocument/2006/relationships/hyperlink" Target="https://zarichansca-gromada.gov.ua/cnap-21-56-09-09-11-2021/" TargetMode="External"/><Relationship Id="rId36" Type="http://schemas.openxmlformats.org/officeDocument/2006/relationships/hyperlink" Target="http://vberez-rada.gov.ua/" TargetMode="External"/><Relationship Id="rId49" Type="http://schemas.openxmlformats.org/officeDocument/2006/relationships/hyperlink" Target="mailto:cnap@rada-uzhgorod.gov.ua&#160;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cnap@mukachevo-rada.gov.ua" TargetMode="External"/><Relationship Id="rId19" Type="http://schemas.openxmlformats.org/officeDocument/2006/relationships/hyperlink" Target="mailto:Gelegan@ukr.net" TargetMode="External"/><Relationship Id="rId31" Type="http://schemas.openxmlformats.org/officeDocument/2006/relationships/hyperlink" Target="mailto:cnapvberez@gmail.com" TargetMode="External"/><Relationship Id="rId44" Type="http://schemas.openxmlformats.org/officeDocument/2006/relationships/hyperlink" Target="mailto:kamrada1@ukr.net" TargetMode="External"/><Relationship Id="rId52" Type="http://schemas.openxmlformats.org/officeDocument/2006/relationships/hyperlink" Target="mailto:cnapdubove@i.ua&#160;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04053683_2273719969@mail.gov.ua" TargetMode="External"/><Relationship Id="rId14" Type="http://schemas.openxmlformats.org/officeDocument/2006/relationships/hyperlink" Target="mailto:cnap@tyachiv-city.gov.ua" TargetMode="External"/><Relationship Id="rId22" Type="http://schemas.openxmlformats.org/officeDocument/2006/relationships/hyperlink" Target="mailto:cnapmizghir@ukr.net" TargetMode="External"/><Relationship Id="rId27" Type="http://schemas.openxmlformats.org/officeDocument/2006/relationships/hyperlink" Target="mailto:zaricha.cnap@urk.net" TargetMode="External"/><Relationship Id="rId30" Type="http://schemas.openxmlformats.org/officeDocument/2006/relationships/hyperlink" Target="mailto:vylok.cnap@ukr.net" TargetMode="External"/><Relationship Id="rId35" Type="http://schemas.openxmlformats.org/officeDocument/2006/relationships/hyperlink" Target="http://vberez-rada.gov.ua/" TargetMode="External"/><Relationship Id="rId43" Type="http://schemas.openxmlformats.org/officeDocument/2006/relationships/hyperlink" Target="https://bilkigr.gov.ua" TargetMode="External"/><Relationship Id="rId48" Type="http://schemas.openxmlformats.org/officeDocument/2006/relationships/hyperlink" Target="mailto:stavne.vsz@ukr.ne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cnap@rada-uzhgorod.gov.ua&#160;" TargetMode="External"/><Relationship Id="rId51" Type="http://schemas.openxmlformats.org/officeDocument/2006/relationships/hyperlink" Target="mailto:cnap@vrk-gromada.gov.ua&#160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20743</Words>
  <Characters>11824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2</cp:revision>
  <dcterms:created xsi:type="dcterms:W3CDTF">2025-04-29T12:38:00Z</dcterms:created>
  <dcterms:modified xsi:type="dcterms:W3CDTF">2025-04-29T12:38:00Z</dcterms:modified>
</cp:coreProperties>
</file>