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E2FD" w14:textId="0533DEF2" w:rsidR="00487221" w:rsidRPr="00527E8E" w:rsidRDefault="00487221" w:rsidP="00487221">
      <w:pPr>
        <w:pStyle w:val="a7"/>
        <w:ind w:left="4956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 xml:space="preserve">      </w:t>
      </w:r>
      <w:r w:rsidRPr="00527E8E">
        <w:rPr>
          <w:rStyle w:val="a6"/>
          <w:rFonts w:ascii="Times New Roman" w:hAnsi="Times New Roman" w:cs="Times New Roman"/>
          <w:sz w:val="24"/>
          <w:szCs w:val="24"/>
        </w:rPr>
        <w:t>Начальнику управління</w:t>
      </w:r>
    </w:p>
    <w:p w14:paraId="6FFFCD43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527E8E">
        <w:rPr>
          <w:rStyle w:val="a6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містобудування та архітектури</w:t>
      </w:r>
    </w:p>
    <w:p w14:paraId="43727CE0" w14:textId="6FFD58CB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ab/>
        <w:t xml:space="preserve">     </w:t>
      </w:r>
      <w:proofErr w:type="spellStart"/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>Боршовському</w:t>
      </w:r>
      <w:proofErr w:type="spellEnd"/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О.І.</w:t>
      </w:r>
    </w:p>
    <w:p w14:paraId="1A2D68D5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ab/>
      </w: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(П.І.Б.)</w:t>
      </w:r>
    </w:p>
    <w:p w14:paraId="5B1B637B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>"____" __________20___ р. №_____</w:t>
      </w:r>
    </w:p>
    <w:p w14:paraId="44C4570D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14:paraId="3B4C60BE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14:paraId="7C283CC0" w14:textId="77777777" w:rsidR="00487221" w:rsidRPr="00527E8E" w:rsidRDefault="00487221" w:rsidP="00487221">
      <w:pPr>
        <w:pStyle w:val="a7"/>
        <w:jc w:val="center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>ЗАЯВА</w:t>
      </w:r>
    </w:p>
    <w:p w14:paraId="2EAF88E3" w14:textId="77777777" w:rsidR="00487221" w:rsidRPr="00527E8E" w:rsidRDefault="00487221" w:rsidP="00487221">
      <w:pPr>
        <w:pStyle w:val="a7"/>
        <w:jc w:val="center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>на припинення дії технічного паспорта вивіски</w:t>
      </w:r>
    </w:p>
    <w:p w14:paraId="1F233F1D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14:paraId="2638FC6D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>Заявник______________________________________________________________________</w:t>
      </w:r>
    </w:p>
    <w:p w14:paraId="7338A09C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>(для юридичної особи - повне найменування, для фізичної особи-прізвище, ім’я та по батькові)</w:t>
      </w:r>
    </w:p>
    <w:p w14:paraId="5E7677A8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</w:t>
      </w:r>
    </w:p>
    <w:p w14:paraId="01D952F5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>(банківські реквізити)</w:t>
      </w:r>
    </w:p>
    <w:p w14:paraId="09503C33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>Адреса заявника _____________________________________________________</w:t>
      </w:r>
    </w:p>
    <w:p w14:paraId="66223709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</w:t>
      </w:r>
    </w:p>
    <w:p w14:paraId="49A6422E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>(для юридичної особи -  місце знаходження, для фізичної особи-місце проживання, паспортні дані)</w:t>
      </w:r>
    </w:p>
    <w:p w14:paraId="0A45BB2D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14:paraId="302A665F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>Ідентифікаційний код (номер)/код ЄДРПОУ________________________________</w:t>
      </w:r>
    </w:p>
    <w:p w14:paraId="65A606C1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14:paraId="2D5DF574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Телефон (телефакс)___________________________________________________________ </w:t>
      </w:r>
    </w:p>
    <w:p w14:paraId="089E26BB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14:paraId="36408144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Прошу припинити дію технічного паспорта вивіски за </w:t>
      </w:r>
      <w:proofErr w:type="spellStart"/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>адресою</w:t>
      </w:r>
      <w:proofErr w:type="spellEnd"/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>: ________________</w:t>
      </w:r>
    </w:p>
    <w:p w14:paraId="63ABE36B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__________________________________________________________________ </w:t>
      </w:r>
    </w:p>
    <w:p w14:paraId="54407848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>(повна адреса місця розташування вивіски)</w:t>
      </w:r>
    </w:p>
    <w:p w14:paraId="48533806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14:paraId="3B991E2A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>Перелік документів, що додаються: ______________________________________</w:t>
      </w:r>
    </w:p>
    <w:p w14:paraId="7C26FEE1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</w:t>
      </w:r>
    </w:p>
    <w:p w14:paraId="7F0D04D5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</w:t>
      </w:r>
    </w:p>
    <w:p w14:paraId="317F4C67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14:paraId="7BA2C9FB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14:paraId="2F2B95B9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14:paraId="361BB7A5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>М.П.</w:t>
      </w: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ab/>
      </w: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ab/>
        <w:t>_____________________          ______________________________</w:t>
      </w:r>
    </w:p>
    <w:p w14:paraId="6060FBD2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>(підпис)</w:t>
      </w: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ab/>
        <w:t>(прізвище та ініціали заявника або уповноваженої ним особи)</w:t>
      </w:r>
    </w:p>
    <w:p w14:paraId="03A9A10D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14:paraId="1D942992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8"/>
      </w:tblGrid>
      <w:tr w:rsidR="00487221" w:rsidRPr="00527E8E" w14:paraId="24F164D5" w14:textId="77777777" w:rsidTr="009D7B16">
        <w:trPr>
          <w:trHeight w:val="1116"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8235" w14:textId="77777777" w:rsidR="00487221" w:rsidRPr="00527E8E" w:rsidRDefault="00487221" w:rsidP="009D7B16">
            <w:pPr>
              <w:pStyle w:val="a7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7E8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Даю згоду на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тощо), з метою забезпечення реалізації адміністративно-правових відносин.            ______________/______________ </w:t>
            </w:r>
          </w:p>
          <w:p w14:paraId="4C8EFF9F" w14:textId="77777777" w:rsidR="00487221" w:rsidRPr="00527E8E" w:rsidRDefault="00487221" w:rsidP="009D7B16">
            <w:pPr>
              <w:pStyle w:val="a7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7E8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527E8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527E8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ab/>
              <w:t xml:space="preserve">                                                                              (підпис    / прізвище, ініціали)</w:t>
            </w:r>
          </w:p>
        </w:tc>
      </w:tr>
    </w:tbl>
    <w:p w14:paraId="5BB612B3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14:paraId="72F83644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14:paraId="3746B55B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>До заяви додаються такі документи:</w:t>
      </w:r>
    </w:p>
    <w:p w14:paraId="2EA83834" w14:textId="77777777" w:rsidR="00487221" w:rsidRPr="00527E8E" w:rsidRDefault="00487221" w:rsidP="00487221">
      <w:pPr>
        <w:pStyle w:val="a7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527E8E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1. Оригінал погодженого та зареєстрованого технічного паспорта вивіски установленої форми.  </w:t>
      </w:r>
    </w:p>
    <w:p w14:paraId="4DA017BF" w14:textId="654452DD" w:rsidR="00487221" w:rsidRDefault="00487221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14:paraId="568997B1" w14:textId="2C6584B0" w:rsidR="002E38E0" w:rsidRPr="006838F0" w:rsidRDefault="00FC222B" w:rsidP="002E38E0">
      <w:pPr>
        <w:ind w:left="5664"/>
        <w:rPr>
          <w:rFonts w:eastAsia="Times New Roman"/>
          <w:bCs/>
          <w:szCs w:val="28"/>
          <w:lang w:val="uk-UA"/>
        </w:rPr>
      </w:pPr>
      <w:r>
        <w:rPr>
          <w:b/>
          <w:szCs w:val="28"/>
          <w:lang w:val="uk-UA"/>
        </w:rPr>
        <w:lastRenderedPageBreak/>
        <w:t xml:space="preserve">                                                                                               </w:t>
      </w:r>
      <w:bookmarkStart w:id="0" w:name="_Hlk16846446"/>
      <w:r w:rsidR="002E38E0" w:rsidRPr="006838F0">
        <w:rPr>
          <w:rFonts w:eastAsia="Times New Roman"/>
          <w:bCs/>
          <w:szCs w:val="28"/>
          <w:lang w:val="uk-UA"/>
        </w:rPr>
        <w:t xml:space="preserve">ЗАТВЕРДЖУЮ </w:t>
      </w:r>
    </w:p>
    <w:p w14:paraId="778D5729" w14:textId="77777777" w:rsidR="002E38E0" w:rsidRPr="006838F0" w:rsidRDefault="002E38E0" w:rsidP="002E38E0">
      <w:pPr>
        <w:ind w:left="4956" w:firstLine="708"/>
        <w:rPr>
          <w:rFonts w:eastAsia="Times New Roman"/>
          <w:b/>
          <w:sz w:val="24"/>
          <w:szCs w:val="24"/>
          <w:lang w:val="uk-UA"/>
        </w:rPr>
      </w:pPr>
      <w:r w:rsidRPr="006838F0">
        <w:rPr>
          <w:rFonts w:eastAsia="Times New Roman"/>
          <w:bCs/>
          <w:szCs w:val="28"/>
          <w:lang w:val="uk-UA"/>
        </w:rPr>
        <w:t>Ужгородський м</w:t>
      </w:r>
      <w:r w:rsidRPr="006838F0">
        <w:rPr>
          <w:rFonts w:eastAsia="Times New Roman"/>
          <w:szCs w:val="28"/>
          <w:lang w:val="uk-UA"/>
        </w:rPr>
        <w:t>іський голова</w:t>
      </w:r>
      <w:r w:rsidRPr="006838F0">
        <w:rPr>
          <w:rFonts w:eastAsia="Times New Roman"/>
          <w:b/>
          <w:sz w:val="24"/>
          <w:szCs w:val="24"/>
          <w:lang w:val="uk-UA"/>
        </w:rPr>
        <w:t xml:space="preserve">          </w:t>
      </w:r>
    </w:p>
    <w:p w14:paraId="0455C0DA" w14:textId="77777777" w:rsidR="002E38E0" w:rsidRPr="006838F0" w:rsidRDefault="002E38E0" w:rsidP="002E38E0">
      <w:pPr>
        <w:ind w:left="4956" w:firstLine="708"/>
        <w:rPr>
          <w:rFonts w:eastAsia="Times New Roman"/>
          <w:b/>
          <w:sz w:val="24"/>
          <w:szCs w:val="24"/>
          <w:lang w:val="uk-UA"/>
        </w:rPr>
      </w:pPr>
      <w:r w:rsidRPr="006838F0">
        <w:rPr>
          <w:rFonts w:eastAsia="Times New Roman"/>
          <w:b/>
          <w:sz w:val="24"/>
          <w:szCs w:val="24"/>
          <w:lang w:val="uk-UA"/>
        </w:rPr>
        <w:t xml:space="preserve"> </w:t>
      </w:r>
      <w:r w:rsidRPr="006838F0">
        <w:rPr>
          <w:rFonts w:eastAsia="Times New Roman"/>
          <w:bCs/>
          <w:sz w:val="24"/>
          <w:szCs w:val="24"/>
          <w:lang w:val="uk-UA"/>
        </w:rPr>
        <w:t>__________________</w:t>
      </w:r>
      <w:r w:rsidRPr="006838F0">
        <w:rPr>
          <w:rFonts w:eastAsia="Times New Roman"/>
          <w:b/>
          <w:sz w:val="24"/>
          <w:szCs w:val="24"/>
          <w:lang w:val="uk-UA"/>
        </w:rPr>
        <w:t xml:space="preserve">   </w:t>
      </w:r>
      <w:r w:rsidRPr="006838F0">
        <w:rPr>
          <w:rFonts w:eastAsia="Times New Roman"/>
          <w:sz w:val="24"/>
          <w:szCs w:val="24"/>
          <w:lang w:val="uk-UA"/>
        </w:rPr>
        <w:t>Богдан АНДРІЇВ</w:t>
      </w:r>
    </w:p>
    <w:p w14:paraId="68D40F89" w14:textId="77777777" w:rsidR="002E38E0" w:rsidRPr="006838F0" w:rsidRDefault="002E38E0" w:rsidP="002E38E0">
      <w:pPr>
        <w:jc w:val="center"/>
        <w:rPr>
          <w:rFonts w:eastAsia="Times New Roman"/>
          <w:b/>
          <w:sz w:val="24"/>
          <w:szCs w:val="24"/>
          <w:lang w:val="uk-UA"/>
        </w:rPr>
      </w:pPr>
      <w:r w:rsidRPr="006838F0">
        <w:rPr>
          <w:rFonts w:eastAsia="Times New Roman"/>
          <w:sz w:val="24"/>
          <w:szCs w:val="24"/>
          <w:lang w:val="uk-UA"/>
        </w:rPr>
        <w:t xml:space="preserve">                                                                               </w:t>
      </w:r>
      <w:r>
        <w:rPr>
          <w:rFonts w:eastAsia="Times New Roman"/>
          <w:sz w:val="24"/>
          <w:szCs w:val="24"/>
          <w:lang w:val="uk-UA"/>
        </w:rPr>
        <w:t xml:space="preserve">  </w:t>
      </w:r>
      <w:r w:rsidRPr="006838F0">
        <w:rPr>
          <w:rFonts w:eastAsia="Times New Roman"/>
          <w:sz w:val="24"/>
          <w:szCs w:val="24"/>
          <w:lang w:val="uk-UA"/>
        </w:rPr>
        <w:t xml:space="preserve"> ___________ _______    20</w:t>
      </w:r>
      <w:r>
        <w:rPr>
          <w:rFonts w:eastAsia="Times New Roman"/>
          <w:sz w:val="24"/>
          <w:szCs w:val="24"/>
          <w:lang w:val="uk-UA"/>
        </w:rPr>
        <w:t>25</w:t>
      </w:r>
      <w:r w:rsidRPr="006838F0">
        <w:rPr>
          <w:rFonts w:eastAsia="Times New Roman"/>
          <w:sz w:val="24"/>
          <w:szCs w:val="24"/>
          <w:lang w:val="uk-UA"/>
        </w:rPr>
        <w:t xml:space="preserve"> року </w:t>
      </w:r>
      <w:bookmarkEnd w:id="0"/>
    </w:p>
    <w:p w14:paraId="221C9836" w14:textId="2A64D848" w:rsidR="00FC222B" w:rsidRDefault="00FC222B" w:rsidP="002E38E0">
      <w:pPr>
        <w:jc w:val="center"/>
        <w:rPr>
          <w:b/>
          <w:sz w:val="24"/>
          <w:szCs w:val="24"/>
          <w:lang w:val="uk-UA"/>
        </w:rPr>
      </w:pPr>
    </w:p>
    <w:p w14:paraId="58CF6ED3" w14:textId="5BF550B9" w:rsidR="00FC222B" w:rsidRPr="001E047B" w:rsidRDefault="00FC222B" w:rsidP="00ED7E3E">
      <w:pPr>
        <w:jc w:val="center"/>
        <w:rPr>
          <w:b/>
          <w:szCs w:val="28"/>
          <w:lang w:val="uk-UA"/>
        </w:rPr>
      </w:pPr>
      <w:r w:rsidRPr="001E047B">
        <w:rPr>
          <w:b/>
          <w:szCs w:val="28"/>
          <w:lang w:val="uk-UA"/>
        </w:rPr>
        <w:t>ІНФОРМАЦІЙНА КАРТКА АДМІНІСТРАТИВНОЇ ПОСЛУГИ №</w:t>
      </w:r>
      <w:r w:rsidR="00BA0BAA">
        <w:rPr>
          <w:b/>
          <w:szCs w:val="28"/>
          <w:lang w:val="uk-UA"/>
        </w:rPr>
        <w:t xml:space="preserve"> </w:t>
      </w:r>
      <w:r w:rsidR="002E38E0">
        <w:rPr>
          <w:b/>
          <w:szCs w:val="28"/>
          <w:lang w:val="uk-UA"/>
        </w:rPr>
        <w:t>0</w:t>
      </w:r>
      <w:r w:rsidR="003A3EF2">
        <w:rPr>
          <w:b/>
          <w:szCs w:val="28"/>
          <w:lang w:val="uk-UA"/>
        </w:rPr>
        <w:t>2</w:t>
      </w:r>
      <w:r w:rsidR="002E38E0">
        <w:rPr>
          <w:b/>
          <w:szCs w:val="28"/>
          <w:lang w:val="uk-UA"/>
        </w:rPr>
        <w:t>3</w:t>
      </w:r>
      <w:r w:rsidR="003A3EF2">
        <w:rPr>
          <w:b/>
          <w:szCs w:val="28"/>
          <w:lang w:val="uk-UA"/>
        </w:rPr>
        <w:t>08</w:t>
      </w:r>
    </w:p>
    <w:p w14:paraId="28DB6DF8" w14:textId="77777777" w:rsidR="00FC222B" w:rsidRDefault="00FC222B" w:rsidP="00ED7E3E">
      <w:pPr>
        <w:jc w:val="center"/>
        <w:rPr>
          <w:sz w:val="22"/>
          <w:lang w:val="uk-UA"/>
        </w:rPr>
      </w:pPr>
      <w:r w:rsidRPr="007B6975">
        <w:rPr>
          <w:sz w:val="22"/>
          <w:lang w:val="uk-UA"/>
        </w:rPr>
        <w:t>(у разі якщо послуга надається через центр надання адміністративних послуг)</w:t>
      </w:r>
    </w:p>
    <w:p w14:paraId="05168A5B" w14:textId="77777777" w:rsidR="00FC222B" w:rsidRPr="007B6975" w:rsidRDefault="00FC222B" w:rsidP="00ED7E3E">
      <w:pPr>
        <w:jc w:val="center"/>
        <w:rPr>
          <w:sz w:val="22"/>
          <w:lang w:val="uk-UA"/>
        </w:rPr>
      </w:pPr>
    </w:p>
    <w:p w14:paraId="4CC66E92" w14:textId="1E75947E" w:rsidR="00FC222B" w:rsidRPr="00750D9A" w:rsidRDefault="00FC222B" w:rsidP="00F64241">
      <w:pPr>
        <w:jc w:val="center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>Пр</w:t>
      </w:r>
      <w:r w:rsidR="003A3EF2">
        <w:rPr>
          <w:szCs w:val="28"/>
          <w:u w:val="single"/>
          <w:lang w:val="uk-UA"/>
        </w:rPr>
        <w:t xml:space="preserve">ипинення </w:t>
      </w:r>
      <w:r>
        <w:rPr>
          <w:szCs w:val="28"/>
          <w:u w:val="single"/>
          <w:lang w:val="uk-UA"/>
        </w:rPr>
        <w:t>дії</w:t>
      </w:r>
      <w:r w:rsidRPr="0024284A">
        <w:rPr>
          <w:szCs w:val="28"/>
          <w:u w:val="single"/>
          <w:lang w:val="uk-UA"/>
        </w:rPr>
        <w:t xml:space="preserve"> технічного паспорта вивіски</w:t>
      </w:r>
    </w:p>
    <w:p w14:paraId="738CA2A4" w14:textId="77777777" w:rsidR="00FC222B" w:rsidRDefault="00FC222B" w:rsidP="00ED7E3E">
      <w:pPr>
        <w:jc w:val="center"/>
        <w:rPr>
          <w:sz w:val="22"/>
          <w:lang w:val="uk-UA"/>
        </w:rPr>
      </w:pPr>
      <w:r w:rsidRPr="007B6975">
        <w:rPr>
          <w:sz w:val="22"/>
          <w:lang w:val="uk-UA"/>
        </w:rPr>
        <w:t>(</w:t>
      </w:r>
      <w:r>
        <w:rPr>
          <w:sz w:val="22"/>
          <w:lang w:val="uk-UA"/>
        </w:rPr>
        <w:t>назва</w:t>
      </w:r>
      <w:r w:rsidRPr="007B6975">
        <w:rPr>
          <w:sz w:val="22"/>
          <w:lang w:val="uk-UA"/>
        </w:rPr>
        <w:t xml:space="preserve"> адміністративн</w:t>
      </w:r>
      <w:r>
        <w:rPr>
          <w:sz w:val="22"/>
          <w:lang w:val="uk-UA"/>
        </w:rPr>
        <w:t xml:space="preserve">ої </w:t>
      </w:r>
      <w:r w:rsidRPr="007B6975">
        <w:rPr>
          <w:sz w:val="22"/>
          <w:lang w:val="uk-UA"/>
        </w:rPr>
        <w:t>послуг</w:t>
      </w:r>
      <w:r>
        <w:rPr>
          <w:sz w:val="22"/>
          <w:lang w:val="uk-UA"/>
        </w:rPr>
        <w:t>и</w:t>
      </w:r>
      <w:r w:rsidRPr="007B6975">
        <w:rPr>
          <w:sz w:val="22"/>
          <w:lang w:val="uk-UA"/>
        </w:rPr>
        <w:t>)</w:t>
      </w:r>
    </w:p>
    <w:p w14:paraId="754851FB" w14:textId="77777777" w:rsidR="00FC222B" w:rsidRDefault="00FC222B" w:rsidP="00ED7E3E">
      <w:pPr>
        <w:rPr>
          <w:lang w:val="uk-UA"/>
        </w:rPr>
      </w:pPr>
      <w:r>
        <w:rPr>
          <w:u w:val="single"/>
          <w:lang w:val="uk-UA"/>
        </w:rPr>
        <w:t xml:space="preserve">                               </w:t>
      </w:r>
      <w:r w:rsidRPr="008D4382">
        <w:rPr>
          <w:u w:val="single"/>
          <w:lang w:val="uk-UA"/>
        </w:rPr>
        <w:t>Упр</w:t>
      </w:r>
      <w:r>
        <w:rPr>
          <w:u w:val="single"/>
          <w:lang w:val="uk-UA"/>
        </w:rPr>
        <w:t>авління містобудування</w:t>
      </w:r>
      <w:r w:rsidRPr="008D4382">
        <w:rPr>
          <w:u w:val="single"/>
          <w:lang w:val="uk-UA"/>
        </w:rPr>
        <w:t xml:space="preserve"> та </w:t>
      </w:r>
      <w:r>
        <w:rPr>
          <w:u w:val="single"/>
          <w:lang w:val="uk-UA"/>
        </w:rPr>
        <w:t xml:space="preserve">архітектури                  </w:t>
      </w:r>
      <w:r>
        <w:rPr>
          <w:lang w:val="uk-UA"/>
        </w:rPr>
        <w:t>_________</w:t>
      </w:r>
    </w:p>
    <w:p w14:paraId="727DF34E" w14:textId="77777777" w:rsidR="00FC222B" w:rsidRDefault="00FC222B" w:rsidP="00ED7E3E">
      <w:pPr>
        <w:jc w:val="center"/>
        <w:rPr>
          <w:sz w:val="22"/>
          <w:lang w:val="uk-UA"/>
        </w:rPr>
      </w:pPr>
      <w:r w:rsidRPr="007B6975">
        <w:rPr>
          <w:sz w:val="22"/>
          <w:lang w:val="uk-UA"/>
        </w:rPr>
        <w:t>(</w:t>
      </w:r>
      <w:r>
        <w:rPr>
          <w:sz w:val="22"/>
          <w:lang w:val="uk-UA"/>
        </w:rPr>
        <w:t>найменування суб’єкта</w:t>
      </w:r>
      <w:r w:rsidRPr="007B6975">
        <w:rPr>
          <w:sz w:val="22"/>
          <w:lang w:val="uk-UA"/>
        </w:rPr>
        <w:t xml:space="preserve"> надання адміністративн</w:t>
      </w:r>
      <w:r>
        <w:rPr>
          <w:sz w:val="22"/>
          <w:lang w:val="uk-UA"/>
        </w:rPr>
        <w:t>ої</w:t>
      </w:r>
      <w:r w:rsidRPr="007B6975">
        <w:rPr>
          <w:sz w:val="22"/>
          <w:lang w:val="uk-UA"/>
        </w:rPr>
        <w:t xml:space="preserve"> послуг</w:t>
      </w:r>
      <w:r>
        <w:rPr>
          <w:sz w:val="22"/>
          <w:lang w:val="uk-UA"/>
        </w:rPr>
        <w:t>и</w:t>
      </w:r>
      <w:r w:rsidRPr="007B6975">
        <w:rPr>
          <w:sz w:val="22"/>
          <w:lang w:val="uk-UA"/>
        </w:rPr>
        <w:t>)</w:t>
      </w:r>
    </w:p>
    <w:p w14:paraId="64EBF18B" w14:textId="77777777" w:rsidR="00FC222B" w:rsidRDefault="00FC222B" w:rsidP="003C5906">
      <w:pPr>
        <w:rPr>
          <w:lang w:val="uk-UA"/>
        </w:rPr>
      </w:pPr>
    </w:p>
    <w:p w14:paraId="4A9E453A" w14:textId="77777777" w:rsidR="00FC222B" w:rsidRDefault="00FC222B" w:rsidP="003C5906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"/>
        <w:gridCol w:w="4749"/>
        <w:gridCol w:w="4397"/>
      </w:tblGrid>
      <w:tr w:rsidR="00FC222B" w:rsidRPr="008820A6" w14:paraId="4611669E" w14:textId="77777777" w:rsidTr="009C70BA">
        <w:tc>
          <w:tcPr>
            <w:tcW w:w="10192" w:type="dxa"/>
            <w:gridSpan w:val="3"/>
          </w:tcPr>
          <w:p w14:paraId="34D292D8" w14:textId="77777777" w:rsidR="00FC222B" w:rsidRPr="00674B11" w:rsidRDefault="00FC222B" w:rsidP="008820A6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0D583AF8" w14:textId="77777777" w:rsidR="00FC222B" w:rsidRDefault="00FC222B" w:rsidP="008820A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Інформація про центр надання інформаційної послуги</w:t>
            </w:r>
          </w:p>
          <w:p w14:paraId="0CDAEF0C" w14:textId="77777777" w:rsidR="00FC222B" w:rsidRPr="00674B11" w:rsidRDefault="00FC222B" w:rsidP="008820A6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FC222B" w:rsidRPr="008820A6" w14:paraId="724FBF4F" w14:textId="77777777" w:rsidTr="009C70BA">
        <w:tc>
          <w:tcPr>
            <w:tcW w:w="5690" w:type="dxa"/>
            <w:gridSpan w:val="2"/>
          </w:tcPr>
          <w:p w14:paraId="249A8B46" w14:textId="77777777" w:rsidR="00FC222B" w:rsidRPr="00574B59" w:rsidRDefault="00FC222B" w:rsidP="00F429BD">
            <w:pPr>
              <w:jc w:val="center"/>
              <w:rPr>
                <w:sz w:val="24"/>
                <w:szCs w:val="24"/>
                <w:lang w:val="uk-UA"/>
              </w:rPr>
            </w:pPr>
            <w:r w:rsidRPr="00574B59">
              <w:rPr>
                <w:sz w:val="24"/>
                <w:szCs w:val="24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02" w:type="dxa"/>
          </w:tcPr>
          <w:p w14:paraId="57DDC808" w14:textId="4E41A560" w:rsidR="00FC222B" w:rsidRPr="00574B59" w:rsidRDefault="002E38E0" w:rsidP="003A3EF2">
            <w:pPr>
              <w:jc w:val="both"/>
              <w:rPr>
                <w:sz w:val="24"/>
                <w:szCs w:val="24"/>
                <w:lang w:val="uk-UA"/>
              </w:rPr>
            </w:pPr>
            <w:r w:rsidRPr="002E38E0">
              <w:rPr>
                <w:sz w:val="24"/>
                <w:szCs w:val="24"/>
                <w:lang w:val="uk-UA"/>
              </w:rPr>
              <w:t>Центр надання адміністративних послуг Департаменту забезпечення надання адміністративних послуг Ужгородської міської ради</w:t>
            </w:r>
          </w:p>
        </w:tc>
      </w:tr>
      <w:tr w:rsidR="00FC222B" w:rsidRPr="008820A6" w14:paraId="649A21BB" w14:textId="77777777" w:rsidTr="00043D83">
        <w:tc>
          <w:tcPr>
            <w:tcW w:w="828" w:type="dxa"/>
          </w:tcPr>
          <w:p w14:paraId="786B22D2" w14:textId="77777777" w:rsidR="00FC222B" w:rsidRPr="00A84F35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862" w:type="dxa"/>
          </w:tcPr>
          <w:p w14:paraId="4123CC7F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Місцезнаходження центру надання </w:t>
            </w:r>
            <w:r w:rsidRPr="00574B59">
              <w:rPr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4502" w:type="dxa"/>
          </w:tcPr>
          <w:p w14:paraId="156907DF" w14:textId="53B58050" w:rsidR="00FC222B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88000; Закарпатська обл., м.</w:t>
            </w:r>
            <w:r w:rsidR="002E38E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Ужгород, </w:t>
            </w:r>
          </w:p>
          <w:p w14:paraId="795FA06B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пл</w:t>
            </w:r>
            <w:proofErr w:type="spellEnd"/>
            <w:r>
              <w:rPr>
                <w:sz w:val="24"/>
                <w:szCs w:val="24"/>
                <w:lang w:val="uk-UA"/>
              </w:rPr>
              <w:t>. Поштова, 3 (І</w:t>
            </w:r>
            <w:r w:rsidRPr="00ED7E3E">
              <w:rPr>
                <w:sz w:val="24"/>
                <w:szCs w:val="24"/>
                <w:lang w:val="uk-UA"/>
              </w:rPr>
              <w:t xml:space="preserve">-й </w:t>
            </w:r>
            <w:proofErr w:type="spellStart"/>
            <w:r w:rsidRPr="00ED7E3E">
              <w:rPr>
                <w:sz w:val="24"/>
                <w:szCs w:val="24"/>
                <w:lang w:val="uk-UA"/>
              </w:rPr>
              <w:t>пов</w:t>
            </w:r>
            <w:proofErr w:type="spellEnd"/>
            <w:r w:rsidRPr="00ED7E3E">
              <w:rPr>
                <w:sz w:val="24"/>
                <w:szCs w:val="24"/>
                <w:lang w:val="uk-UA"/>
              </w:rPr>
              <w:t>.)</w:t>
            </w:r>
          </w:p>
        </w:tc>
      </w:tr>
      <w:tr w:rsidR="00FC222B" w:rsidRPr="008820A6" w14:paraId="36505A54" w14:textId="77777777" w:rsidTr="00043D83">
        <w:tc>
          <w:tcPr>
            <w:tcW w:w="828" w:type="dxa"/>
          </w:tcPr>
          <w:p w14:paraId="080CDC54" w14:textId="77777777" w:rsidR="00FC222B" w:rsidRPr="00A84F35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862" w:type="dxa"/>
          </w:tcPr>
          <w:p w14:paraId="706D2A60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Інформація щодо режиму роботи центру </w:t>
            </w:r>
            <w:r w:rsidRPr="00574B59">
              <w:rPr>
                <w:sz w:val="24"/>
                <w:szCs w:val="24"/>
                <w:lang w:val="uk-UA"/>
              </w:rPr>
              <w:t>надання адміністративної послуги</w:t>
            </w:r>
          </w:p>
        </w:tc>
        <w:tc>
          <w:tcPr>
            <w:tcW w:w="4502" w:type="dxa"/>
          </w:tcPr>
          <w:p w14:paraId="26FF96FE" w14:textId="5D2CBEB4" w:rsidR="00FC222B" w:rsidRPr="008820A6" w:rsidRDefault="002E38E0">
            <w:pPr>
              <w:rPr>
                <w:sz w:val="24"/>
                <w:szCs w:val="24"/>
                <w:lang w:val="uk-UA"/>
              </w:rPr>
            </w:pPr>
            <w:r w:rsidRPr="002E38E0">
              <w:rPr>
                <w:sz w:val="24"/>
                <w:szCs w:val="24"/>
                <w:lang w:val="uk-UA"/>
              </w:rPr>
              <w:t>понеділок, вівторок, четвер з 8:00 - 17:00; середа з 8:00 – 20:00; п’ятниця, субота з 8:00 - 14:00</w:t>
            </w:r>
          </w:p>
        </w:tc>
      </w:tr>
      <w:tr w:rsidR="00FC222B" w:rsidRPr="008820A6" w14:paraId="5EE560EF" w14:textId="77777777" w:rsidTr="00043D83">
        <w:tc>
          <w:tcPr>
            <w:tcW w:w="828" w:type="dxa"/>
          </w:tcPr>
          <w:p w14:paraId="43A60A01" w14:textId="77777777" w:rsidR="00FC222B" w:rsidRPr="00A84F35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862" w:type="dxa"/>
          </w:tcPr>
          <w:p w14:paraId="53DA98C3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Телефон/факс (довідки), адреса електронної пошти та веб - сайт центру надання </w:t>
            </w:r>
            <w:r w:rsidRPr="00574B59">
              <w:rPr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4502" w:type="dxa"/>
          </w:tcPr>
          <w:p w14:paraId="042346DD" w14:textId="48D12135" w:rsidR="00FC222B" w:rsidRDefault="002E38E0" w:rsidP="000035E5">
            <w:pPr>
              <w:rPr>
                <w:sz w:val="24"/>
                <w:szCs w:val="24"/>
                <w:lang w:val="uk-UA"/>
              </w:rPr>
            </w:pPr>
            <w:r w:rsidRPr="002E38E0">
              <w:rPr>
                <w:sz w:val="24"/>
                <w:szCs w:val="24"/>
                <w:lang w:val="uk-UA"/>
              </w:rPr>
              <w:t>(0312) 42-80-28</w:t>
            </w:r>
          </w:p>
          <w:p w14:paraId="0A6BA6A9" w14:textId="77777777" w:rsidR="00FC222B" w:rsidRPr="008820A6" w:rsidRDefault="00FC222B" w:rsidP="002E38E0">
            <w:pPr>
              <w:rPr>
                <w:sz w:val="24"/>
                <w:szCs w:val="24"/>
                <w:lang w:val="uk-UA"/>
              </w:rPr>
            </w:pPr>
          </w:p>
        </w:tc>
      </w:tr>
      <w:tr w:rsidR="00FC222B" w:rsidRPr="008820A6" w14:paraId="7D3BC429" w14:textId="77777777" w:rsidTr="009C70BA">
        <w:tc>
          <w:tcPr>
            <w:tcW w:w="10192" w:type="dxa"/>
            <w:gridSpan w:val="3"/>
          </w:tcPr>
          <w:p w14:paraId="20C48BDD" w14:textId="77777777" w:rsidR="00FC222B" w:rsidRPr="00674B11" w:rsidRDefault="00FC222B" w:rsidP="008F1EE7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2F366B5D" w14:textId="77777777" w:rsidR="00FC222B" w:rsidRDefault="00FC222B" w:rsidP="008F1EE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F1EE7">
              <w:rPr>
                <w:b/>
                <w:sz w:val="24"/>
                <w:szCs w:val="24"/>
                <w:lang w:val="uk-UA"/>
              </w:rPr>
              <w:t>Нормативні акти, якими регламентується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надання інформаційної послуги</w:t>
            </w:r>
          </w:p>
          <w:p w14:paraId="55C18C9A" w14:textId="77777777" w:rsidR="00FC222B" w:rsidRPr="00674B11" w:rsidRDefault="00FC222B" w:rsidP="008F1EE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C222B" w:rsidRPr="008820A6" w14:paraId="5F1E1BF5" w14:textId="77777777" w:rsidTr="00043D83">
        <w:tc>
          <w:tcPr>
            <w:tcW w:w="828" w:type="dxa"/>
          </w:tcPr>
          <w:p w14:paraId="78E15F63" w14:textId="77777777" w:rsidR="00FC222B" w:rsidRPr="00A84F35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862" w:type="dxa"/>
          </w:tcPr>
          <w:p w14:paraId="79155AF6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4502" w:type="dxa"/>
          </w:tcPr>
          <w:p w14:paraId="434F9544" w14:textId="452075F9" w:rsidR="00FC222B" w:rsidRPr="00CA1BDF" w:rsidRDefault="002E38E0" w:rsidP="00BA0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</w:t>
            </w:r>
            <w:r w:rsidRPr="002E38E0">
              <w:rPr>
                <w:sz w:val="24"/>
                <w:szCs w:val="24"/>
                <w:lang w:val="uk-UA"/>
              </w:rPr>
              <w:t>Про рекламу</w:t>
            </w:r>
            <w:r>
              <w:rPr>
                <w:sz w:val="24"/>
                <w:szCs w:val="24"/>
                <w:lang w:val="uk-UA"/>
              </w:rPr>
              <w:t>»</w:t>
            </w:r>
            <w:r w:rsidRPr="002E38E0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«</w:t>
            </w:r>
            <w:r w:rsidRPr="002E38E0">
              <w:rPr>
                <w:sz w:val="24"/>
                <w:szCs w:val="24"/>
                <w:lang w:val="uk-UA"/>
              </w:rPr>
              <w:t>Про благоустрій населених пунктів</w:t>
            </w:r>
            <w:r>
              <w:rPr>
                <w:sz w:val="24"/>
                <w:szCs w:val="24"/>
                <w:lang w:val="uk-UA"/>
              </w:rPr>
              <w:t>»</w:t>
            </w:r>
            <w:r w:rsidRPr="002E38E0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«</w:t>
            </w:r>
            <w:r w:rsidRPr="002E38E0">
              <w:rPr>
                <w:sz w:val="24"/>
                <w:szCs w:val="24"/>
                <w:lang w:val="uk-UA"/>
              </w:rPr>
              <w:t>Про основи містобудування</w:t>
            </w:r>
            <w:r>
              <w:rPr>
                <w:sz w:val="24"/>
                <w:szCs w:val="24"/>
                <w:lang w:val="uk-UA"/>
              </w:rPr>
              <w:t>»</w:t>
            </w:r>
            <w:r w:rsidRPr="002E38E0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«</w:t>
            </w:r>
            <w:r w:rsidRPr="002E38E0">
              <w:rPr>
                <w:sz w:val="24"/>
                <w:szCs w:val="24"/>
                <w:lang w:val="uk-UA"/>
              </w:rPr>
              <w:t>Про охорону культурної спадщини</w:t>
            </w:r>
            <w:r>
              <w:rPr>
                <w:sz w:val="24"/>
                <w:szCs w:val="24"/>
                <w:lang w:val="uk-UA"/>
              </w:rPr>
              <w:t>»</w:t>
            </w:r>
            <w:r w:rsidRPr="002E38E0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«</w:t>
            </w:r>
            <w:r w:rsidRPr="002E38E0">
              <w:rPr>
                <w:sz w:val="24"/>
                <w:szCs w:val="24"/>
                <w:lang w:val="uk-UA"/>
              </w:rPr>
              <w:t>Про місцеве самоврядування в Україні</w:t>
            </w:r>
            <w:r>
              <w:rPr>
                <w:sz w:val="24"/>
                <w:szCs w:val="24"/>
                <w:lang w:val="uk-UA"/>
              </w:rPr>
              <w:t>»</w:t>
            </w:r>
            <w:r w:rsidRPr="002E38E0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«</w:t>
            </w:r>
            <w:r w:rsidRPr="002E38E0">
              <w:rPr>
                <w:sz w:val="24"/>
                <w:szCs w:val="24"/>
                <w:lang w:val="uk-UA"/>
              </w:rPr>
              <w:t>Про звернення громадян</w:t>
            </w:r>
            <w:r>
              <w:rPr>
                <w:sz w:val="24"/>
                <w:szCs w:val="24"/>
                <w:lang w:val="uk-UA"/>
              </w:rPr>
              <w:t>»</w:t>
            </w:r>
            <w:r w:rsidRPr="002E38E0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«</w:t>
            </w:r>
            <w:r w:rsidRPr="002E38E0">
              <w:rPr>
                <w:sz w:val="24"/>
                <w:szCs w:val="24"/>
                <w:lang w:val="uk-UA"/>
              </w:rPr>
              <w:t>Про адміністративні послуги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FC222B" w:rsidRPr="0021117F" w14:paraId="24A7FC3A" w14:textId="77777777" w:rsidTr="00043D83">
        <w:tc>
          <w:tcPr>
            <w:tcW w:w="828" w:type="dxa"/>
          </w:tcPr>
          <w:p w14:paraId="21236012" w14:textId="77777777" w:rsidR="00FC222B" w:rsidRPr="00A84F35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862" w:type="dxa"/>
          </w:tcPr>
          <w:p w14:paraId="652952C0" w14:textId="77777777" w:rsidR="00FC222B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Акти Кабінету міністрів України</w:t>
            </w:r>
          </w:p>
          <w:p w14:paraId="7D588323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502" w:type="dxa"/>
          </w:tcPr>
          <w:p w14:paraId="47ABCB6D" w14:textId="085E9DA5" w:rsidR="00FC222B" w:rsidRPr="00CA1BDF" w:rsidRDefault="002E38E0" w:rsidP="003A3EF2">
            <w:pPr>
              <w:jc w:val="both"/>
              <w:rPr>
                <w:sz w:val="24"/>
                <w:szCs w:val="24"/>
                <w:lang w:val="uk-UA"/>
              </w:rPr>
            </w:pPr>
            <w:r w:rsidRPr="002E38E0">
              <w:rPr>
                <w:sz w:val="24"/>
                <w:szCs w:val="24"/>
                <w:lang w:val="uk-UA"/>
              </w:rPr>
              <w:t>Постанова Кабінету Міністрів України 29.12.2003р. № 2067 «Про затвердження типових правил розміщення зовнішньої реклами»</w:t>
            </w:r>
          </w:p>
        </w:tc>
      </w:tr>
      <w:tr w:rsidR="00FC222B" w:rsidRPr="008820A6" w14:paraId="298E097B" w14:textId="77777777" w:rsidTr="00043D83">
        <w:tc>
          <w:tcPr>
            <w:tcW w:w="828" w:type="dxa"/>
          </w:tcPr>
          <w:p w14:paraId="5B83F890" w14:textId="77777777" w:rsidR="00FC222B" w:rsidRPr="00A84F35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862" w:type="dxa"/>
          </w:tcPr>
          <w:p w14:paraId="70E38EB1" w14:textId="77777777" w:rsidR="00FC222B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  <w:p w14:paraId="64E60918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502" w:type="dxa"/>
          </w:tcPr>
          <w:p w14:paraId="67F7D407" w14:textId="77777777" w:rsidR="00FC222B" w:rsidRPr="008820A6" w:rsidRDefault="00FC222B" w:rsidP="00E8645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FC222B" w:rsidRPr="007A4AF0" w14:paraId="127B38D8" w14:textId="77777777" w:rsidTr="00043D83">
        <w:tc>
          <w:tcPr>
            <w:tcW w:w="828" w:type="dxa"/>
          </w:tcPr>
          <w:p w14:paraId="490E6D9A" w14:textId="77777777" w:rsidR="00FC222B" w:rsidRPr="00A84F35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862" w:type="dxa"/>
          </w:tcPr>
          <w:p w14:paraId="498F9672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4502" w:type="dxa"/>
          </w:tcPr>
          <w:p w14:paraId="248B63AA" w14:textId="0C0AECAA" w:rsidR="00FC222B" w:rsidRPr="004A34AD" w:rsidRDefault="002E38E0" w:rsidP="003C5906">
            <w:pPr>
              <w:jc w:val="both"/>
              <w:rPr>
                <w:sz w:val="24"/>
                <w:szCs w:val="24"/>
                <w:lang w:val="uk-UA"/>
              </w:rPr>
            </w:pPr>
            <w:r w:rsidRPr="002E38E0">
              <w:rPr>
                <w:sz w:val="24"/>
                <w:szCs w:val="24"/>
                <w:lang w:val="uk-UA"/>
              </w:rPr>
              <w:t xml:space="preserve">Правила благоустрою міста Ужгород, затверджених рішенням IV сесії міської ради V скликання 26.12.2006р. №136, Порядок встановлення вивісок в           </w:t>
            </w:r>
            <w:r w:rsidR="003A3EF2">
              <w:rPr>
                <w:sz w:val="24"/>
                <w:szCs w:val="24"/>
                <w:lang w:val="uk-UA"/>
              </w:rPr>
              <w:t xml:space="preserve">             </w:t>
            </w:r>
            <w:r w:rsidRPr="002E38E0">
              <w:rPr>
                <w:sz w:val="24"/>
                <w:szCs w:val="24"/>
                <w:lang w:val="uk-UA"/>
              </w:rPr>
              <w:t xml:space="preserve">  м. Ужгород, затвердженого рішенням </w:t>
            </w:r>
            <w:r w:rsidRPr="002E38E0">
              <w:rPr>
                <w:sz w:val="24"/>
                <w:szCs w:val="24"/>
                <w:lang w:val="uk-UA"/>
              </w:rPr>
              <w:lastRenderedPageBreak/>
              <w:t>VІІ сесії міської ради VI скликання 22.07.2011р. №193 та зі змінами і доповненнями затвердженими рішенням ХІІ сесії міської ради VI скликання 24.02.12р. №425, ІІ сесії VІІ скликання 21.04.2016р. №181, XXXVI сесії VII скликання 30.05.2019р. № 1556</w:t>
            </w:r>
          </w:p>
        </w:tc>
      </w:tr>
      <w:tr w:rsidR="00FC222B" w:rsidRPr="008820A6" w14:paraId="26B8623C" w14:textId="77777777" w:rsidTr="009C70BA">
        <w:tc>
          <w:tcPr>
            <w:tcW w:w="10192" w:type="dxa"/>
            <w:gridSpan w:val="3"/>
          </w:tcPr>
          <w:p w14:paraId="6C6F3159" w14:textId="77777777" w:rsidR="003A3EF2" w:rsidRDefault="003A3EF2" w:rsidP="009C70B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6CAC0BEA" w14:textId="13D84F84" w:rsidR="00FC222B" w:rsidRDefault="00FC222B" w:rsidP="009C70B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C70BA">
              <w:rPr>
                <w:b/>
                <w:sz w:val="24"/>
                <w:szCs w:val="24"/>
                <w:lang w:val="uk-UA"/>
              </w:rPr>
              <w:t xml:space="preserve">Умови </w:t>
            </w:r>
            <w:r>
              <w:rPr>
                <w:b/>
                <w:sz w:val="24"/>
                <w:szCs w:val="24"/>
                <w:lang w:val="uk-UA"/>
              </w:rPr>
              <w:t>о</w:t>
            </w:r>
            <w:r w:rsidRPr="009C70BA">
              <w:rPr>
                <w:b/>
                <w:sz w:val="24"/>
                <w:szCs w:val="24"/>
                <w:lang w:val="uk-UA"/>
              </w:rPr>
              <w:t>тримання адміністративної послуги</w:t>
            </w:r>
          </w:p>
          <w:p w14:paraId="1F51F889" w14:textId="77777777" w:rsidR="00FC222B" w:rsidRPr="00674B11" w:rsidRDefault="00FC222B" w:rsidP="009C70BA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FC222B" w:rsidRPr="008820A6" w14:paraId="0356DFEF" w14:textId="77777777" w:rsidTr="00043D83">
        <w:tc>
          <w:tcPr>
            <w:tcW w:w="828" w:type="dxa"/>
          </w:tcPr>
          <w:p w14:paraId="0A9D4FB2" w14:textId="77777777" w:rsidR="00FC222B" w:rsidRPr="00A84F35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4862" w:type="dxa"/>
          </w:tcPr>
          <w:p w14:paraId="50072678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Підстава для одержання </w:t>
            </w:r>
            <w:r w:rsidRPr="00574B59">
              <w:rPr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4502" w:type="dxa"/>
          </w:tcPr>
          <w:p w14:paraId="3D5BBC62" w14:textId="77777777" w:rsidR="00FC222B" w:rsidRPr="00E86453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E86453">
              <w:rPr>
                <w:sz w:val="24"/>
                <w:szCs w:val="24"/>
                <w:lang w:val="uk-UA"/>
              </w:rPr>
              <w:t>аяв</w:t>
            </w:r>
            <w:r>
              <w:rPr>
                <w:sz w:val="24"/>
                <w:szCs w:val="24"/>
                <w:lang w:val="uk-UA"/>
              </w:rPr>
              <w:t>а</w:t>
            </w:r>
            <w:r w:rsidRPr="00E8645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суб'єкта звернення</w:t>
            </w:r>
          </w:p>
        </w:tc>
      </w:tr>
      <w:tr w:rsidR="00FC222B" w:rsidRPr="00130836" w14:paraId="4A001FE9" w14:textId="77777777" w:rsidTr="00043D83">
        <w:tc>
          <w:tcPr>
            <w:tcW w:w="828" w:type="dxa"/>
          </w:tcPr>
          <w:p w14:paraId="36D98F9E" w14:textId="77777777" w:rsidR="00FC222B" w:rsidRPr="00A84F35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4862" w:type="dxa"/>
          </w:tcPr>
          <w:p w14:paraId="5367784A" w14:textId="77B819C0" w:rsidR="00FC222B" w:rsidRPr="008820A6" w:rsidRDefault="003A3EF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FC222B">
              <w:rPr>
                <w:sz w:val="24"/>
                <w:szCs w:val="24"/>
                <w:lang w:val="uk-UA"/>
              </w:rPr>
              <w:t xml:space="preserve">ерелік документів, необхідних для отримання </w:t>
            </w:r>
            <w:r w:rsidR="00FC222B" w:rsidRPr="00574B59">
              <w:rPr>
                <w:sz w:val="24"/>
                <w:szCs w:val="24"/>
                <w:lang w:val="uk-UA"/>
              </w:rPr>
              <w:t>адміністративної послуги</w:t>
            </w:r>
            <w:r w:rsidR="00FC222B">
              <w:rPr>
                <w:sz w:val="24"/>
                <w:szCs w:val="24"/>
                <w:lang w:val="uk-UA"/>
              </w:rPr>
              <w:t>, а також вимоги до них</w:t>
            </w:r>
          </w:p>
        </w:tc>
        <w:tc>
          <w:tcPr>
            <w:tcW w:w="4502" w:type="dxa"/>
          </w:tcPr>
          <w:p w14:paraId="2924740C" w14:textId="77777777" w:rsidR="003A3EF2" w:rsidRDefault="003A3EF2" w:rsidP="003A3EF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 Заява.</w:t>
            </w:r>
          </w:p>
          <w:p w14:paraId="4BC7C5E8" w14:textId="7931CE4A" w:rsidR="00FC222B" w:rsidRPr="00796744" w:rsidRDefault="003A3EF2" w:rsidP="003A3EF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  <w:r w:rsidRPr="003A3EF2">
              <w:rPr>
                <w:sz w:val="24"/>
                <w:szCs w:val="24"/>
                <w:lang w:val="uk-UA"/>
              </w:rPr>
              <w:t xml:space="preserve">Оригінал погодженого та зареєстрованого технічного паспорта вивіски установленої форми.  </w:t>
            </w:r>
          </w:p>
        </w:tc>
      </w:tr>
      <w:tr w:rsidR="00FC222B" w:rsidRPr="003C5906" w14:paraId="028FC2FF" w14:textId="77777777" w:rsidTr="00043D83">
        <w:tc>
          <w:tcPr>
            <w:tcW w:w="828" w:type="dxa"/>
          </w:tcPr>
          <w:p w14:paraId="01D50431" w14:textId="77777777" w:rsidR="00FC222B" w:rsidRPr="00EB6B39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B6B39">
              <w:rPr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4862" w:type="dxa"/>
          </w:tcPr>
          <w:p w14:paraId="640E7768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Порядок та спосіб подання документів, необхідних для отримання </w:t>
            </w:r>
            <w:r w:rsidRPr="00574B59">
              <w:rPr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4502" w:type="dxa"/>
          </w:tcPr>
          <w:p w14:paraId="1A07C60D" w14:textId="77777777" w:rsidR="00FC222B" w:rsidRDefault="00FC222B" w:rsidP="00E86453">
            <w:pPr>
              <w:jc w:val="both"/>
              <w:rPr>
                <w:sz w:val="24"/>
                <w:szCs w:val="24"/>
                <w:lang w:val="uk-UA"/>
              </w:rPr>
            </w:pPr>
            <w:r w:rsidRPr="00E86453"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  <w:lang w:val="uk-UA"/>
              </w:rPr>
              <w:t>собисто  або представником заявника (на підставі доручення).</w:t>
            </w:r>
          </w:p>
          <w:p w14:paraId="37458F1B" w14:textId="77777777" w:rsidR="00FC222B" w:rsidRPr="008820A6" w:rsidRDefault="00FC222B" w:rsidP="00E86453">
            <w:pPr>
              <w:rPr>
                <w:sz w:val="24"/>
                <w:szCs w:val="24"/>
                <w:lang w:val="uk-UA"/>
              </w:rPr>
            </w:pPr>
          </w:p>
        </w:tc>
      </w:tr>
      <w:tr w:rsidR="00FC222B" w:rsidRPr="008820A6" w14:paraId="178E4F08" w14:textId="77777777" w:rsidTr="00043D83">
        <w:tc>
          <w:tcPr>
            <w:tcW w:w="828" w:type="dxa"/>
          </w:tcPr>
          <w:p w14:paraId="60386F5A" w14:textId="77777777" w:rsidR="00FC222B" w:rsidRPr="00EB6B39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B6B39">
              <w:rPr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4862" w:type="dxa"/>
          </w:tcPr>
          <w:p w14:paraId="7014AACF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502" w:type="dxa"/>
          </w:tcPr>
          <w:p w14:paraId="63E9B33E" w14:textId="77777777" w:rsidR="00FC222B" w:rsidRPr="008820A6" w:rsidRDefault="00FC222B" w:rsidP="00E8645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безоплатно</w:t>
            </w:r>
          </w:p>
        </w:tc>
      </w:tr>
      <w:tr w:rsidR="00FC222B" w:rsidRPr="008820A6" w14:paraId="34089445" w14:textId="77777777" w:rsidTr="003E2FF4">
        <w:tc>
          <w:tcPr>
            <w:tcW w:w="10192" w:type="dxa"/>
            <w:gridSpan w:val="3"/>
          </w:tcPr>
          <w:p w14:paraId="497AA2E6" w14:textId="77777777" w:rsidR="00FC222B" w:rsidRPr="00674B11" w:rsidRDefault="00FC222B" w:rsidP="009C70BA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00C825DA" w14:textId="77777777" w:rsidR="00FC222B" w:rsidRDefault="00FC222B" w:rsidP="009C70B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 разі платності:</w:t>
            </w:r>
          </w:p>
          <w:p w14:paraId="1960DCF0" w14:textId="77777777" w:rsidR="00FC222B" w:rsidRPr="00674B11" w:rsidRDefault="00FC222B" w:rsidP="009C70B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C222B" w:rsidRPr="008820A6" w14:paraId="105E50E4" w14:textId="77777777" w:rsidTr="00043D83">
        <w:tc>
          <w:tcPr>
            <w:tcW w:w="828" w:type="dxa"/>
          </w:tcPr>
          <w:p w14:paraId="482CD912" w14:textId="77777777" w:rsidR="00FC222B" w:rsidRPr="00EB6B39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B6B39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1.1</w:t>
            </w:r>
          </w:p>
        </w:tc>
        <w:tc>
          <w:tcPr>
            <w:tcW w:w="4862" w:type="dxa"/>
          </w:tcPr>
          <w:p w14:paraId="7B9059FF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4502" w:type="dxa"/>
          </w:tcPr>
          <w:p w14:paraId="6BD974AF" w14:textId="77777777" w:rsidR="00FC222B" w:rsidRPr="008820A6" w:rsidRDefault="00FC222B" w:rsidP="00E8645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FC222B" w:rsidRPr="008820A6" w14:paraId="77C4CDB1" w14:textId="77777777" w:rsidTr="00043D83">
        <w:tc>
          <w:tcPr>
            <w:tcW w:w="828" w:type="dxa"/>
          </w:tcPr>
          <w:p w14:paraId="0D52034A" w14:textId="77777777" w:rsidR="00FC222B" w:rsidRPr="00EB6B39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B6B39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1.2</w:t>
            </w:r>
          </w:p>
        </w:tc>
        <w:tc>
          <w:tcPr>
            <w:tcW w:w="4862" w:type="dxa"/>
          </w:tcPr>
          <w:p w14:paraId="1E54D3CD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02" w:type="dxa"/>
          </w:tcPr>
          <w:p w14:paraId="374E0F81" w14:textId="77777777" w:rsidR="00FC222B" w:rsidRDefault="00FC222B" w:rsidP="00E8645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8B58BE6" w14:textId="77777777" w:rsidR="00FC222B" w:rsidRPr="008820A6" w:rsidRDefault="00FC222B" w:rsidP="00E8645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FC222B" w:rsidRPr="008820A6" w14:paraId="6978465B" w14:textId="77777777" w:rsidTr="00043D83">
        <w:tc>
          <w:tcPr>
            <w:tcW w:w="828" w:type="dxa"/>
          </w:tcPr>
          <w:p w14:paraId="54140905" w14:textId="77777777" w:rsidR="00FC222B" w:rsidRPr="00EB6B39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B6B39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1.3</w:t>
            </w:r>
          </w:p>
        </w:tc>
        <w:tc>
          <w:tcPr>
            <w:tcW w:w="4862" w:type="dxa"/>
          </w:tcPr>
          <w:p w14:paraId="1FAAD943" w14:textId="77777777" w:rsidR="00FC222B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Розрахунковий рахунок для внесення плати</w:t>
            </w:r>
          </w:p>
          <w:p w14:paraId="785DAE03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502" w:type="dxa"/>
          </w:tcPr>
          <w:p w14:paraId="3CE99EA7" w14:textId="77777777" w:rsidR="00FC222B" w:rsidRPr="008820A6" w:rsidRDefault="00FC222B" w:rsidP="00E8645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FC222B" w:rsidRPr="008820A6" w14:paraId="330C2D8B" w14:textId="77777777" w:rsidTr="00043D83">
        <w:tc>
          <w:tcPr>
            <w:tcW w:w="828" w:type="dxa"/>
          </w:tcPr>
          <w:p w14:paraId="462FFB28" w14:textId="77777777" w:rsidR="00FC222B" w:rsidRPr="00EB6B39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4862" w:type="dxa"/>
          </w:tcPr>
          <w:p w14:paraId="39C30F2A" w14:textId="77777777" w:rsidR="00FC222B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Строк надання </w:t>
            </w:r>
            <w:r w:rsidRPr="00574B59">
              <w:rPr>
                <w:sz w:val="24"/>
                <w:szCs w:val="24"/>
                <w:lang w:val="uk-UA"/>
              </w:rPr>
              <w:t>адміністративної послуги</w:t>
            </w:r>
          </w:p>
          <w:p w14:paraId="0B298BBD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502" w:type="dxa"/>
          </w:tcPr>
          <w:p w14:paraId="53E27E17" w14:textId="77777777" w:rsidR="00FC222B" w:rsidRPr="008820A6" w:rsidRDefault="00FC222B" w:rsidP="00E8645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 робочих днів</w:t>
            </w:r>
          </w:p>
        </w:tc>
      </w:tr>
      <w:tr w:rsidR="00FC222B" w:rsidRPr="008820A6" w14:paraId="669E8FE3" w14:textId="77777777" w:rsidTr="00043D83">
        <w:tc>
          <w:tcPr>
            <w:tcW w:w="828" w:type="dxa"/>
          </w:tcPr>
          <w:p w14:paraId="753C0AA1" w14:textId="77777777" w:rsidR="00FC222B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4862" w:type="dxa"/>
          </w:tcPr>
          <w:p w14:paraId="1B70BA3A" w14:textId="77777777" w:rsidR="00FC222B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Перелік підстав для відмови у наданні </w:t>
            </w:r>
            <w:r w:rsidRPr="00574B59">
              <w:rPr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4502" w:type="dxa"/>
          </w:tcPr>
          <w:p w14:paraId="7126552D" w14:textId="3B1B9127" w:rsidR="00FC222B" w:rsidRPr="008820A6" w:rsidRDefault="003A3EF2" w:rsidP="003A3E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FC222B" w:rsidRPr="008820A6" w14:paraId="4774D7D6" w14:textId="77777777" w:rsidTr="00043D83">
        <w:tc>
          <w:tcPr>
            <w:tcW w:w="828" w:type="dxa"/>
          </w:tcPr>
          <w:p w14:paraId="6C02F112" w14:textId="77777777" w:rsidR="00FC222B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14.</w:t>
            </w:r>
          </w:p>
        </w:tc>
        <w:tc>
          <w:tcPr>
            <w:tcW w:w="4862" w:type="dxa"/>
          </w:tcPr>
          <w:p w14:paraId="47E7382C" w14:textId="77777777" w:rsidR="00FC222B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Результат надання </w:t>
            </w:r>
            <w:r w:rsidRPr="00574B59">
              <w:rPr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4502" w:type="dxa"/>
          </w:tcPr>
          <w:p w14:paraId="0C62DAE9" w14:textId="6410D181" w:rsidR="00FC222B" w:rsidRPr="008820A6" w:rsidRDefault="003A3EF2" w:rsidP="003A3EF2">
            <w:pPr>
              <w:jc w:val="both"/>
              <w:rPr>
                <w:sz w:val="24"/>
                <w:szCs w:val="24"/>
                <w:lang w:val="uk-UA"/>
              </w:rPr>
            </w:pPr>
            <w:r w:rsidRPr="003A3EF2">
              <w:rPr>
                <w:sz w:val="24"/>
                <w:szCs w:val="24"/>
                <w:lang w:val="uk-UA"/>
              </w:rPr>
              <w:t>Лист (повідомлення) про припинення дії технічного паспорта вивіски.</w:t>
            </w:r>
          </w:p>
        </w:tc>
      </w:tr>
      <w:tr w:rsidR="00FC222B" w:rsidRPr="008820A6" w14:paraId="1C855817" w14:textId="77777777" w:rsidTr="00043D83">
        <w:tc>
          <w:tcPr>
            <w:tcW w:w="828" w:type="dxa"/>
          </w:tcPr>
          <w:p w14:paraId="6889199C" w14:textId="77777777" w:rsidR="00FC222B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15.</w:t>
            </w:r>
          </w:p>
        </w:tc>
        <w:tc>
          <w:tcPr>
            <w:tcW w:w="4862" w:type="dxa"/>
          </w:tcPr>
          <w:p w14:paraId="6EA872F3" w14:textId="77777777" w:rsidR="00FC222B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4502" w:type="dxa"/>
          </w:tcPr>
          <w:p w14:paraId="4F4EC917" w14:textId="681675D0" w:rsidR="00FC222B" w:rsidRPr="008820A6" w:rsidRDefault="00FC222B" w:rsidP="00EC330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Особисто </w:t>
            </w:r>
            <w:r w:rsidR="003A3EF2">
              <w:rPr>
                <w:sz w:val="24"/>
                <w:szCs w:val="24"/>
                <w:lang w:val="uk-UA"/>
              </w:rPr>
              <w:t xml:space="preserve">заявником </w:t>
            </w:r>
            <w:r>
              <w:rPr>
                <w:sz w:val="24"/>
                <w:szCs w:val="24"/>
                <w:lang w:val="uk-UA"/>
              </w:rPr>
              <w:t xml:space="preserve">або </w:t>
            </w:r>
            <w:r w:rsidR="003A3EF2">
              <w:rPr>
                <w:sz w:val="24"/>
                <w:szCs w:val="24"/>
                <w:lang w:val="uk-UA"/>
              </w:rPr>
              <w:t xml:space="preserve">уповноваженим </w:t>
            </w:r>
            <w:r>
              <w:rPr>
                <w:sz w:val="24"/>
                <w:szCs w:val="24"/>
                <w:lang w:val="uk-UA"/>
              </w:rPr>
              <w:t>представником заявника (на підставі доручення)</w:t>
            </w:r>
          </w:p>
        </w:tc>
      </w:tr>
      <w:tr w:rsidR="00FC222B" w:rsidRPr="008820A6" w14:paraId="1324E3C4" w14:textId="77777777" w:rsidTr="00043D83">
        <w:tc>
          <w:tcPr>
            <w:tcW w:w="828" w:type="dxa"/>
          </w:tcPr>
          <w:p w14:paraId="429130F0" w14:textId="77777777" w:rsidR="00FC222B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16.</w:t>
            </w:r>
          </w:p>
        </w:tc>
        <w:tc>
          <w:tcPr>
            <w:tcW w:w="4862" w:type="dxa"/>
          </w:tcPr>
          <w:p w14:paraId="570F4512" w14:textId="77777777" w:rsidR="00FC222B" w:rsidRDefault="00FC222B" w:rsidP="000B362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Примітка</w:t>
            </w:r>
          </w:p>
          <w:p w14:paraId="7FD9B43A" w14:textId="77777777" w:rsidR="00FC222B" w:rsidRDefault="00FC222B" w:rsidP="000B362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02" w:type="dxa"/>
          </w:tcPr>
          <w:p w14:paraId="5DE41C77" w14:textId="77777777" w:rsidR="00FC222B" w:rsidRPr="008820A6" w:rsidRDefault="00FC222B" w:rsidP="00E8645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14:paraId="09428436" w14:textId="5EBE650B" w:rsidR="00FC222B" w:rsidRDefault="00FC222B">
      <w:pPr>
        <w:rPr>
          <w:sz w:val="24"/>
          <w:szCs w:val="24"/>
          <w:lang w:val="uk-UA"/>
        </w:rPr>
      </w:pPr>
      <w:r>
        <w:rPr>
          <w:lang w:val="uk-UA"/>
        </w:rPr>
        <w:t>*</w:t>
      </w:r>
      <w:r>
        <w:rPr>
          <w:sz w:val="24"/>
          <w:szCs w:val="24"/>
          <w:lang w:val="uk-UA"/>
        </w:rPr>
        <w:t xml:space="preserve"> також до інформаційної картки додається форма заяви.</w:t>
      </w:r>
    </w:p>
    <w:p w14:paraId="57D6D353" w14:textId="77777777" w:rsidR="00FC222B" w:rsidRDefault="00FC222B" w:rsidP="0022016C">
      <w:pPr>
        <w:ind w:firstLine="708"/>
        <w:jc w:val="both"/>
        <w:rPr>
          <w:sz w:val="24"/>
          <w:szCs w:val="24"/>
          <w:lang w:val="uk-UA"/>
        </w:rPr>
      </w:pPr>
    </w:p>
    <w:p w14:paraId="6775EA78" w14:textId="77777777" w:rsidR="00FC222B" w:rsidRDefault="00FC222B" w:rsidP="0022016C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Дія або бездіяльність посадових осіб, уповноважених відповідно до закону надавати адміністративні послуги, адміністраторів можуть бути оскаржені до суду в порядку встановленому законом.</w:t>
      </w:r>
    </w:p>
    <w:p w14:paraId="31B0FD33" w14:textId="77777777" w:rsidR="00FC222B" w:rsidRDefault="00FC222B">
      <w:pPr>
        <w:rPr>
          <w:b/>
          <w:sz w:val="24"/>
          <w:szCs w:val="24"/>
          <w:lang w:val="uk-UA"/>
        </w:rPr>
      </w:pPr>
    </w:p>
    <w:p w14:paraId="6DEE4DD0" w14:textId="77777777" w:rsidR="00FC222B" w:rsidRDefault="00FC222B">
      <w:pPr>
        <w:rPr>
          <w:b/>
          <w:sz w:val="24"/>
          <w:szCs w:val="24"/>
          <w:lang w:val="uk-UA"/>
        </w:rPr>
      </w:pPr>
    </w:p>
    <w:p w14:paraId="2ACC0A19" w14:textId="77777777" w:rsidR="002E38E0" w:rsidRDefault="00FC222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Начальник</w:t>
      </w:r>
      <w:r w:rsidRPr="00D3538B">
        <w:rPr>
          <w:b/>
          <w:sz w:val="24"/>
          <w:szCs w:val="24"/>
          <w:lang w:val="uk-UA"/>
        </w:rPr>
        <w:t xml:space="preserve"> управління</w:t>
      </w:r>
      <w:r w:rsidR="002E38E0">
        <w:rPr>
          <w:b/>
          <w:sz w:val="24"/>
          <w:szCs w:val="24"/>
          <w:lang w:val="uk-UA"/>
        </w:rPr>
        <w:t>,</w:t>
      </w:r>
    </w:p>
    <w:p w14:paraId="6A2C1EEB" w14:textId="76DB3CB9" w:rsidR="00FC222B" w:rsidRPr="00D3538B" w:rsidRDefault="002E38E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головний архітектор</w:t>
      </w:r>
      <w:r w:rsidR="00FC222B" w:rsidRPr="00D3538B">
        <w:rPr>
          <w:b/>
          <w:sz w:val="24"/>
          <w:szCs w:val="24"/>
          <w:lang w:val="uk-UA"/>
        </w:rPr>
        <w:t xml:space="preserve">                                                         </w:t>
      </w:r>
      <w:r w:rsidR="00FC222B">
        <w:rPr>
          <w:b/>
          <w:sz w:val="24"/>
          <w:szCs w:val="24"/>
          <w:lang w:val="uk-UA"/>
        </w:rPr>
        <w:t xml:space="preserve">                            О</w:t>
      </w:r>
      <w:r>
        <w:rPr>
          <w:b/>
          <w:sz w:val="24"/>
          <w:szCs w:val="24"/>
          <w:lang w:val="uk-UA"/>
        </w:rPr>
        <w:t>лег</w:t>
      </w:r>
      <w:r w:rsidR="00FC222B">
        <w:rPr>
          <w:b/>
          <w:sz w:val="24"/>
          <w:szCs w:val="24"/>
          <w:lang w:val="uk-UA"/>
        </w:rPr>
        <w:t xml:space="preserve"> Б</w:t>
      </w:r>
      <w:r>
        <w:rPr>
          <w:b/>
          <w:sz w:val="24"/>
          <w:szCs w:val="24"/>
          <w:lang w:val="uk-UA"/>
        </w:rPr>
        <w:t>ОРШОВСЬКИЙ</w:t>
      </w:r>
    </w:p>
    <w:sectPr w:rsidR="00FC222B" w:rsidRPr="00D3538B" w:rsidSect="00575644">
      <w:pgSz w:w="11906" w:h="16838"/>
      <w:pgMar w:top="1134" w:right="850" w:bottom="125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65"/>
    <w:rsid w:val="000035E5"/>
    <w:rsid w:val="00024138"/>
    <w:rsid w:val="00027232"/>
    <w:rsid w:val="0003266B"/>
    <w:rsid w:val="00043D83"/>
    <w:rsid w:val="00050614"/>
    <w:rsid w:val="00090791"/>
    <w:rsid w:val="000B3621"/>
    <w:rsid w:val="000B6AEB"/>
    <w:rsid w:val="00110178"/>
    <w:rsid w:val="00130836"/>
    <w:rsid w:val="0017700E"/>
    <w:rsid w:val="00190B94"/>
    <w:rsid w:val="001B079C"/>
    <w:rsid w:val="001B251F"/>
    <w:rsid w:val="001C4130"/>
    <w:rsid w:val="001D3CD1"/>
    <w:rsid w:val="001E047B"/>
    <w:rsid w:val="001F4C7A"/>
    <w:rsid w:val="0021117F"/>
    <w:rsid w:val="0022016C"/>
    <w:rsid w:val="00242216"/>
    <w:rsid w:val="0024284A"/>
    <w:rsid w:val="002809B5"/>
    <w:rsid w:val="00290DF5"/>
    <w:rsid w:val="002C553D"/>
    <w:rsid w:val="002E38E0"/>
    <w:rsid w:val="0030586C"/>
    <w:rsid w:val="00326591"/>
    <w:rsid w:val="00330B60"/>
    <w:rsid w:val="003852B6"/>
    <w:rsid w:val="003A3EF2"/>
    <w:rsid w:val="003B57F3"/>
    <w:rsid w:val="003C5906"/>
    <w:rsid w:val="003E2FF4"/>
    <w:rsid w:val="00406828"/>
    <w:rsid w:val="004352F4"/>
    <w:rsid w:val="00474DAF"/>
    <w:rsid w:val="00487221"/>
    <w:rsid w:val="00490352"/>
    <w:rsid w:val="004A34AD"/>
    <w:rsid w:val="004D0D99"/>
    <w:rsid w:val="004D38C6"/>
    <w:rsid w:val="004E6BA8"/>
    <w:rsid w:val="00503565"/>
    <w:rsid w:val="0050710A"/>
    <w:rsid w:val="00510FC8"/>
    <w:rsid w:val="00525FD3"/>
    <w:rsid w:val="00554C64"/>
    <w:rsid w:val="00574B59"/>
    <w:rsid w:val="00575644"/>
    <w:rsid w:val="005767E5"/>
    <w:rsid w:val="00593EAE"/>
    <w:rsid w:val="005B000C"/>
    <w:rsid w:val="005D2999"/>
    <w:rsid w:val="006311B9"/>
    <w:rsid w:val="00651E0F"/>
    <w:rsid w:val="006570DA"/>
    <w:rsid w:val="00664334"/>
    <w:rsid w:val="00674B11"/>
    <w:rsid w:val="00674C83"/>
    <w:rsid w:val="00692B51"/>
    <w:rsid w:val="00694507"/>
    <w:rsid w:val="006C505A"/>
    <w:rsid w:val="00750D9A"/>
    <w:rsid w:val="00752827"/>
    <w:rsid w:val="00796744"/>
    <w:rsid w:val="007A4AF0"/>
    <w:rsid w:val="007B6975"/>
    <w:rsid w:val="007D376B"/>
    <w:rsid w:val="007F7807"/>
    <w:rsid w:val="00820A07"/>
    <w:rsid w:val="00822063"/>
    <w:rsid w:val="00836B32"/>
    <w:rsid w:val="0084602C"/>
    <w:rsid w:val="00881996"/>
    <w:rsid w:val="008820A6"/>
    <w:rsid w:val="008A4853"/>
    <w:rsid w:val="008D4382"/>
    <w:rsid w:val="008D448F"/>
    <w:rsid w:val="008E10B5"/>
    <w:rsid w:val="008F1EE7"/>
    <w:rsid w:val="009674F9"/>
    <w:rsid w:val="00983BD8"/>
    <w:rsid w:val="009C6011"/>
    <w:rsid w:val="009C70BA"/>
    <w:rsid w:val="009D10E0"/>
    <w:rsid w:val="009E7A9A"/>
    <w:rsid w:val="00A51BBE"/>
    <w:rsid w:val="00A576F2"/>
    <w:rsid w:val="00A66FB3"/>
    <w:rsid w:val="00A71D1F"/>
    <w:rsid w:val="00A71E4D"/>
    <w:rsid w:val="00A737E6"/>
    <w:rsid w:val="00A84F35"/>
    <w:rsid w:val="00AA4C32"/>
    <w:rsid w:val="00AC53F7"/>
    <w:rsid w:val="00B06501"/>
    <w:rsid w:val="00B20634"/>
    <w:rsid w:val="00B2462A"/>
    <w:rsid w:val="00B34EA4"/>
    <w:rsid w:val="00B357C9"/>
    <w:rsid w:val="00B42162"/>
    <w:rsid w:val="00B72B4E"/>
    <w:rsid w:val="00B8483B"/>
    <w:rsid w:val="00B9298E"/>
    <w:rsid w:val="00BA0BAA"/>
    <w:rsid w:val="00BE6A86"/>
    <w:rsid w:val="00C142B7"/>
    <w:rsid w:val="00C321F9"/>
    <w:rsid w:val="00C47D43"/>
    <w:rsid w:val="00C5523A"/>
    <w:rsid w:val="00C614D8"/>
    <w:rsid w:val="00C76D76"/>
    <w:rsid w:val="00C92C02"/>
    <w:rsid w:val="00CA1BDF"/>
    <w:rsid w:val="00CA30E2"/>
    <w:rsid w:val="00CA3162"/>
    <w:rsid w:val="00CB2C5F"/>
    <w:rsid w:val="00CB4F57"/>
    <w:rsid w:val="00CD5863"/>
    <w:rsid w:val="00CE686D"/>
    <w:rsid w:val="00CF0CB2"/>
    <w:rsid w:val="00D3538B"/>
    <w:rsid w:val="00D410DA"/>
    <w:rsid w:val="00D77E0D"/>
    <w:rsid w:val="00DB2D93"/>
    <w:rsid w:val="00DB56C6"/>
    <w:rsid w:val="00DF4778"/>
    <w:rsid w:val="00E01122"/>
    <w:rsid w:val="00E258F7"/>
    <w:rsid w:val="00E31EA3"/>
    <w:rsid w:val="00E81212"/>
    <w:rsid w:val="00E86453"/>
    <w:rsid w:val="00EB6B39"/>
    <w:rsid w:val="00EC1E0F"/>
    <w:rsid w:val="00EC3303"/>
    <w:rsid w:val="00ED7E3E"/>
    <w:rsid w:val="00EF3F7A"/>
    <w:rsid w:val="00F105D8"/>
    <w:rsid w:val="00F429BD"/>
    <w:rsid w:val="00F64241"/>
    <w:rsid w:val="00F84533"/>
    <w:rsid w:val="00F84C72"/>
    <w:rsid w:val="00FB7D41"/>
    <w:rsid w:val="00FC222B"/>
    <w:rsid w:val="00FC36E2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26CBB29"/>
  <w15:docId w15:val="{DE6C3010-4643-4521-B9E0-421A2E9F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6E2"/>
    <w:rPr>
      <w:sz w:val="28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206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51E0F"/>
    <w:rPr>
      <w:rFonts w:cs="Times New Roman"/>
      <w:sz w:val="2"/>
      <w:lang w:eastAsia="en-US"/>
    </w:rPr>
  </w:style>
  <w:style w:type="table" w:styleId="a5">
    <w:name w:val="Table Grid"/>
    <w:basedOn w:val="a1"/>
    <w:uiPriority w:val="99"/>
    <w:rsid w:val="00E31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locked/>
    <w:rsid w:val="00487221"/>
    <w:rPr>
      <w:b/>
      <w:bCs/>
    </w:rPr>
  </w:style>
  <w:style w:type="paragraph" w:styleId="a7">
    <w:name w:val="No Spacing"/>
    <w:uiPriority w:val="1"/>
    <w:qFormat/>
    <w:rsid w:val="0048722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582</Words>
  <Characters>5405</Characters>
  <Application>Microsoft Office Word</Application>
  <DocSecurity>0</DocSecurity>
  <Lines>45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Microsoft Corp.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Microsoft Windows XP User</dc:creator>
  <cp:keywords/>
  <dc:description/>
  <cp:lastModifiedBy>User</cp:lastModifiedBy>
  <cp:revision>4</cp:revision>
  <cp:lastPrinted>2016-10-04T11:51:00Z</cp:lastPrinted>
  <dcterms:created xsi:type="dcterms:W3CDTF">2026-03-25T12:56:00Z</dcterms:created>
  <dcterms:modified xsi:type="dcterms:W3CDTF">2026-03-25T13:13:00Z</dcterms:modified>
</cp:coreProperties>
</file>