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98D34" w14:textId="77777777" w:rsidR="0095143A" w:rsidRDefault="0095143A" w:rsidP="0095143A">
      <w:pPr>
        <w:spacing w:line="0" w:lineRule="atLeast"/>
        <w:ind w:left="6522" w:firstLine="708"/>
        <w:jc w:val="left"/>
        <w:rPr>
          <w:sz w:val="24"/>
          <w:szCs w:val="24"/>
        </w:rPr>
      </w:pPr>
      <w:bookmarkStart w:id="0" w:name="_Hlk70330610"/>
      <w:r>
        <w:rPr>
          <w:sz w:val="24"/>
          <w:szCs w:val="24"/>
        </w:rPr>
        <w:t>Додаток №6</w:t>
      </w:r>
    </w:p>
    <w:bookmarkEnd w:id="0"/>
    <w:p w14:paraId="46EAFEEC" w14:textId="77777777" w:rsidR="0095143A" w:rsidRDefault="0095143A" w:rsidP="0095143A">
      <w:pPr>
        <w:spacing w:line="0" w:lineRule="atLeast"/>
        <w:ind w:left="7230"/>
        <w:jc w:val="left"/>
        <w:rPr>
          <w:sz w:val="24"/>
          <w:szCs w:val="24"/>
        </w:rPr>
      </w:pPr>
      <w:r>
        <w:rPr>
          <w:sz w:val="24"/>
          <w:szCs w:val="24"/>
        </w:rPr>
        <w:t>до наказу Івано-Франківського міжрегіонального управління Міністерства юстиції України</w:t>
      </w:r>
    </w:p>
    <w:p w14:paraId="40428777" w14:textId="77777777" w:rsidR="0095143A" w:rsidRDefault="0095143A" w:rsidP="0095143A">
      <w:pPr>
        <w:ind w:left="7230"/>
        <w:jc w:val="left"/>
        <w:rPr>
          <w:sz w:val="24"/>
          <w:szCs w:val="24"/>
        </w:rPr>
      </w:pPr>
      <w:r>
        <w:rPr>
          <w:bCs/>
          <w:sz w:val="24"/>
          <w:szCs w:val="24"/>
        </w:rPr>
        <w:t>28.10.2025 № 56/4</w:t>
      </w:r>
    </w:p>
    <w:p w14:paraId="5353B101" w14:textId="77777777" w:rsidR="0095143A" w:rsidRDefault="0095143A" w:rsidP="0095143A">
      <w:pPr>
        <w:jc w:val="left"/>
        <w:rPr>
          <w:sz w:val="24"/>
          <w:szCs w:val="24"/>
          <w:lang w:eastAsia="uk-UA"/>
        </w:rPr>
      </w:pPr>
    </w:p>
    <w:p w14:paraId="4CBA45DC" w14:textId="77777777" w:rsidR="0095143A" w:rsidRPr="00F52FB5" w:rsidRDefault="0095143A" w:rsidP="0095143A">
      <w:pPr>
        <w:jc w:val="left"/>
        <w:rPr>
          <w:sz w:val="24"/>
          <w:szCs w:val="24"/>
          <w:lang w:eastAsia="uk-UA"/>
        </w:rPr>
      </w:pPr>
    </w:p>
    <w:p w14:paraId="2116E23D" w14:textId="77777777" w:rsidR="0095143A" w:rsidRPr="00F52FB5" w:rsidRDefault="0095143A" w:rsidP="0095143A">
      <w:pPr>
        <w:jc w:val="left"/>
        <w:rPr>
          <w:sz w:val="24"/>
          <w:szCs w:val="24"/>
          <w:lang w:eastAsia="uk-UA"/>
        </w:rPr>
      </w:pPr>
    </w:p>
    <w:p w14:paraId="05F2056C" w14:textId="77777777" w:rsidR="0095143A" w:rsidRDefault="0095143A" w:rsidP="0095143A">
      <w:pPr>
        <w:jc w:val="left"/>
        <w:rPr>
          <w:sz w:val="24"/>
          <w:szCs w:val="24"/>
          <w:lang w:eastAsia="uk-UA"/>
        </w:rPr>
      </w:pPr>
    </w:p>
    <w:p w14:paraId="30C6A9BF" w14:textId="77777777" w:rsidR="0095143A" w:rsidRPr="00BA2441" w:rsidRDefault="0095143A" w:rsidP="0095143A">
      <w:pPr>
        <w:jc w:val="center"/>
        <w:rPr>
          <w:b/>
          <w:sz w:val="24"/>
          <w:szCs w:val="24"/>
          <w:lang w:eastAsia="uk-UA"/>
        </w:rPr>
      </w:pPr>
      <w:r w:rsidRPr="00BA2441">
        <w:rPr>
          <w:b/>
          <w:sz w:val="24"/>
          <w:szCs w:val="24"/>
          <w:lang w:eastAsia="uk-UA"/>
        </w:rPr>
        <w:t xml:space="preserve">ІНФОРМАЦІЙНА КАРТКА </w:t>
      </w:r>
    </w:p>
    <w:p w14:paraId="506ACFFD" w14:textId="77777777" w:rsidR="0095143A" w:rsidRPr="00BA2441" w:rsidRDefault="0095143A" w:rsidP="0095143A">
      <w:pPr>
        <w:tabs>
          <w:tab w:val="left" w:pos="3969"/>
        </w:tabs>
        <w:jc w:val="center"/>
        <w:rPr>
          <w:b/>
          <w:sz w:val="24"/>
          <w:szCs w:val="24"/>
        </w:rPr>
      </w:pPr>
      <w:r w:rsidRPr="00BA2441">
        <w:rPr>
          <w:b/>
          <w:sz w:val="24"/>
          <w:szCs w:val="24"/>
          <w:lang w:eastAsia="uk-UA"/>
        </w:rPr>
        <w:t xml:space="preserve">адміністративної послуги з </w:t>
      </w:r>
      <w:bookmarkStart w:id="1" w:name="n12"/>
      <w:bookmarkEnd w:id="1"/>
      <w:r w:rsidRPr="00BA2441">
        <w:rPr>
          <w:b/>
          <w:sz w:val="24"/>
          <w:szCs w:val="24"/>
          <w:lang w:eastAsia="uk-UA"/>
        </w:rPr>
        <w:t>державної реєстрації зміни складу комісії з припинення (комісії з реорганізації, ліквідаційної комісії)</w:t>
      </w:r>
      <w:r>
        <w:rPr>
          <w:b/>
          <w:sz w:val="24"/>
          <w:szCs w:val="24"/>
          <w:lang w:eastAsia="uk-UA"/>
        </w:rPr>
        <w:t xml:space="preserve">, </w:t>
      </w:r>
      <w:r w:rsidRPr="00091521">
        <w:rPr>
          <w:b/>
          <w:sz w:val="24"/>
          <w:szCs w:val="24"/>
          <w:lang w:eastAsia="uk-UA"/>
        </w:rPr>
        <w:t xml:space="preserve">голови комісії </w:t>
      </w:r>
      <w:r w:rsidRPr="00016A5C">
        <w:rPr>
          <w:b/>
          <w:sz w:val="24"/>
          <w:szCs w:val="24"/>
          <w:lang w:eastAsia="uk-UA"/>
        </w:rPr>
        <w:t>або ліквідатора, керуючого припиненням</w:t>
      </w:r>
      <w:r w:rsidRPr="00BA2441">
        <w:rPr>
          <w:b/>
          <w:sz w:val="24"/>
          <w:szCs w:val="24"/>
        </w:rPr>
        <w:t xml:space="preserve"> творчої спілки, територіального осередку творчої спілки</w:t>
      </w:r>
    </w:p>
    <w:p w14:paraId="2CBA0151" w14:textId="77777777" w:rsidR="0095143A" w:rsidRDefault="0095143A" w:rsidP="0095143A">
      <w:pPr>
        <w:tabs>
          <w:tab w:val="left" w:pos="0"/>
        </w:tabs>
        <w:spacing w:line="100" w:lineRule="atLeast"/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Івано-Франківське міжрегіональне управління Міністерства юстиції України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</w:t>
      </w:r>
    </w:p>
    <w:p w14:paraId="76D1432F" w14:textId="77777777" w:rsidR="0095143A" w:rsidRDefault="0095143A" w:rsidP="0095143A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Ужгородської міської ради</w:t>
      </w:r>
    </w:p>
    <w:p w14:paraId="550B5C35" w14:textId="77777777" w:rsidR="0095143A" w:rsidRDefault="0095143A" w:rsidP="0095143A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Берегівської міської ради</w:t>
      </w:r>
    </w:p>
    <w:p w14:paraId="2FDD3A17" w14:textId="77777777" w:rsidR="0095143A" w:rsidRDefault="0095143A" w:rsidP="0095143A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Відділ «Центр надання адміністративних послуг» Мукачівської міської ради</w:t>
      </w:r>
    </w:p>
    <w:p w14:paraId="550A6037" w14:textId="77777777" w:rsidR="0095143A" w:rsidRDefault="0095143A" w:rsidP="0095143A">
      <w:pPr>
        <w:spacing w:line="276" w:lineRule="auto"/>
        <w:jc w:val="center"/>
        <w:rPr>
          <w:sz w:val="24"/>
          <w:szCs w:val="24"/>
          <w:lang w:val="ru-RU"/>
        </w:rPr>
      </w:pPr>
      <w:r>
        <w:rPr>
          <w:bCs/>
          <w:sz w:val="24"/>
          <w:szCs w:val="24"/>
        </w:rPr>
        <w:t>Управління (Центр) надання адміністративних послуг виконавчого комітету Хустської міської ради</w:t>
      </w:r>
    </w:p>
    <w:p w14:paraId="0A1A1259" w14:textId="77777777" w:rsidR="0095143A" w:rsidRDefault="0095143A" w:rsidP="0095143A">
      <w:pPr>
        <w:jc w:val="center"/>
        <w:rPr>
          <w:sz w:val="24"/>
          <w:szCs w:val="24"/>
        </w:rPr>
      </w:pPr>
      <w:r>
        <w:rPr>
          <w:sz w:val="24"/>
          <w:szCs w:val="24"/>
          <w:lang w:eastAsia="ru-RU"/>
        </w:rPr>
        <w:t>Управління Центр надання адміністративних послуг Чопської міської ради</w:t>
      </w:r>
    </w:p>
    <w:p w14:paraId="253E972E" w14:textId="77777777" w:rsidR="0095143A" w:rsidRDefault="0095143A" w:rsidP="0095143A">
      <w:pPr>
        <w:jc w:val="center"/>
        <w:rPr>
          <w:color w:val="FF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Тячівської міської ради Закарпатської області </w:t>
      </w:r>
    </w:p>
    <w:p w14:paraId="6D3A980D" w14:textId="77777777" w:rsidR="0095143A" w:rsidRDefault="0095143A" w:rsidP="0095143A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Відділ «Центр надання адміністративних послуг» Вільховецької сільської</w:t>
      </w:r>
      <w:r>
        <w:rPr>
          <w:color w:val="FF0000"/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ради</w:t>
      </w:r>
      <w:r>
        <w:rPr>
          <w:color w:val="FF0000"/>
          <w:sz w:val="24"/>
          <w:szCs w:val="24"/>
          <w:lang w:eastAsia="ru-RU"/>
        </w:rPr>
        <w:t xml:space="preserve"> </w:t>
      </w:r>
    </w:p>
    <w:p w14:paraId="7BE80A7A" w14:textId="77777777" w:rsidR="0095143A" w:rsidRDefault="0095143A" w:rsidP="0095143A">
      <w:pPr>
        <w:jc w:val="center"/>
        <w:rPr>
          <w:color w:val="FF0000"/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«Центр надання адміністративних послуг» Перечинської міської ради</w:t>
      </w:r>
    </w:p>
    <w:p w14:paraId="0FE6EFEC" w14:textId="77777777" w:rsidR="0095143A" w:rsidRDefault="0095143A" w:rsidP="0095143A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адміністратвних послуг Полянської сільської ради</w:t>
      </w:r>
    </w:p>
    <w:p w14:paraId="298EDF1E" w14:textId="77777777" w:rsidR="0095143A" w:rsidRDefault="0095143A" w:rsidP="0095143A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Чинадіївської селищної ради</w:t>
      </w:r>
    </w:p>
    <w:p w14:paraId="69124615" w14:textId="77777777" w:rsidR="0095143A" w:rsidRDefault="0095143A" w:rsidP="0095143A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виконавчого комітету Тур’є-Реметівської сільської ради </w:t>
      </w:r>
    </w:p>
    <w:p w14:paraId="7D1778B4" w14:textId="77777777" w:rsidR="0095143A" w:rsidRDefault="0095143A" w:rsidP="0095143A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надання адміністративних послуг Ясінянської селищної ради </w:t>
      </w:r>
    </w:p>
    <w:p w14:paraId="087E92DF" w14:textId="77777777" w:rsidR="0095143A" w:rsidRDefault="0095143A" w:rsidP="0095143A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Міжгірської селищної ради</w:t>
      </w:r>
    </w:p>
    <w:p w14:paraId="7AD523B0" w14:textId="77777777" w:rsidR="0095143A" w:rsidRDefault="0095143A" w:rsidP="0095143A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Управління «Центр надання адміністративних послуг» Солотвинської селищної ради</w:t>
      </w:r>
    </w:p>
    <w:p w14:paraId="5DC71D5B" w14:textId="77777777" w:rsidR="0095143A" w:rsidRDefault="0095143A" w:rsidP="0095143A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Рахівської міської ради</w:t>
      </w:r>
    </w:p>
    <w:p w14:paraId="3ABE272B" w14:textId="77777777" w:rsidR="0095143A" w:rsidRDefault="0095143A" w:rsidP="0095143A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Великобичківської селищної ради</w:t>
      </w:r>
    </w:p>
    <w:p w14:paraId="2BF160CF" w14:textId="77777777" w:rsidR="0095143A" w:rsidRDefault="0095143A" w:rsidP="0095143A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"Центр надання адміністративних послуг" Свалявської міської ради Закарпатської області</w:t>
      </w:r>
    </w:p>
    <w:p w14:paraId="661BA3EA" w14:textId="77777777" w:rsidR="0095143A" w:rsidRDefault="0095143A" w:rsidP="0095143A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Воловецької селищної ради Мукачівського району Закарпатської області</w:t>
      </w:r>
    </w:p>
    <w:p w14:paraId="4D6C231F" w14:textId="77777777" w:rsidR="0095143A" w:rsidRDefault="0095143A" w:rsidP="0095143A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виконавчого комітету Довжанської селищної ради Хустського району Закарпатської області</w:t>
      </w:r>
    </w:p>
    <w:p w14:paraId="488C314E" w14:textId="77777777" w:rsidR="0095143A" w:rsidRDefault="0095143A" w:rsidP="0095143A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виконавчого комітету Зарічанської сільської ради</w:t>
      </w:r>
    </w:p>
    <w:p w14:paraId="454C5D65" w14:textId="77777777" w:rsidR="0095143A" w:rsidRDefault="0095143A" w:rsidP="0095143A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bCs/>
          <w:sz w:val="24"/>
          <w:szCs w:val="24"/>
        </w:rPr>
        <w:t>Відділ «Центр надання адміністративних послуг» Баранинської сільської ради</w:t>
      </w:r>
    </w:p>
    <w:p w14:paraId="1DA7C04A" w14:textId="77777777" w:rsidR="0095143A" w:rsidRDefault="0095143A" w:rsidP="0095143A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Оноківської сільської ради</w:t>
      </w:r>
    </w:p>
    <w:p w14:paraId="47888D21" w14:textId="77777777" w:rsidR="0095143A" w:rsidRDefault="0095143A" w:rsidP="0095143A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Вилоцької селищної ради</w:t>
      </w:r>
    </w:p>
    <w:p w14:paraId="5C9B184F" w14:textId="77777777" w:rsidR="0095143A" w:rsidRDefault="0095143A" w:rsidP="0095143A">
      <w:pPr>
        <w:tabs>
          <w:tab w:val="left" w:pos="3969"/>
        </w:tabs>
        <w:jc w:val="center"/>
        <w:rPr>
          <w:bCs/>
          <w:color w:val="FF0000"/>
          <w:sz w:val="24"/>
          <w:szCs w:val="24"/>
          <w:lang w:eastAsia="uk-UA"/>
        </w:rPr>
      </w:pPr>
      <w:r>
        <w:rPr>
          <w:bCs/>
          <w:sz w:val="24"/>
          <w:szCs w:val="24"/>
          <w:lang w:eastAsia="uk-UA"/>
        </w:rPr>
        <w:t>Відділ “Центр надання адміністративних послуг” Великоберезнянської селищної ради Ужгородського району Закарпатської області</w:t>
      </w:r>
    </w:p>
    <w:p w14:paraId="45006910" w14:textId="77777777" w:rsidR="0095143A" w:rsidRDefault="0095143A" w:rsidP="0095143A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Білківської сільської ради Хустського району Закарпатської області</w:t>
      </w:r>
    </w:p>
    <w:p w14:paraId="3BCB66E6" w14:textId="77777777" w:rsidR="0095143A" w:rsidRDefault="0095143A" w:rsidP="0095143A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Управління «Центр надання адміністративних послуг» Кам’янської сільської ради</w:t>
      </w:r>
    </w:p>
    <w:p w14:paraId="05376877" w14:textId="77777777" w:rsidR="0095143A" w:rsidRDefault="0095143A" w:rsidP="0095143A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Вишківської селищної ради</w:t>
      </w:r>
    </w:p>
    <w:p w14:paraId="39AF47B7" w14:textId="77777777" w:rsidR="0095143A" w:rsidRDefault="0095143A" w:rsidP="0095143A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Буштинської селищної ради</w:t>
      </w:r>
    </w:p>
    <w:p w14:paraId="145F10F3" w14:textId="77777777" w:rsidR="0095143A" w:rsidRDefault="0095143A" w:rsidP="0095143A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Ставненської сільської ради</w:t>
      </w:r>
    </w:p>
    <w:p w14:paraId="1E19E91C" w14:textId="77777777" w:rsidR="0095143A" w:rsidRDefault="0095143A" w:rsidP="0095143A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Кольчинської селищної ради</w:t>
      </w:r>
    </w:p>
    <w:p w14:paraId="63109ECD" w14:textId="77777777" w:rsidR="0095143A" w:rsidRDefault="0095143A" w:rsidP="0095143A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 Синевирської сільської ради</w:t>
      </w:r>
    </w:p>
    <w:p w14:paraId="0FA91131" w14:textId="77777777" w:rsidR="0095143A" w:rsidRDefault="0095143A" w:rsidP="0095143A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Центр надання адміністративних послуг виконавчого комітету Верхньокоропецької сільської ради</w:t>
      </w:r>
    </w:p>
    <w:p w14:paraId="64053BCC" w14:textId="77777777" w:rsidR="0095143A" w:rsidRDefault="0095143A" w:rsidP="0095143A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«Центр надання адміністративних послуг» виконавчого комітету Дубівської селищної ради</w:t>
      </w:r>
    </w:p>
    <w:p w14:paraId="37D3E763" w14:textId="77777777" w:rsidR="0095143A" w:rsidRDefault="0095143A" w:rsidP="0095143A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«Центр надання адміністративних послуг Середнянської селищної ради</w:t>
      </w:r>
    </w:p>
    <w:p w14:paraId="5760987B" w14:textId="77777777" w:rsidR="0095143A" w:rsidRPr="00E335D1" w:rsidRDefault="0095143A" w:rsidP="0095143A">
      <w:pPr>
        <w:ind w:left="-284"/>
        <w:jc w:val="center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>Центр надання адміністративних послуг виконавчого комітету Пийтерфолвівської сільської ради</w:t>
      </w:r>
    </w:p>
    <w:p w14:paraId="2FC68685" w14:textId="77777777" w:rsidR="0095143A" w:rsidRPr="00BA2441" w:rsidRDefault="0095143A" w:rsidP="0095143A">
      <w:pPr>
        <w:jc w:val="center"/>
        <w:rPr>
          <w:sz w:val="24"/>
          <w:szCs w:val="24"/>
          <w:lang w:eastAsia="uk-UA"/>
        </w:rPr>
      </w:pPr>
      <w:r w:rsidRPr="00BA2441">
        <w:rPr>
          <w:sz w:val="24"/>
          <w:szCs w:val="24"/>
          <w:lang w:eastAsia="uk-UA"/>
        </w:rPr>
        <w:t>_____________________________________________________________________________</w:t>
      </w:r>
      <w:bookmarkStart w:id="2" w:name="n13"/>
      <w:bookmarkEnd w:id="2"/>
      <w:r w:rsidRPr="00BA2441">
        <w:rPr>
          <w:sz w:val="24"/>
          <w:szCs w:val="24"/>
          <w:lang w:eastAsia="uk-UA"/>
        </w:rPr>
        <w:t>_________</w:t>
      </w:r>
    </w:p>
    <w:p w14:paraId="6E235C01" w14:textId="77777777" w:rsidR="0095143A" w:rsidRPr="00BA2441" w:rsidRDefault="0095143A" w:rsidP="0095143A">
      <w:pPr>
        <w:jc w:val="center"/>
        <w:rPr>
          <w:sz w:val="20"/>
          <w:szCs w:val="20"/>
          <w:lang w:eastAsia="uk-UA"/>
        </w:rPr>
      </w:pPr>
      <w:r w:rsidRPr="00BA2441">
        <w:rPr>
          <w:sz w:val="20"/>
          <w:szCs w:val="20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14:paraId="5D8D7B56" w14:textId="77777777" w:rsidR="0095143A" w:rsidRPr="00BA2441" w:rsidRDefault="0095143A" w:rsidP="0095143A">
      <w:pPr>
        <w:jc w:val="center"/>
        <w:rPr>
          <w:sz w:val="20"/>
          <w:szCs w:val="20"/>
          <w:lang w:eastAsia="uk-UA"/>
        </w:rPr>
      </w:pPr>
    </w:p>
    <w:tbl>
      <w:tblPr>
        <w:tblW w:w="4944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4"/>
        <w:gridCol w:w="60"/>
        <w:gridCol w:w="3009"/>
        <w:gridCol w:w="17"/>
        <w:gridCol w:w="6855"/>
      </w:tblGrid>
      <w:tr w:rsidR="0095143A" w:rsidRPr="00BA2441" w14:paraId="4DD2AB77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C17E84" w14:textId="77777777" w:rsidR="0095143A" w:rsidRPr="00BA2441" w:rsidRDefault="0095143A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BA2441">
              <w:rPr>
                <w:b/>
                <w:sz w:val="24"/>
                <w:szCs w:val="24"/>
                <w:lang w:eastAsia="uk-UA"/>
              </w:rPr>
              <w:t xml:space="preserve">Інформація про суб’єкта надання адміністративної послуги </w:t>
            </w:r>
          </w:p>
          <w:p w14:paraId="751F537C" w14:textId="77777777" w:rsidR="0095143A" w:rsidRPr="00BA2441" w:rsidRDefault="0095143A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BA2441">
              <w:rPr>
                <w:b/>
                <w:sz w:val="24"/>
                <w:szCs w:val="24"/>
                <w:lang w:eastAsia="uk-UA"/>
              </w:rPr>
              <w:t>та/або центру надання адміністративних послуг</w:t>
            </w:r>
          </w:p>
        </w:tc>
      </w:tr>
      <w:tr w:rsidR="0095143A" w:rsidRPr="00BA2441" w14:paraId="198CF0AC" w14:textId="77777777" w:rsidTr="00CE28A8"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08D1F8" w14:textId="77777777" w:rsidR="0095143A" w:rsidRPr="00F52FB5" w:rsidRDefault="0095143A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F52FB5">
              <w:rPr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49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B6BD37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F52FB5">
              <w:rPr>
                <w:sz w:val="24"/>
                <w:szCs w:val="24"/>
                <w:lang w:eastAsia="uk-UA"/>
              </w:rPr>
              <w:t xml:space="preserve">Місцезнаходження </w:t>
            </w:r>
          </w:p>
        </w:tc>
        <w:tc>
          <w:tcPr>
            <w:tcW w:w="33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9D2553" w14:textId="77777777" w:rsidR="0095143A" w:rsidRPr="00F52FB5" w:rsidRDefault="0095143A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  <w:lang w:eastAsia="uk-UA"/>
              </w:rPr>
            </w:pPr>
            <w:r w:rsidRPr="00F52FB5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F52FB5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</w:t>
            </w:r>
            <w:r w:rsidRPr="00F52FB5">
              <w:rPr>
                <w:sz w:val="24"/>
                <w:szCs w:val="24"/>
                <w:lang w:eastAsia="uk-UA"/>
              </w:rPr>
              <w:t xml:space="preserve"> </w:t>
            </w:r>
          </w:p>
          <w:p w14:paraId="51AD9C7F" w14:textId="77777777" w:rsidR="0095143A" w:rsidRPr="00F52FB5" w:rsidRDefault="0095143A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lang w:eastAsia="uk-UA"/>
              </w:rPr>
              <w:t xml:space="preserve">88602, </w:t>
            </w:r>
            <w:r w:rsidRPr="00F52FB5">
              <w:rPr>
                <w:sz w:val="24"/>
                <w:szCs w:val="24"/>
              </w:rPr>
              <w:t xml:space="preserve">Закарпатська область, Ужгородський район, </w:t>
            </w:r>
            <w:r w:rsidRPr="00F52FB5">
              <w:rPr>
                <w:sz w:val="24"/>
                <w:szCs w:val="24"/>
                <w:lang w:eastAsia="uk-UA"/>
              </w:rPr>
              <w:t>місто Ужгород, площа Народна, 4.</w:t>
            </w:r>
          </w:p>
          <w:p w14:paraId="0C598896" w14:textId="77777777" w:rsidR="0095143A" w:rsidRPr="00F52FB5" w:rsidRDefault="0095143A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</w:p>
          <w:p w14:paraId="61D98ACD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Ужгородської міської ради:</w:t>
            </w:r>
          </w:p>
          <w:p w14:paraId="71AED00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88000, Закарпатська область, Ужгородський район, місто Ужгород, площа Поштова, будинок 3.</w:t>
            </w:r>
          </w:p>
          <w:p w14:paraId="5A6FC2E2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C943B3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2DB12C3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90202, Закарпатська обл., Берегівський район місто Берегове, вулиця Верешморті, будинок 3. </w:t>
            </w:r>
          </w:p>
          <w:p w14:paraId="00F8FA8B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AB0567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09F15D3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89600, Закарпатська область, Мукачівський район, місто Мукачево, площа Духновича Олександра, будинок 2.</w:t>
            </w:r>
          </w:p>
          <w:p w14:paraId="0B91A0F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CD9982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72AEB0E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90400, Закарпатська область, Хустський район, місто Хуст, вулиця 900-річчя Хуста, 27/1.</w:t>
            </w:r>
          </w:p>
          <w:p w14:paraId="32C5C30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7D771B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4F31ECE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</w:rPr>
              <w:t>89502, Закарпатська область, Ужгородський район, місто Чоп,  вулиця Головна, будинок 43.</w:t>
            </w:r>
          </w:p>
          <w:p w14:paraId="4959D34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160A11B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Тячівської міської ради Закарпатської області:</w:t>
            </w:r>
          </w:p>
          <w:p w14:paraId="1B56A70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</w:rPr>
              <w:t>90500, Закарпатська область, Тячівський район, місто Тячів, вулиця Нересенська, будинок 5.</w:t>
            </w:r>
          </w:p>
          <w:p w14:paraId="6652493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DD00AD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Вільховецької сільської ради:</w:t>
            </w:r>
          </w:p>
          <w:p w14:paraId="313BB81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</w:rPr>
              <w:t>90542, Закарпатська область, Тячівський район, с. Вільхівці, вулиця Центральна, будинок 101.</w:t>
            </w:r>
          </w:p>
          <w:p w14:paraId="5B12EF6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  <w:lang w:eastAsia="ru-RU"/>
              </w:rPr>
              <w:t xml:space="preserve"> </w:t>
            </w:r>
          </w:p>
          <w:p w14:paraId="0077051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lastRenderedPageBreak/>
              <w:t>Відділ «Центр надання адміністративних послуг» Перечинської міської ради:</w:t>
            </w:r>
            <w:r w:rsidRPr="00F52FB5">
              <w:rPr>
                <w:sz w:val="24"/>
                <w:szCs w:val="24"/>
                <w:lang w:eastAsia="ru-RU"/>
              </w:rPr>
              <w:t xml:space="preserve"> </w:t>
            </w:r>
          </w:p>
          <w:p w14:paraId="710BA99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</w:rPr>
              <w:t>89200, Закарпатська область,Ужгородський район, місто Перечин, вулиця Ужгородська, будинок 76.</w:t>
            </w:r>
          </w:p>
          <w:p w14:paraId="6776A67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  <w:lang w:eastAsia="ru-RU"/>
              </w:rPr>
              <w:t xml:space="preserve"> </w:t>
            </w:r>
          </w:p>
          <w:p w14:paraId="4DDD95C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>Центр надання адміністративних послуг Полянської сільської ради:</w:t>
            </w:r>
          </w:p>
          <w:p w14:paraId="48C7A5A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  <w:lang w:eastAsia="ru-RU"/>
              </w:rPr>
              <w:t>89313, Закарпатська область, Мукачівський район, село Поляна, вулиця Духновича, будинок 63.</w:t>
            </w:r>
          </w:p>
          <w:p w14:paraId="2E2A872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3090BA31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Чинадіївської селищної ради:</w:t>
            </w:r>
          </w:p>
          <w:p w14:paraId="3B43B26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89640, Закарпатська область, Мукачівський район, селище Чинадійово, вулиця Волошина, 59/1.</w:t>
            </w:r>
          </w:p>
          <w:p w14:paraId="2F2019F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D9219C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виконавчого комітету Тур’є-Реметівської сільської ради:</w:t>
            </w:r>
            <w:r w:rsidRPr="00F52FB5">
              <w:rPr>
                <w:sz w:val="24"/>
                <w:szCs w:val="24"/>
              </w:rPr>
              <w:t xml:space="preserve"> 89221, Закарпатська область, Ужгородський район, село Тур’ї Ремети, вулиця Тканка, будинок 1</w:t>
            </w:r>
          </w:p>
          <w:p w14:paraId="68F41F2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85C84DE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 xml:space="preserve">Центр надання адміністративних послуг Ясінянської </w:t>
            </w:r>
            <w:r w:rsidRPr="00F52FB5">
              <w:rPr>
                <w:b/>
                <w:bCs/>
                <w:sz w:val="24"/>
                <w:szCs w:val="24"/>
              </w:rPr>
              <w:t xml:space="preserve">селищної ради: </w:t>
            </w:r>
          </w:p>
          <w:p w14:paraId="1062271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90630, Закарпатська область, Рахівський район, селище Ясіня, вулиця Борканюка, будинок 7</w:t>
            </w:r>
          </w:p>
          <w:p w14:paraId="208293AB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C67D9B1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Міжгірської селищної ради: </w:t>
            </w:r>
          </w:p>
          <w:p w14:paraId="47173B9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90000, Закарпатська область, Хустський район, селище Міжгір’я, вулиця Шевченка, будинок 97</w:t>
            </w:r>
          </w:p>
          <w:p w14:paraId="6155ACA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ECC6CBD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Солотвинської селищної ради: </w:t>
            </w:r>
          </w:p>
          <w:p w14:paraId="737456B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90614, Закарпатська</w:t>
            </w:r>
            <w:r w:rsidRPr="00F52FB5">
              <w:rPr>
                <w:sz w:val="24"/>
                <w:szCs w:val="24"/>
                <w:lang w:eastAsia="ru-RU"/>
              </w:rPr>
              <w:t xml:space="preserve"> область, Тячівський район,</w:t>
            </w:r>
            <w:r w:rsidRPr="00F52FB5">
              <w:rPr>
                <w:sz w:val="24"/>
                <w:szCs w:val="24"/>
              </w:rPr>
              <w:t xml:space="preserve"> село Біла Церква вулиця Марамуреська, будинок 102</w:t>
            </w:r>
          </w:p>
          <w:p w14:paraId="513086D2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4DB1115C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F52FB5">
              <w:rPr>
                <w:sz w:val="24"/>
                <w:szCs w:val="24"/>
              </w:rPr>
              <w:t xml:space="preserve"> </w:t>
            </w:r>
          </w:p>
          <w:p w14:paraId="1CF3E5EB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  <w:lang w:eastAsia="ru-RU"/>
              </w:rPr>
              <w:t>90600, Закарпатська область,  Рахівський район, місто Рахів, вулиця Миру, будинок 5</w:t>
            </w:r>
          </w:p>
          <w:p w14:paraId="53C826A3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407F12E2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F52FB5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Великобичківської селищної ради:</w:t>
            </w:r>
          </w:p>
          <w:p w14:paraId="66042F82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F52FB5">
              <w:rPr>
                <w:sz w:val="24"/>
                <w:szCs w:val="24"/>
                <w:lang w:val="ru-RU" w:eastAsia="ru-RU"/>
              </w:rPr>
              <w:t>90615, Закарпатська область, Рахівський район, селище Великий Бичків, вулиця Шевченка, будинок 10</w:t>
            </w:r>
          </w:p>
          <w:p w14:paraId="499F6C09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04007EFF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</w:pPr>
            <w:r w:rsidRPr="00F52FB5">
              <w:rPr>
                <w:b/>
                <w:bCs/>
                <w:sz w:val="24"/>
                <w:szCs w:val="24"/>
                <w:lang w:val="ru-RU" w:eastAsia="ru-RU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2214BB6E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F52FB5">
              <w:rPr>
                <w:sz w:val="24"/>
                <w:szCs w:val="24"/>
                <w:lang w:val="ru-RU" w:eastAsia="ru-RU"/>
              </w:rPr>
              <w:lastRenderedPageBreak/>
              <w:t>89300, Закарпатська область, Мукачівський район, місто Свалява, площа Головна, будинок 1</w:t>
            </w:r>
          </w:p>
          <w:p w14:paraId="106726AF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6043B222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</w:pPr>
            <w:r w:rsidRPr="00F52FB5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2015A2C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89100, Закарпатська область,  Мукачівський район, селище Воловець, вулиця Героїв України, будинок 11</w:t>
            </w:r>
          </w:p>
          <w:p w14:paraId="7912CA1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0DFC2B9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F52FB5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033E227B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90154, Закарпатська область,  Хустський район, село Довге, вулиця Велика, будинок 7</w:t>
            </w:r>
          </w:p>
          <w:p w14:paraId="01BD720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5BCCF407" w14:textId="77777777" w:rsidR="0095143A" w:rsidRPr="00F52FB5" w:rsidRDefault="0095143A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F52FB5">
              <w:rPr>
                <w:b/>
                <w:sz w:val="24"/>
                <w:szCs w:val="24"/>
                <w:lang w:val="ru-RU" w:eastAsia="ru-RU"/>
              </w:rPr>
              <w:t>Центр надання адміністративних послуг виконавчого комітету Зарічанської сільської ради:</w:t>
            </w:r>
            <w:r w:rsidRPr="00F52FB5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60BA8DD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lang w:val="ru-RU" w:eastAsia="ru-RU"/>
              </w:rPr>
              <w:t xml:space="preserve">90123, </w:t>
            </w:r>
            <w:r w:rsidRPr="00F52FB5">
              <w:rPr>
                <w:sz w:val="24"/>
                <w:szCs w:val="24"/>
              </w:rPr>
              <w:t xml:space="preserve">Закарпатська </w:t>
            </w:r>
            <w:proofErr w:type="gramStart"/>
            <w:r w:rsidRPr="00F52FB5">
              <w:rPr>
                <w:sz w:val="24"/>
                <w:szCs w:val="24"/>
              </w:rPr>
              <w:t>область,  Хустський</w:t>
            </w:r>
            <w:proofErr w:type="gramEnd"/>
            <w:r w:rsidRPr="00F52FB5">
              <w:rPr>
                <w:sz w:val="24"/>
                <w:szCs w:val="24"/>
              </w:rPr>
              <w:t xml:space="preserve"> район, село Заріччя, вулиця Центральна, будинок 9</w:t>
            </w:r>
          </w:p>
          <w:p w14:paraId="6FDFAF5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355A43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  <w:r w:rsidRPr="00F52FB5">
              <w:rPr>
                <w:sz w:val="24"/>
                <w:szCs w:val="24"/>
              </w:rPr>
              <w:t xml:space="preserve"> </w:t>
            </w:r>
          </w:p>
          <w:p w14:paraId="3788F00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89425, Закарпатська область, Ужгородський район, село Баранинці, вулиця Фізкультурна, 52Б</w:t>
            </w:r>
          </w:p>
          <w:p w14:paraId="1B6DED2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32ECCA0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156CF476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Cs/>
                <w:sz w:val="24"/>
                <w:szCs w:val="24"/>
              </w:rPr>
              <w:t xml:space="preserve">89412, </w:t>
            </w:r>
            <w:r w:rsidRPr="00F52FB5">
              <w:rPr>
                <w:sz w:val="24"/>
                <w:szCs w:val="24"/>
              </w:rPr>
              <w:t>Закарпатська обл., Ужгородський район село Оноківці, вулиця Шевченка, будинок 2</w:t>
            </w:r>
          </w:p>
          <w:p w14:paraId="0FEB20A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A50223F" w14:textId="77777777" w:rsidR="0095143A" w:rsidRPr="00F52FB5" w:rsidRDefault="0095143A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F52FB5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7F3EAF9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90351, Закарпатська область, Берегівський район, селище Вилок, вулиця Гагаріна, будинок 8</w:t>
            </w:r>
          </w:p>
          <w:p w14:paraId="22E3127E" w14:textId="77777777" w:rsidR="0095143A" w:rsidRPr="00F52FB5" w:rsidRDefault="0095143A" w:rsidP="00CE28A8">
            <w:pPr>
              <w:spacing w:line="276" w:lineRule="auto"/>
              <w:rPr>
                <w:b/>
                <w:sz w:val="24"/>
                <w:szCs w:val="24"/>
              </w:rPr>
            </w:pPr>
          </w:p>
          <w:p w14:paraId="7C492F21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F52FB5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1EA21082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F52FB5">
              <w:rPr>
                <w:sz w:val="24"/>
                <w:szCs w:val="24"/>
                <w:lang w:eastAsia="uk-UA"/>
              </w:rPr>
              <w:t>89000, Закарпатська область, Ужгородський район, селище Великий Березний, вулиця Шевченка, будинок 12</w:t>
            </w:r>
          </w:p>
          <w:p w14:paraId="4A60071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0FD0294" w14:textId="77777777" w:rsidR="0095143A" w:rsidRPr="00F52FB5" w:rsidRDefault="0095143A" w:rsidP="00CE28A8">
            <w:pPr>
              <w:tabs>
                <w:tab w:val="left" w:pos="3969"/>
              </w:tabs>
              <w:jc w:val="left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6558BFF4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90132, Закарпатська область, Хустський район, село Білки, вулиця Центральна, будинок 13</w:t>
            </w:r>
          </w:p>
          <w:p w14:paraId="18C8EBD4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F0BE4FA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365C372B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lastRenderedPageBreak/>
              <w:t>90125, Закарпатська область, Берегівський район, село Кам’янське, вулиця Українська, будинок 1</w:t>
            </w:r>
          </w:p>
          <w:p w14:paraId="0ABD3947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84B054E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111730C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90454, Закарпатська область, Хустський район, селище Вишково, вулиця Центральна площа, будинок 1</w:t>
            </w:r>
          </w:p>
          <w:p w14:paraId="41B6A838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7603E1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F52FB5">
              <w:rPr>
                <w:sz w:val="24"/>
                <w:szCs w:val="24"/>
              </w:rPr>
              <w:t>:</w:t>
            </w:r>
          </w:p>
          <w:p w14:paraId="623AD8B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90556, Закарпатська область, Тячівський  район, селище Буштино, вулиця Травнева, 8А</w:t>
            </w:r>
          </w:p>
          <w:p w14:paraId="0698AE9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A6E7C9F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6BAFA837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89014, Закарпатська область, Ужгородський район, село Ставне, будинок 253</w:t>
            </w:r>
          </w:p>
          <w:p w14:paraId="4CD5389F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AEA024E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Кольчинської селищної ради:</w:t>
            </w:r>
          </w:p>
          <w:p w14:paraId="6E673C4E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89636, Закарпатська область, Мукачівський район, селище Кольчино, вулиця Шелестівська, будинок 2</w:t>
            </w:r>
          </w:p>
          <w:p w14:paraId="0981719A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5EFDEC3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1E41B31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90041, Закарпатська область, Хустський  район, село Синевир, будинок 1066</w:t>
            </w:r>
          </w:p>
          <w:p w14:paraId="597F269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DF7FDB0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2DCC47CB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89664, Закарпатська область, Мукачівський район, село </w:t>
            </w:r>
            <w:r w:rsidRPr="00F52FB5">
              <w:rPr>
                <w:sz w:val="24"/>
                <w:szCs w:val="24"/>
                <w:lang w:val="ru-RU"/>
              </w:rPr>
              <w:t>Лалово</w:t>
            </w:r>
            <w:r w:rsidRPr="00F52FB5">
              <w:rPr>
                <w:sz w:val="24"/>
                <w:szCs w:val="24"/>
              </w:rPr>
              <w:t>, вулиця Миру, будинок 25 А;</w:t>
            </w:r>
          </w:p>
          <w:p w14:paraId="10EAFE28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224FBFB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7FE38F8A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90531, Закарпатська область, Тячівський район, селище Дубове, вулиця Подольського, будинок 32</w:t>
            </w:r>
          </w:p>
          <w:p w14:paraId="5806ACA6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31A3E8A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70DDECA0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89452, Закарпатська область, Ужгородський район, селище Середнє, вулиця Закарпатська, будинок 63</w:t>
            </w:r>
          </w:p>
          <w:p w14:paraId="0CCBB4AF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DDF491B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7A047F1A" w14:textId="77777777" w:rsidR="0095143A" w:rsidRPr="00F52FB5" w:rsidRDefault="0095143A" w:rsidP="00CE28A8">
            <w:pPr>
              <w:spacing w:line="276" w:lineRule="auto"/>
              <w:ind w:left="50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90357, Закарпатська область, Берегівський р-н, село Пийтерфолво, вулиця Ф.Раковці, будинок 124</w:t>
            </w:r>
          </w:p>
        </w:tc>
      </w:tr>
      <w:tr w:rsidR="0095143A" w:rsidRPr="00BA2441" w14:paraId="275BE993" w14:textId="77777777" w:rsidTr="00CE28A8"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F9C36F" w14:textId="77777777" w:rsidR="0095143A" w:rsidRPr="00F52FB5" w:rsidRDefault="0095143A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F52FB5">
              <w:rPr>
                <w:sz w:val="24"/>
                <w:szCs w:val="24"/>
                <w:lang w:eastAsia="uk-UA"/>
              </w:rPr>
              <w:lastRenderedPageBreak/>
              <w:t>2</w:t>
            </w:r>
          </w:p>
        </w:tc>
        <w:tc>
          <w:tcPr>
            <w:tcW w:w="149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ECB681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F52FB5">
              <w:rPr>
                <w:sz w:val="24"/>
                <w:szCs w:val="24"/>
                <w:lang w:eastAsia="uk-UA"/>
              </w:rPr>
              <w:t xml:space="preserve">Інформація щодо режиму роботи </w:t>
            </w:r>
          </w:p>
        </w:tc>
        <w:tc>
          <w:tcPr>
            <w:tcW w:w="33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643FD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F52FB5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</w:t>
            </w:r>
          </w:p>
          <w:p w14:paraId="6CF2425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понеділок, вівторок, середа, четвер: 09:00-18:00; п’ятниця: 09:00-16:45; обідня перерва: 13:00-13:45</w:t>
            </w:r>
          </w:p>
          <w:p w14:paraId="24E813F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7653D202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08AC95A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понеділок - четвер: 08:00-17:00; п'ятниця: 08:00-14:00                               </w:t>
            </w:r>
          </w:p>
          <w:p w14:paraId="5FF61C7B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FAF7B56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0A1B9E9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понеділок-четвер: 08:30-18:00, п’ятниця: 8.30-14.30, без перерви на обід</w:t>
            </w:r>
          </w:p>
          <w:p w14:paraId="609F9C3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638948A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23A7529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понеділок-четвер 08:00-18:00; п’ятниця: 8:00-17:00; субота: 08:00-16:00</w:t>
            </w:r>
          </w:p>
          <w:p w14:paraId="651755B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B416EC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2842D14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понеділок, середа, четвер, п'ятниця: 08:00-17:00; вівторок 08:00-20:00                     </w:t>
            </w:r>
          </w:p>
          <w:p w14:paraId="26648C7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 </w:t>
            </w:r>
          </w:p>
          <w:p w14:paraId="7A6D264A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Управління Центр надання адміністративних послуг Чопської міської ради:</w:t>
            </w:r>
          </w:p>
          <w:p w14:paraId="4862D12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понеділок-четвер: 08:30-18:00, обідня перерва: 13.00 - 14.00; п’ятниця: 08:30-14:30, без перерви на обід</w:t>
            </w:r>
          </w:p>
          <w:p w14:paraId="11FEB12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2DE8219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5D31F8F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понеділок-середа: 08:00-16:00; четвер: 08:00-20:00; п'ятниця: 08:00-16:00; субота: 08:00-15:00                  </w:t>
            </w:r>
          </w:p>
          <w:p w14:paraId="6129B7C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 </w:t>
            </w:r>
          </w:p>
          <w:p w14:paraId="187C6480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Вільховецької сільської ради:</w:t>
            </w:r>
          </w:p>
          <w:p w14:paraId="77284B1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понеділок-середа, п'ятниця: 08:20-16:20; четвер: 08:20-20:00  </w:t>
            </w:r>
          </w:p>
          <w:p w14:paraId="5FD6250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557255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Перечинської міської ради: </w:t>
            </w:r>
          </w:p>
          <w:p w14:paraId="6B3FF2A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понеділок - п'ятниця: 09:00-16:00; четвер: 08:00-20:00   </w:t>
            </w:r>
          </w:p>
          <w:p w14:paraId="0F4D33D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FCB392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ради:</w:t>
            </w:r>
          </w:p>
          <w:p w14:paraId="525BF91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lastRenderedPageBreak/>
              <w:t>понеділок-середа, п'ятниця: 09:00-16:00; четвер: 08:00-20:00</w:t>
            </w:r>
          </w:p>
          <w:p w14:paraId="2D6FA71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F6B19D8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Чинадіївської селищної ради: </w:t>
            </w:r>
          </w:p>
          <w:p w14:paraId="3ACB352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 - п'ятниця: 09:00-17:00</w:t>
            </w:r>
          </w:p>
          <w:p w14:paraId="20C40B0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BE7621C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Тур’є-Реметівської сільської ради:</w:t>
            </w:r>
          </w:p>
          <w:p w14:paraId="16AB94DB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понеділок, середа, четвер, п’ятниця: 08:00-15:00, вівторок: 08:00-20:00</w:t>
            </w:r>
          </w:p>
          <w:p w14:paraId="4F7A506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26A634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Ясінянської селищної ради:</w:t>
            </w:r>
          </w:p>
          <w:p w14:paraId="666F133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понеділок-середа, п'ятниця: 08:00-16:00; четвер: 08:00-20:00 </w:t>
            </w:r>
          </w:p>
          <w:p w14:paraId="4E4164A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DBF003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Міжгірської селищної ради: </w:t>
            </w:r>
          </w:p>
          <w:p w14:paraId="6377CB2B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понеділок,  вівторок, четвер, п’ятниця: 08:00-17:00; середа: 08:00-20:00 </w:t>
            </w:r>
          </w:p>
          <w:p w14:paraId="05BA094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D02249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Солотвинської селищної ради</w:t>
            </w:r>
            <w:r w:rsidRPr="00F52FB5">
              <w:rPr>
                <w:b/>
                <w:bCs/>
                <w:sz w:val="24"/>
                <w:szCs w:val="24"/>
                <w:lang w:eastAsia="ru-RU"/>
              </w:rPr>
              <w:t>:</w:t>
            </w:r>
            <w:r w:rsidRPr="00F52FB5">
              <w:rPr>
                <w:sz w:val="24"/>
                <w:szCs w:val="24"/>
              </w:rPr>
              <w:t xml:space="preserve"> </w:t>
            </w:r>
          </w:p>
          <w:p w14:paraId="66434345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понеділок-середа, п'ятниця: 09:00-18:00; четвер: 09:00-20:00</w:t>
            </w:r>
          </w:p>
          <w:p w14:paraId="3D789CA9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571EDD21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F52FB5">
              <w:rPr>
                <w:sz w:val="24"/>
                <w:szCs w:val="24"/>
                <w:lang w:eastAsia="ru-RU"/>
              </w:rPr>
              <w:t xml:space="preserve"> </w:t>
            </w:r>
          </w:p>
          <w:p w14:paraId="56161DBE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  <w:lang w:eastAsia="ru-RU"/>
              </w:rPr>
              <w:t>понеділок, вівторок, четвер, п’ятниця: 08:00-17:00; середа: 08:00-20:00; субота: 09:00-15:00</w:t>
            </w:r>
          </w:p>
          <w:p w14:paraId="297FEB4D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2B72A451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b/>
                <w:bCs/>
                <w:sz w:val="24"/>
                <w:szCs w:val="24"/>
                <w:lang w:val="ru-RU" w:eastAsia="ru-RU"/>
              </w:rPr>
              <w:t xml:space="preserve">Центр надання адміністративних послуг Великобичківської селищної ради: </w:t>
            </w:r>
          </w:p>
          <w:p w14:paraId="68168BDE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  <w:lang w:eastAsia="ru-RU"/>
              </w:rPr>
              <w:t>понеділок-середа, п’ятниця: 09:00-17:00; четвер: 09:00-20:00</w:t>
            </w:r>
          </w:p>
          <w:p w14:paraId="4400B8B0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6ABA0722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>Відділ "Центр надання адміністративних послуг" Свалявської міської ради Закарпатської області:</w:t>
            </w:r>
            <w:r w:rsidRPr="00F52FB5">
              <w:t xml:space="preserve"> </w:t>
            </w:r>
            <w:r w:rsidRPr="00F52FB5">
              <w:rPr>
                <w:sz w:val="24"/>
                <w:szCs w:val="24"/>
                <w:lang w:eastAsia="ru-RU"/>
              </w:rPr>
              <w:t>понеділок, вівторок, середа, п’ятниця: 8:00-17:00; четвер: 8:00-20:00, без перерви на обід</w:t>
            </w:r>
          </w:p>
          <w:p w14:paraId="7DB0A353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  <w:lang w:eastAsia="ru-RU"/>
              </w:rPr>
              <w:t xml:space="preserve">   </w:t>
            </w:r>
          </w:p>
          <w:p w14:paraId="7C76B0A4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F52FB5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  <w:r w:rsidRPr="00F52FB5">
              <w:rPr>
                <w:sz w:val="24"/>
                <w:szCs w:val="24"/>
                <w:lang w:val="ru-RU" w:eastAsia="ru-RU"/>
              </w:rPr>
              <w:t xml:space="preserve"> </w:t>
            </w:r>
          </w:p>
          <w:p w14:paraId="70638FC4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F52FB5">
              <w:rPr>
                <w:sz w:val="24"/>
                <w:szCs w:val="24"/>
                <w:lang w:val="ru-RU" w:eastAsia="ru-RU"/>
              </w:rPr>
              <w:t>понеділок-четвер: 08.00-17.00, п’ятниця: 08.00-15.45, з перервою на обід з 12.00- 13.45</w:t>
            </w:r>
          </w:p>
          <w:p w14:paraId="368F4CB6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327EBB5C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F52FB5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42E678B6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F52FB5">
              <w:rPr>
                <w:sz w:val="24"/>
                <w:szCs w:val="24"/>
                <w:lang w:val="ru-RU" w:eastAsia="ru-RU"/>
              </w:rPr>
              <w:t>понеділок-п’ятниця: 08.00-17.00 без перерви на обід, субота: 08:00-12:00</w:t>
            </w:r>
          </w:p>
          <w:p w14:paraId="1EB1B21D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220ACDC4" w14:textId="77777777" w:rsidR="0095143A" w:rsidRPr="00F52FB5" w:rsidRDefault="0095143A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F52FB5">
              <w:rPr>
                <w:b/>
                <w:sz w:val="24"/>
                <w:szCs w:val="24"/>
                <w:lang w:val="ru-RU" w:eastAsia="ru-RU"/>
              </w:rPr>
              <w:t>Центр надання адміністративних послуг виконавчого комітету Зарічанської сільської ради:</w:t>
            </w:r>
            <w:r w:rsidRPr="00F52FB5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138499C5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F52FB5">
              <w:rPr>
                <w:sz w:val="24"/>
                <w:szCs w:val="24"/>
                <w:lang w:val="ru-RU" w:eastAsia="ru-RU"/>
              </w:rPr>
              <w:t>понеділок-п’ятниця: 08.00-17.00 без перерви на обід, субота: 09:00-16:00</w:t>
            </w:r>
          </w:p>
          <w:p w14:paraId="610BCB91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1C8D71F0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</w:p>
          <w:p w14:paraId="7958CC1E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F52FB5">
              <w:rPr>
                <w:sz w:val="24"/>
                <w:szCs w:val="24"/>
              </w:rPr>
              <w:t>понеділок - четвер: 08:00-17:00; п'ятниця: 08:00-16:00</w:t>
            </w:r>
          </w:p>
          <w:p w14:paraId="5E9B831F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0F022F94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61E80925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понеділок-четвер: 08:00-17:00, п’ятниця: 8:00-15:45, без перерви на обід</w:t>
            </w:r>
          </w:p>
          <w:p w14:paraId="1DB3BC1E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3447F0D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F52FB5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45CAD962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понеділок-четвер: 08:00-17:00, п’ятниця: 8:00-14:00, без перерви на обід</w:t>
            </w:r>
          </w:p>
          <w:p w14:paraId="12025F45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000D854E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F52FB5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21BFAD65" w14:textId="77777777" w:rsidR="0095143A" w:rsidRPr="00F52FB5" w:rsidRDefault="0095143A" w:rsidP="00CE28A8">
            <w:pPr>
              <w:pStyle w:val="Standard"/>
              <w:spacing w:line="276" w:lineRule="auto"/>
              <w:ind w:firstLine="30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 - п’ятниця:   8:00-17:00</w:t>
            </w:r>
          </w:p>
          <w:p w14:paraId="516BCE0A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2FCC2EA6" w14:textId="77777777" w:rsidR="0095143A" w:rsidRPr="00F52FB5" w:rsidRDefault="0095143A" w:rsidP="00CE28A8">
            <w:pPr>
              <w:tabs>
                <w:tab w:val="left" w:pos="3969"/>
              </w:tabs>
              <w:jc w:val="left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4726680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F52FB5">
              <w:rPr>
                <w:sz w:val="24"/>
                <w:szCs w:val="24"/>
                <w:lang w:eastAsia="uk-UA"/>
              </w:rPr>
              <w:t>понеділок, вівторок, середа та п’ятниця: з 09:00 до 17:00; четвер:  09:00-20:00, без перерви на обід</w:t>
            </w:r>
          </w:p>
          <w:p w14:paraId="27729B1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72B43EBB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07D77E6E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 – п’ятниця: 08:30-17:00; субота: 08:30-15:30</w:t>
            </w:r>
          </w:p>
          <w:p w14:paraId="7119E40D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94EB95E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2C29FB54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понеділок, вівторок, середа, п’ятниця: 09:00-16:00; четвер: 13:00-20:00, без перерви на обід</w:t>
            </w:r>
          </w:p>
          <w:p w14:paraId="619B977C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90F655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F52FB5">
              <w:rPr>
                <w:sz w:val="24"/>
                <w:szCs w:val="24"/>
              </w:rPr>
              <w:t>:</w:t>
            </w:r>
          </w:p>
          <w:p w14:paraId="4EAE6BC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 – п’ятниця: 08:30-17:00, без перерви на обід</w:t>
            </w:r>
          </w:p>
          <w:p w14:paraId="146A8B17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666AF3F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3C5DDF13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 – четвер:  08:00-17:00; п’ятниця: 08:00-16:00; субота, неділя: вихідні дні</w:t>
            </w:r>
          </w:p>
          <w:p w14:paraId="7843B7E9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8F367F2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Кольчинської селищної ради:</w:t>
            </w:r>
          </w:p>
          <w:p w14:paraId="0CE783F6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 - середа: 08:00-17:00; четвер: 08:00-20:00;  п'ятниця: 08:00-17:00</w:t>
            </w:r>
          </w:p>
          <w:p w14:paraId="28BE2E10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2F9F069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6988A26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 – п’ятниця: 08:00-16:00, без перерви на обід; субота, неділя: вихідні дні</w:t>
            </w:r>
          </w:p>
          <w:p w14:paraId="39CAC3A6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2C091AB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20A12936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 - п'ятниця: 08:00-17:00</w:t>
            </w:r>
          </w:p>
          <w:p w14:paraId="61B6B928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9EA2ABE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6776947C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понеділок, вівтрок та четвер: 08:00-17:00; середа: 08:00-20:00; п'ятниця: 08:00-16:00</w:t>
            </w:r>
          </w:p>
          <w:p w14:paraId="4B2B549A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85985F0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7D743AE6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понеділок – п ятниця: 08:30-17:00; обідня перерва 13:00 – 13:30</w:t>
            </w:r>
          </w:p>
          <w:p w14:paraId="6F048D47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CACC339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2ACA20E0" w14:textId="77777777" w:rsidR="0095143A" w:rsidRPr="00F52FB5" w:rsidRDefault="0095143A" w:rsidP="00CE28A8">
            <w:pPr>
              <w:spacing w:line="276" w:lineRule="auto"/>
              <w:ind w:firstLine="50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F52FB5">
              <w:rPr>
                <w:sz w:val="24"/>
                <w:szCs w:val="24"/>
              </w:rPr>
              <w:t>понеділок – п’ятниця: 08:30-17:15</w:t>
            </w:r>
          </w:p>
        </w:tc>
      </w:tr>
      <w:tr w:rsidR="0095143A" w:rsidRPr="00BA2441" w14:paraId="3619E779" w14:textId="77777777" w:rsidTr="00CE28A8"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1C68B9" w14:textId="77777777" w:rsidR="0095143A" w:rsidRPr="00F52FB5" w:rsidRDefault="0095143A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F52FB5">
              <w:rPr>
                <w:sz w:val="24"/>
                <w:szCs w:val="24"/>
                <w:lang w:eastAsia="uk-UA"/>
              </w:rPr>
              <w:lastRenderedPageBreak/>
              <w:t>3</w:t>
            </w:r>
          </w:p>
        </w:tc>
        <w:tc>
          <w:tcPr>
            <w:tcW w:w="149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EA3D2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F52FB5">
              <w:rPr>
                <w:sz w:val="24"/>
                <w:szCs w:val="24"/>
                <w:lang w:eastAsia="uk-UA"/>
              </w:rPr>
              <w:t xml:space="preserve">Телефон/факс (довідки), адреса електронної пошти та вебсайт </w:t>
            </w:r>
          </w:p>
        </w:tc>
        <w:tc>
          <w:tcPr>
            <w:tcW w:w="33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38C0A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F52FB5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 </w:t>
            </w:r>
          </w:p>
          <w:p w14:paraId="5542DAE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(0312) </w:t>
            </w:r>
            <w:r w:rsidRPr="00F52FB5">
              <w:rPr>
                <w:sz w:val="22"/>
                <w:szCs w:val="22"/>
              </w:rPr>
              <w:t>63-03-79</w:t>
            </w:r>
          </w:p>
          <w:p w14:paraId="00D561E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6" w:history="1">
              <w:r w:rsidRPr="00F52FB5">
                <w:rPr>
                  <w:rStyle w:val="ad"/>
                  <w:color w:val="auto"/>
                  <w:sz w:val="22"/>
                  <w:szCs w:val="22"/>
                  <w:lang w:val="en-GB"/>
                </w:rPr>
                <w:t>info</w:t>
              </w:r>
              <w:r w:rsidRPr="00F52FB5">
                <w:rPr>
                  <w:rStyle w:val="ad"/>
                  <w:color w:val="auto"/>
                  <w:sz w:val="22"/>
                  <w:szCs w:val="22"/>
                </w:rPr>
                <w:t>@</w:t>
              </w:r>
              <w:r w:rsidRPr="00F52FB5">
                <w:rPr>
                  <w:rStyle w:val="ad"/>
                  <w:color w:val="auto"/>
                  <w:sz w:val="22"/>
                  <w:szCs w:val="22"/>
                  <w:lang w:val="en-GB"/>
                </w:rPr>
                <w:t>zk</w:t>
              </w:r>
              <w:r w:rsidRPr="00F52FB5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F52FB5">
                <w:rPr>
                  <w:rStyle w:val="ad"/>
                  <w:color w:val="auto"/>
                  <w:sz w:val="22"/>
                  <w:szCs w:val="22"/>
                  <w:lang w:val="en-GB"/>
                </w:rPr>
                <w:t>minjust</w:t>
              </w:r>
              <w:r w:rsidRPr="00F52FB5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F52FB5">
                <w:rPr>
                  <w:rStyle w:val="ad"/>
                  <w:color w:val="auto"/>
                  <w:sz w:val="22"/>
                  <w:szCs w:val="22"/>
                  <w:lang w:val="en-GB"/>
                </w:rPr>
                <w:t>gov</w:t>
              </w:r>
              <w:r w:rsidRPr="00F52FB5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F52FB5">
                <w:rPr>
                  <w:rStyle w:val="ad"/>
                  <w:color w:val="auto"/>
                  <w:sz w:val="22"/>
                  <w:szCs w:val="22"/>
                  <w:lang w:val="en-GB"/>
                </w:rPr>
                <w:t>ua</w:t>
              </w:r>
            </w:hyperlink>
          </w:p>
          <w:p w14:paraId="151ACB45" w14:textId="7D5BB504" w:rsidR="0095143A" w:rsidRPr="00F52FB5" w:rsidRDefault="0095143A" w:rsidP="00CE28A8">
            <w:pPr>
              <w:spacing w:line="276" w:lineRule="auto"/>
              <w:rPr>
                <w:spacing w:val="-21"/>
                <w:sz w:val="24"/>
                <w:szCs w:val="24"/>
                <w:u w:val="single"/>
                <w:lang w:val="ru-RU"/>
              </w:rPr>
            </w:pP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0" allowOverlap="1" wp14:anchorId="34CB744D" wp14:editId="2C420F8F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107950</wp:posOffset>
                      </wp:positionV>
                      <wp:extent cx="8599170" cy="132715"/>
                      <wp:effectExtent l="0" t="3175" r="1905" b="0"/>
                      <wp:wrapNone/>
                      <wp:docPr id="1088855832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7F1893" id="Полотно 1" o:spid="_x0000_s1026" editas="canvas" style="position:absolute;margin-left:-36pt;margin-top:8.5pt;width:677.1pt;height:10.45pt;z-index:-251657216" coordsize="85991,1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" o:allowincell="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85991;height:1327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hyperlink r:id="rId7" w:history="1">
              <w:r w:rsidRPr="00F52FB5">
                <w:rPr>
                  <w:rStyle w:val="ad"/>
                  <w:color w:val="auto"/>
                  <w:sz w:val="22"/>
                  <w:szCs w:val="22"/>
                </w:rPr>
                <w:t>http://</w:t>
              </w:r>
              <w:r w:rsidRPr="00F52FB5">
                <w:rPr>
                  <w:rStyle w:val="ad"/>
                  <w:color w:val="auto"/>
                  <w:sz w:val="22"/>
                  <w:szCs w:val="22"/>
                  <w:lang w:val="en-US"/>
                </w:rPr>
                <w:t>pzmrujust</w:t>
              </w:r>
              <w:r w:rsidRPr="00F52FB5">
                <w:rPr>
                  <w:rStyle w:val="ad"/>
                  <w:color w:val="auto"/>
                  <w:sz w:val="22"/>
                  <w:szCs w:val="22"/>
                </w:rPr>
                <w:t>.gov.ua</w:t>
              </w:r>
            </w:hyperlink>
          </w:p>
          <w:p w14:paraId="3FF4C772" w14:textId="77777777" w:rsidR="0095143A" w:rsidRPr="00F52FB5" w:rsidRDefault="0095143A" w:rsidP="00CE28A8">
            <w:pPr>
              <w:spacing w:line="276" w:lineRule="auto"/>
              <w:rPr>
                <w:sz w:val="22"/>
                <w:szCs w:val="22"/>
              </w:rPr>
            </w:pPr>
          </w:p>
          <w:p w14:paraId="2C943A4B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4D8D112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(0312) 42-80-28</w:t>
            </w:r>
          </w:p>
          <w:p w14:paraId="37D90BEB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8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cnap@rada-uzhgorod.gov.ua </w:t>
              </w:r>
            </w:hyperlink>
          </w:p>
          <w:p w14:paraId="1CAB1A0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http://cnap.rada-uzhgorod.gov.ua</w:t>
            </w:r>
            <w:r w:rsidRPr="00F52FB5">
              <w:t xml:space="preserve"> </w:t>
            </w:r>
          </w:p>
          <w:p w14:paraId="6B12485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76E54F3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Берегівської міської ради: </w:t>
            </w:r>
          </w:p>
          <w:p w14:paraId="1EBDC73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(03141) 2-42-90</w:t>
            </w:r>
          </w:p>
          <w:p w14:paraId="71907A1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9" w:history="1">
              <w:r w:rsidRPr="00F52FB5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04053683_2273719969@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mail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gov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ua</w:t>
              </w:r>
            </w:hyperlink>
          </w:p>
          <w:p w14:paraId="4EA9DBB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lastRenderedPageBreak/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https://beregivska.gromada.org.ua/c-n-a-p-09-08-14-06-08-2021/</w:t>
            </w:r>
          </w:p>
          <w:p w14:paraId="655FD1D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80188A2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Мукачівської міської ради: </w:t>
            </w:r>
          </w:p>
          <w:p w14:paraId="5DE387C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(03131) 3-46-90,</w:t>
            </w:r>
            <w:r w:rsidRPr="00F52FB5">
              <w:t xml:space="preserve"> </w:t>
            </w:r>
            <w:r w:rsidRPr="00F52FB5">
              <w:rPr>
                <w:sz w:val="24"/>
                <w:szCs w:val="24"/>
              </w:rPr>
              <w:t>(03131) 5-42-75, +38050 372-30-00</w:t>
            </w:r>
          </w:p>
          <w:p w14:paraId="7CDD418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0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cnap@mukachevo-rada.gov.ua</w:t>
              </w:r>
            </w:hyperlink>
          </w:p>
          <w:p w14:paraId="4F279628" w14:textId="77777777" w:rsidR="0095143A" w:rsidRPr="00F52FB5" w:rsidRDefault="0095143A" w:rsidP="00CE28A8">
            <w:pPr>
              <w:spacing w:line="276" w:lineRule="auto"/>
              <w:jc w:val="left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hyperlink r:id="rId11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https://mukachevo-rada.gov.ua/golovna/instrumenti-meshkancya/cnap</w:t>
              </w:r>
            </w:hyperlink>
            <w:r w:rsidRPr="00F52FB5">
              <w:rPr>
                <w:sz w:val="24"/>
                <w:szCs w:val="24"/>
              </w:rPr>
              <w:t xml:space="preserve"> </w:t>
            </w:r>
          </w:p>
          <w:p w14:paraId="3CB86CB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A2EE5A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442CC3E2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>+380685278981</w:t>
            </w:r>
          </w:p>
          <w:p w14:paraId="04637FE2" w14:textId="77777777" w:rsidR="0095143A" w:rsidRPr="00F52FB5" w:rsidRDefault="0095143A" w:rsidP="00CE28A8">
            <w:pPr>
              <w:spacing w:line="276" w:lineRule="auto"/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F52FB5">
              <w:rPr>
                <w:sz w:val="24"/>
                <w:szCs w:val="24"/>
                <w:u w:val="single"/>
                <w:shd w:val="clear" w:color="auto" w:fill="FFFFFF"/>
              </w:rPr>
              <w:t>cnap</w:t>
            </w:r>
            <w:r w:rsidRPr="00F52FB5">
              <w:rPr>
                <w:sz w:val="24"/>
                <w:szCs w:val="24"/>
                <w:u w:val="single"/>
                <w:shd w:val="clear" w:color="auto" w:fill="FFFFFF"/>
                <w:lang w:val="ru-RU"/>
              </w:rPr>
              <w:t>.</w:t>
            </w:r>
            <w:hyperlink r:id="rId12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khust.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tg</w:t>
              </w:r>
              <w:r w:rsidRPr="00F52FB5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F52FB5">
                <w:rPr>
                  <w:rStyle w:val="ad"/>
                  <w:color w:val="auto"/>
                  <w:sz w:val="24"/>
                  <w:szCs w:val="24"/>
                </w:rPr>
                <w:t>.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782DBF3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https://khust-miskrada.gov.ua</w:t>
            </w:r>
          </w:p>
          <w:p w14:paraId="0E0D911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983558D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7E75DF4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(0312) 71-20-72</w:t>
            </w:r>
          </w:p>
          <w:p w14:paraId="0B03BDED" w14:textId="77777777" w:rsidR="0095143A" w:rsidRPr="00F52FB5" w:rsidRDefault="0095143A" w:rsidP="00CE28A8">
            <w:pPr>
              <w:spacing w:line="276" w:lineRule="auto"/>
            </w:pPr>
            <w:r w:rsidRPr="00F52FB5">
              <w:rPr>
                <w:sz w:val="24"/>
                <w:szCs w:val="24"/>
                <w:shd w:val="clear" w:color="auto" w:fill="FFFFFF"/>
              </w:rPr>
              <w:t>адреса електронної пошти:</w:t>
            </w:r>
            <w:r w:rsidRPr="00F52FB5">
              <w:rPr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hyperlink r:id="rId13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chop_cnap@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2999EED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 xml:space="preserve">http://chop-rada.gov.ua </w:t>
            </w:r>
          </w:p>
          <w:p w14:paraId="116B608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5F61FE84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4D6DFCF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(096) 284 02 00</w:t>
            </w:r>
          </w:p>
          <w:p w14:paraId="0F8FA3D2" w14:textId="77777777" w:rsidR="0095143A" w:rsidRPr="00F52FB5" w:rsidRDefault="0095143A" w:rsidP="00CE28A8">
            <w:pPr>
              <w:spacing w:line="276" w:lineRule="auto"/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4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cnap@tyachiv-city.gov.ua</w:t>
              </w:r>
            </w:hyperlink>
          </w:p>
          <w:p w14:paraId="148C7952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 </w:t>
            </w:r>
            <w:hyperlink r:id="rId15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tyachiv-city.gov.ua</w:t>
              </w:r>
            </w:hyperlink>
          </w:p>
          <w:p w14:paraId="6C1703F2" w14:textId="77777777" w:rsidR="0095143A" w:rsidRPr="00F52FB5" w:rsidRDefault="0095143A" w:rsidP="00CE28A8">
            <w:pPr>
              <w:tabs>
                <w:tab w:val="left" w:pos="1500"/>
              </w:tabs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ab/>
            </w:r>
          </w:p>
          <w:p w14:paraId="49FF4DDB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Вільховецької сільської ради: </w:t>
            </w:r>
          </w:p>
          <w:p w14:paraId="625A969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+380971177773</w:t>
            </w:r>
          </w:p>
          <w:p w14:paraId="4850C68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F52FB5">
              <w:rPr>
                <w:sz w:val="24"/>
                <w:szCs w:val="24"/>
                <w:u w:val="single"/>
                <w:lang w:val="en-US"/>
              </w:rPr>
              <w:t>cnapvilhivci</w:t>
            </w:r>
            <w:r w:rsidRPr="00F52FB5">
              <w:rPr>
                <w:sz w:val="24"/>
                <w:szCs w:val="24"/>
                <w:u w:val="single"/>
                <w:lang w:val="ru-RU"/>
              </w:rPr>
              <w:t>@</w:t>
            </w:r>
            <w:r w:rsidRPr="00F52FB5">
              <w:rPr>
                <w:sz w:val="24"/>
                <w:szCs w:val="24"/>
                <w:u w:val="single"/>
                <w:lang w:val="en-US"/>
              </w:rPr>
              <w:t>gmail</w:t>
            </w:r>
            <w:r w:rsidRPr="00F52FB5">
              <w:rPr>
                <w:sz w:val="24"/>
                <w:szCs w:val="24"/>
                <w:u w:val="single"/>
                <w:lang w:val="ru-RU"/>
              </w:rPr>
              <w:t>.</w:t>
            </w:r>
            <w:r w:rsidRPr="00F52FB5">
              <w:rPr>
                <w:sz w:val="24"/>
                <w:szCs w:val="24"/>
                <w:u w:val="single"/>
                <w:lang w:val="en-US"/>
              </w:rPr>
              <w:t>com</w:t>
            </w:r>
          </w:p>
          <w:p w14:paraId="5DDCD314" w14:textId="77777777" w:rsidR="0095143A" w:rsidRPr="00F52FB5" w:rsidRDefault="0095143A" w:rsidP="00CE28A8">
            <w:pPr>
              <w:spacing w:line="276" w:lineRule="auto"/>
              <w:rPr>
                <w:spacing w:val="-21"/>
                <w:sz w:val="24"/>
                <w:szCs w:val="24"/>
                <w:lang w:val="ru-RU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hyperlink r:id="rId16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http://vilhovecka.gromada.org.ua/cnap-10-01-45-03-10-2019/</w:t>
              </w:r>
            </w:hyperlink>
            <w:r w:rsidRPr="00F52FB5">
              <w:rPr>
                <w:spacing w:val="-21"/>
                <w:sz w:val="24"/>
                <w:szCs w:val="24"/>
              </w:rPr>
              <w:t xml:space="preserve"> </w:t>
            </w:r>
          </w:p>
          <w:p w14:paraId="7B9A7C4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09EC413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F52FB5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Перечинської міської ради: </w:t>
            </w:r>
          </w:p>
          <w:p w14:paraId="15D4F8B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(03145) 2-20-01</w:t>
            </w:r>
          </w:p>
          <w:p w14:paraId="2656B9BC" w14:textId="77777777" w:rsidR="0095143A" w:rsidRPr="00F52FB5" w:rsidRDefault="0095143A" w:rsidP="00CE28A8">
            <w:pPr>
              <w:spacing w:line="276" w:lineRule="auto"/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7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cnapperechyn@gmail.com</w:t>
              </w:r>
            </w:hyperlink>
          </w:p>
          <w:p w14:paraId="682023A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pacing w:val="-21"/>
                <w:sz w:val="24"/>
                <w:szCs w:val="24"/>
                <w:u w:val="single"/>
              </w:rPr>
              <w:t>https://pmr.gov.ua/tsnap</w:t>
            </w:r>
          </w:p>
          <w:p w14:paraId="3405C7DE" w14:textId="77777777" w:rsidR="0095143A" w:rsidRPr="00F52FB5" w:rsidRDefault="0095143A" w:rsidP="00CE28A8">
            <w:pPr>
              <w:spacing w:line="276" w:lineRule="auto"/>
            </w:pPr>
          </w:p>
          <w:p w14:paraId="5CD15A93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</w:t>
            </w:r>
            <w:r w:rsidRPr="00F52FB5">
              <w:rPr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668CABD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(03133) 3-20-20 </w:t>
            </w:r>
          </w:p>
          <w:p w14:paraId="3DA858C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8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</w:rPr>
                <w:t>cnap.polyana@gmail.com</w:t>
              </w:r>
            </w:hyperlink>
          </w:p>
          <w:p w14:paraId="7E629AB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F52FB5">
              <w:rPr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https://polyanska-gromada.gov.ua/cnap-09-08-34-14-12-2020/</w:t>
            </w:r>
          </w:p>
          <w:p w14:paraId="27D54E52" w14:textId="77777777" w:rsidR="0095143A" w:rsidRPr="00F52FB5" w:rsidRDefault="0095143A" w:rsidP="00CE28A8">
            <w:pPr>
              <w:spacing w:line="276" w:lineRule="auto"/>
            </w:pPr>
          </w:p>
          <w:p w14:paraId="3D2A6759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  <w:lang w:val="ru-RU" w:eastAsia="ru-RU"/>
              </w:rPr>
              <w:lastRenderedPageBreak/>
              <w:t>Відділ Центр надання адміністративних послуг Чинадіївської селищної ради:</w:t>
            </w:r>
            <w:r w:rsidRPr="00F52FB5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14:paraId="1ECB86B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>+380509963674</w:t>
            </w:r>
          </w:p>
          <w:p w14:paraId="00FBFBF7" w14:textId="77777777" w:rsidR="0095143A" w:rsidRPr="00F52FB5" w:rsidRDefault="0095143A" w:rsidP="00CE28A8">
            <w:pPr>
              <w:spacing w:line="276" w:lineRule="auto"/>
              <w:rPr>
                <w:spacing w:val="-21"/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9" w:history="1">
              <w:r w:rsidRPr="00F52FB5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Gelegan</w:t>
              </w:r>
              <w:r w:rsidRPr="00F52FB5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@</w:t>
              </w:r>
              <w:r w:rsidRPr="00F52FB5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ukr</w:t>
              </w:r>
              <w:r w:rsidRPr="00F52FB5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.</w:t>
              </w:r>
              <w:r w:rsidRPr="00F52FB5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net</w:t>
              </w:r>
            </w:hyperlink>
          </w:p>
          <w:p w14:paraId="5DFDF24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u w:val="single"/>
                <w:lang w:val="ru-RU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https://chynadiivska-gromada.gov.ua/cnap-17-41-09-18-02-2021</w:t>
            </w:r>
          </w:p>
          <w:p w14:paraId="72441C1A" w14:textId="77777777" w:rsidR="0095143A" w:rsidRPr="00F52FB5" w:rsidRDefault="0095143A" w:rsidP="00CE28A8">
            <w:pPr>
              <w:spacing w:line="276" w:lineRule="auto"/>
              <w:rPr>
                <w:lang w:val="ru-RU"/>
              </w:rPr>
            </w:pPr>
          </w:p>
          <w:p w14:paraId="39F71159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Тур’є-Реметівської сільської ради:</w:t>
            </w:r>
          </w:p>
          <w:p w14:paraId="56615F9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тел./факс: (03145) 51260</w:t>
            </w:r>
          </w:p>
          <w:p w14:paraId="709C2E8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адреса електронної пошти: </w:t>
            </w:r>
            <w:r w:rsidRPr="00F52FB5">
              <w:rPr>
                <w:sz w:val="24"/>
                <w:szCs w:val="24"/>
                <w:u w:val="single"/>
              </w:rPr>
              <w:t>hromada@t-remeta.gov.ua</w:t>
            </w:r>
          </w:p>
          <w:p w14:paraId="32B16CE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веб-сайт:  </w:t>
            </w:r>
            <w:hyperlink r:id="rId20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https://t-remeta.gov.ua</w:t>
              </w:r>
            </w:hyperlink>
          </w:p>
          <w:p w14:paraId="5BAC740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1EBDF4D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Ясінянської селищної ради:</w:t>
            </w:r>
          </w:p>
          <w:p w14:paraId="50E24DA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тел./факс: +38097 991 0021</w:t>
            </w:r>
          </w:p>
          <w:p w14:paraId="14C936B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адреса електронної пошти: </w:t>
            </w:r>
            <w:r w:rsidRPr="00F52FB5">
              <w:rPr>
                <w:sz w:val="24"/>
                <w:szCs w:val="24"/>
                <w:u w:val="single"/>
              </w:rPr>
              <w:t>cnap04351452@gmail.com</w:t>
            </w:r>
          </w:p>
          <w:p w14:paraId="0643F1E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веб-сайт: </w:t>
            </w:r>
            <w:hyperlink r:id="rId21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http://yasinya-gromada.gov.ua/</w:t>
              </w:r>
            </w:hyperlink>
          </w:p>
          <w:p w14:paraId="77A4F1D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DDE3EF7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Міжгірської селищної ради:</w:t>
            </w:r>
          </w:p>
          <w:p w14:paraId="2222416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тел./факс:+380663189599</w:t>
            </w:r>
          </w:p>
          <w:p w14:paraId="1733E4B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адреса електронної пошти: </w:t>
            </w:r>
            <w:hyperlink r:id="rId22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cnapmizghir@ukr.net</w:t>
              </w:r>
            </w:hyperlink>
          </w:p>
          <w:p w14:paraId="3CD8E65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F52FB5">
              <w:rPr>
                <w:sz w:val="24"/>
                <w:szCs w:val="24"/>
              </w:rPr>
              <w:t>веб-сайт:-</w:t>
            </w:r>
          </w:p>
          <w:p w14:paraId="680A60F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7137B6A1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Солотвинської селищної ради:</w:t>
            </w:r>
          </w:p>
          <w:p w14:paraId="01662DD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тел.: +380976454895</w:t>
            </w:r>
          </w:p>
          <w:p w14:paraId="47F91B3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адреса електронної пошти: </w:t>
            </w:r>
            <w:hyperlink r:id="rId23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cnap.solotvino@gmail.com</w:t>
              </w:r>
            </w:hyperlink>
          </w:p>
          <w:p w14:paraId="3A96213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https://cnap.solotvino-rada.gov.ua</w:t>
            </w:r>
          </w:p>
          <w:p w14:paraId="2C841EA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399D6CB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Центр надання адміністративних послуг Рахівської міської ради:</w:t>
            </w:r>
          </w:p>
          <w:p w14:paraId="1FD224E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тел./факс: +380677706431</w:t>
            </w:r>
          </w:p>
          <w:p w14:paraId="5BDF899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адреса електронної пошти: </w:t>
            </w:r>
            <w:hyperlink r:id="rId24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rakhiv2016@ukr.net</w:t>
              </w:r>
            </w:hyperlink>
          </w:p>
          <w:p w14:paraId="29AF2CF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http://rakhiv-mr.gov.ua/tsentr-nadannia-administratyvnykh-poslu/</w:t>
            </w:r>
          </w:p>
          <w:p w14:paraId="405DE7C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D90F55C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Великобичківської селищної ради:</w:t>
            </w:r>
          </w:p>
          <w:p w14:paraId="6D21BC3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тел./факс: +380969258418</w:t>
            </w:r>
          </w:p>
          <w:p w14:paraId="423F46B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адреса електронної пошти: </w:t>
            </w:r>
            <w:r w:rsidRPr="00F52FB5">
              <w:rPr>
                <w:sz w:val="24"/>
                <w:szCs w:val="24"/>
                <w:u w:val="single"/>
              </w:rPr>
              <w:t>cnap@bychkivrada.gov.ua</w:t>
            </w:r>
          </w:p>
          <w:p w14:paraId="1088397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https://bychkivrada.gov.ua/cnap</w:t>
            </w:r>
          </w:p>
          <w:p w14:paraId="5510538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E624E91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4C6D04A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тел./факс: +380997501508</w:t>
            </w:r>
          </w:p>
          <w:p w14:paraId="0D58CE7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lastRenderedPageBreak/>
              <w:t xml:space="preserve">адреса електронної пошти: </w:t>
            </w:r>
            <w:r w:rsidRPr="00F52FB5">
              <w:rPr>
                <w:sz w:val="24"/>
                <w:szCs w:val="24"/>
                <w:u w:val="single"/>
              </w:rPr>
              <w:t>cnap112@ukr.net</w:t>
            </w:r>
          </w:p>
          <w:p w14:paraId="22F67E5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F52FB5">
              <w:rPr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https://svalyavska-gromada.gov.ua/</w:t>
            </w:r>
          </w:p>
          <w:p w14:paraId="655A46F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3607C3E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378B378E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тел./факс: (03136)22091</w:t>
            </w:r>
          </w:p>
          <w:p w14:paraId="72DF250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адреса електронної пошти:  </w:t>
            </w:r>
            <w:r w:rsidRPr="00F52FB5">
              <w:rPr>
                <w:sz w:val="24"/>
                <w:szCs w:val="24"/>
                <w:u w:val="single"/>
              </w:rPr>
              <w:t>cnapvolovets@ukr.net</w:t>
            </w:r>
          </w:p>
          <w:p w14:paraId="759CE46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веб-сайт: -</w:t>
            </w:r>
          </w:p>
          <w:p w14:paraId="1EF2E8F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7DFD8FE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F52FB5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119467E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тел./факс: (03144)741-223</w:t>
            </w:r>
          </w:p>
          <w:p w14:paraId="05621A4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F52FB5">
              <w:rPr>
                <w:sz w:val="24"/>
                <w:szCs w:val="24"/>
              </w:rPr>
              <w:t xml:space="preserve">адреса електронної пошти: </w:t>
            </w:r>
            <w:r w:rsidRPr="00F52FB5">
              <w:rPr>
                <w:sz w:val="24"/>
                <w:szCs w:val="24"/>
                <w:u w:val="single"/>
              </w:rPr>
              <w:t>mail@dg.gov.ua</w:t>
            </w:r>
          </w:p>
          <w:p w14:paraId="1F95D83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>веб-сайт:</w:t>
            </w:r>
            <w:r w:rsidRPr="00F52FB5">
              <w:t xml:space="preserve"> </w:t>
            </w:r>
            <w:hyperlink r:id="rId25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https://dovzhanska-gromada.gov.ua/centr-nadannya-administrativnih-poslug-16-51-20-18-05-2020/</w:t>
              </w:r>
            </w:hyperlink>
          </w:p>
          <w:p w14:paraId="5294EDC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672DACA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val="ru-RU" w:eastAsia="ru-RU"/>
              </w:rPr>
            </w:pPr>
            <w:r w:rsidRPr="00F52FB5">
              <w:rPr>
                <w:b/>
                <w:sz w:val="24"/>
                <w:szCs w:val="24"/>
                <w:lang w:val="ru-RU" w:eastAsia="ru-RU"/>
              </w:rPr>
              <w:t>Центр надання адміністративних послуг виконавчого комітету Зарічанської сільської ради:</w:t>
            </w:r>
          </w:p>
          <w:p w14:paraId="6F4035A5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F52FB5">
              <w:rPr>
                <w:sz w:val="24"/>
                <w:szCs w:val="24"/>
              </w:rPr>
              <w:t>тел./факс: +38</w:t>
            </w:r>
            <w:r w:rsidRPr="00F52FB5">
              <w:rPr>
                <w:sz w:val="24"/>
                <w:szCs w:val="24"/>
                <w:lang w:val="ru-RU" w:eastAsia="ru-RU"/>
              </w:rPr>
              <w:t>0680955710</w:t>
            </w:r>
          </w:p>
          <w:p w14:paraId="0D56F8F9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</w:rPr>
              <w:t xml:space="preserve">адреса електронної пошти: </w:t>
            </w:r>
            <w:r w:rsidRPr="00F52FB5">
              <w:rPr>
                <w:sz w:val="24"/>
                <w:szCs w:val="24"/>
                <w:u w:val="single"/>
              </w:rPr>
              <w:t>cnap@zarichansca-gromada.gov.ua</w:t>
            </w:r>
            <w:r w:rsidRPr="00F52FB5">
              <w:rPr>
                <w:sz w:val="24"/>
                <w:szCs w:val="24"/>
              </w:rPr>
              <w:t xml:space="preserve"> </w:t>
            </w:r>
          </w:p>
          <w:p w14:paraId="5C9A3003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</w:pPr>
            <w:r w:rsidRPr="00F52FB5">
              <w:rPr>
                <w:sz w:val="24"/>
                <w:szCs w:val="24"/>
              </w:rPr>
              <w:t>веб-сайт:</w:t>
            </w:r>
            <w:r w:rsidRPr="00F52FB5">
              <w:rPr>
                <w:sz w:val="24"/>
                <w:szCs w:val="24"/>
                <w:lang w:val="ru-RU"/>
              </w:rPr>
              <w:t xml:space="preserve"> </w:t>
            </w:r>
            <w:hyperlink r:id="rId26" w:history="1"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https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://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zarichansca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gov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ua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/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-21-56-09-09-11-2021/</w:t>
              </w:r>
            </w:hyperlink>
          </w:p>
          <w:p w14:paraId="2230CED7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</w:pPr>
          </w:p>
          <w:p w14:paraId="457BC939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</w:p>
          <w:p w14:paraId="38E3759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тел.:</w:t>
            </w:r>
            <w:r w:rsidRPr="00F52FB5">
              <w:rPr>
                <w:sz w:val="24"/>
                <w:szCs w:val="24"/>
              </w:rPr>
              <w:t xml:space="preserve"> (0380) 676565188</w:t>
            </w:r>
          </w:p>
          <w:p w14:paraId="0923BCB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F52FB5">
              <w:rPr>
                <w:sz w:val="24"/>
                <w:szCs w:val="24"/>
                <w:u w:val="single"/>
                <w:shd w:val="clear" w:color="auto" w:fill="FFFFFF"/>
                <w:lang w:val="en-US"/>
              </w:rPr>
              <w:t>bar</w:t>
            </w:r>
            <w:r w:rsidRPr="00F52FB5">
              <w:rPr>
                <w:bCs/>
                <w:sz w:val="24"/>
                <w:szCs w:val="24"/>
                <w:u w:val="single"/>
                <w:shd w:val="clear" w:color="auto" w:fill="FFFFFF"/>
              </w:rPr>
              <w:t>cnap</w:t>
            </w:r>
            <w:hyperlink r:id="rId27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@mail.gov.ua</w:t>
              </w:r>
            </w:hyperlink>
          </w:p>
          <w:p w14:paraId="3B0B603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 xml:space="preserve">https://www.baranynci.com.ua </w:t>
            </w:r>
          </w:p>
          <w:p w14:paraId="3E761BFB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541C4067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5ADF8F8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тел.: +380951211465</w:t>
            </w:r>
          </w:p>
          <w:p w14:paraId="4D92EFC9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F52FB5">
              <w:rPr>
                <w:bCs/>
                <w:sz w:val="24"/>
                <w:szCs w:val="24"/>
                <w:u w:val="single"/>
                <w:shd w:val="clear" w:color="auto" w:fill="FFFFFF"/>
              </w:rPr>
              <w:t>cnap.onokivskarada@ukr.net</w:t>
            </w:r>
          </w:p>
          <w:p w14:paraId="1905CA8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https://onokivska-gromada.gov.ua</w:t>
            </w:r>
          </w:p>
          <w:p w14:paraId="0E36CAED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7139693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F52FB5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7584733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тел.:</w:t>
            </w:r>
            <w:r w:rsidRPr="00F52FB5">
              <w:rPr>
                <w:sz w:val="24"/>
                <w:szCs w:val="24"/>
              </w:rPr>
              <w:t xml:space="preserve"> (0143) 6-11 -55</w:t>
            </w:r>
          </w:p>
          <w:p w14:paraId="75461CA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8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vylok.cnap@uk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r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F52FB5">
                <w:rPr>
                  <w:rStyle w:val="ad"/>
                  <w:color w:val="auto"/>
                  <w:sz w:val="24"/>
                  <w:szCs w:val="24"/>
                </w:rPr>
                <w:t>net</w:t>
              </w:r>
            </w:hyperlink>
          </w:p>
          <w:p w14:paraId="1DC68B7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http:// vylo</w:t>
            </w:r>
            <w:r w:rsidRPr="00F52FB5">
              <w:rPr>
                <w:sz w:val="24"/>
                <w:szCs w:val="24"/>
                <w:u w:val="single"/>
                <w:lang w:val="en-US"/>
              </w:rPr>
              <w:t>cka</w:t>
            </w:r>
            <w:r w:rsidRPr="00F52FB5">
              <w:rPr>
                <w:sz w:val="24"/>
                <w:szCs w:val="24"/>
                <w:u w:val="single"/>
                <w:lang w:val="ru-RU"/>
              </w:rPr>
              <w:t>.</w:t>
            </w:r>
            <w:r w:rsidRPr="00F52FB5">
              <w:rPr>
                <w:sz w:val="24"/>
                <w:szCs w:val="24"/>
                <w:u w:val="single"/>
                <w:lang w:val="en-US"/>
              </w:rPr>
              <w:t>gromada</w:t>
            </w:r>
            <w:r w:rsidRPr="00F52FB5">
              <w:rPr>
                <w:sz w:val="24"/>
                <w:szCs w:val="24"/>
                <w:u w:val="single"/>
                <w:lang w:val="ru-RU"/>
              </w:rPr>
              <w:t>.</w:t>
            </w:r>
            <w:r w:rsidRPr="00F52FB5">
              <w:rPr>
                <w:sz w:val="24"/>
                <w:szCs w:val="24"/>
                <w:u w:val="single"/>
                <w:lang w:val="en-US"/>
              </w:rPr>
              <w:t>org</w:t>
            </w:r>
            <w:r w:rsidRPr="00F52FB5">
              <w:rPr>
                <w:sz w:val="24"/>
                <w:szCs w:val="24"/>
                <w:u w:val="single"/>
                <w:lang w:val="ru-RU"/>
              </w:rPr>
              <w:t>.</w:t>
            </w:r>
            <w:r w:rsidRPr="00F52FB5">
              <w:rPr>
                <w:sz w:val="24"/>
                <w:szCs w:val="24"/>
                <w:u w:val="single"/>
                <w:lang w:val="en-US"/>
              </w:rPr>
              <w:t>ua</w:t>
            </w:r>
          </w:p>
          <w:p w14:paraId="64E00DE5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0281EB9A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F52FB5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4D382B84" w14:textId="77777777" w:rsidR="0095143A" w:rsidRPr="00F52FB5" w:rsidRDefault="0095143A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lang w:eastAsia="uk-UA"/>
              </w:rPr>
            </w:pPr>
            <w:r w:rsidRPr="00F52FB5">
              <w:rPr>
                <w:sz w:val="24"/>
                <w:szCs w:val="24"/>
                <w:lang w:eastAsia="uk-UA"/>
              </w:rPr>
              <w:t>тел.: (03135)23-3-57</w:t>
            </w:r>
          </w:p>
          <w:p w14:paraId="7EEA461C" w14:textId="77777777" w:rsidR="0095143A" w:rsidRPr="00F52FB5" w:rsidRDefault="0095143A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F52FB5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електронної пошти: </w:t>
            </w:r>
            <w:hyperlink r:id="rId29" w:history="1">
              <w:r w:rsidRPr="00F52FB5">
                <w:rPr>
                  <w:rStyle w:val="ListLabel1"/>
                  <w:rFonts w:eastAsiaTheme="majorEastAsia"/>
                  <w:sz w:val="24"/>
                  <w:szCs w:val="24"/>
                  <w:u w:val="single"/>
                  <w:lang w:val="en-US"/>
                </w:rPr>
                <w:t>c</w:t>
              </w:r>
            </w:hyperlink>
            <w:hyperlink r:id="rId30" w:history="1">
              <w:r w:rsidRPr="00F52FB5">
                <w:rPr>
                  <w:rStyle w:val="ListLabel1"/>
                  <w:rFonts w:eastAsiaTheme="majorEastAsia"/>
                  <w:sz w:val="24"/>
                  <w:szCs w:val="24"/>
                  <w:u w:val="single"/>
                </w:rPr>
                <w:t>napvberez@gmail.com</w:t>
              </w:r>
            </w:hyperlink>
          </w:p>
          <w:p w14:paraId="7C90AB3C" w14:textId="77777777" w:rsidR="0095143A" w:rsidRPr="00F52FB5" w:rsidRDefault="0095143A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F52FB5">
              <w:rPr>
                <w:rStyle w:val="ListLabel1"/>
                <w:rFonts w:eastAsiaTheme="majorEastAsia"/>
                <w:spacing w:val="-21"/>
                <w:sz w:val="24"/>
                <w:szCs w:val="24"/>
              </w:rPr>
              <w:lastRenderedPageBreak/>
              <w:t xml:space="preserve">веб-сайт: </w:t>
            </w:r>
            <w:hyperlink r:id="rId31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http</w:t>
              </w:r>
            </w:hyperlink>
            <w:hyperlink r:id="rId32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://</w:t>
              </w:r>
            </w:hyperlink>
            <w:hyperlink r:id="rId33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vberez</w:t>
              </w:r>
            </w:hyperlink>
            <w:hyperlink r:id="rId34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-</w:t>
              </w:r>
            </w:hyperlink>
            <w:hyperlink r:id="rId35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rada</w:t>
              </w:r>
            </w:hyperlink>
            <w:hyperlink r:id="rId36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37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gov</w:t>
              </w:r>
            </w:hyperlink>
            <w:hyperlink r:id="rId38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39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ua</w:t>
              </w:r>
            </w:hyperlink>
          </w:p>
          <w:p w14:paraId="550621CB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674B5278" w14:textId="77777777" w:rsidR="0095143A" w:rsidRPr="00F52FB5" w:rsidRDefault="0095143A" w:rsidP="00CE28A8">
            <w:pPr>
              <w:tabs>
                <w:tab w:val="left" w:pos="3969"/>
              </w:tabs>
              <w:jc w:val="left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4FA7AABF" w14:textId="77777777" w:rsidR="0095143A" w:rsidRPr="00F52FB5" w:rsidRDefault="0095143A" w:rsidP="00CE28A8">
            <w:pPr>
              <w:spacing w:line="276" w:lineRule="auto"/>
              <w:rPr>
                <w:rFonts w:eastAsia="Calibri"/>
                <w:sz w:val="24"/>
                <w:szCs w:val="24"/>
                <w:lang w:eastAsia="uk-UA"/>
              </w:rPr>
            </w:pPr>
            <w:r w:rsidRPr="00F52FB5">
              <w:rPr>
                <w:rFonts w:eastAsia="Calibri"/>
                <w:sz w:val="24"/>
                <w:szCs w:val="24"/>
                <w:lang w:eastAsia="uk-UA"/>
              </w:rPr>
              <w:t>тел.: +380977807756</w:t>
            </w:r>
          </w:p>
          <w:p w14:paraId="6E4E4377" w14:textId="77777777" w:rsidR="0095143A" w:rsidRPr="00F52FB5" w:rsidRDefault="0095143A" w:rsidP="00CE28A8">
            <w:pPr>
              <w:spacing w:line="276" w:lineRule="auto"/>
              <w:rPr>
                <w:bCs/>
                <w:sz w:val="24"/>
                <w:szCs w:val="24"/>
                <w:shd w:val="clear" w:color="auto" w:fill="F4F4F4"/>
              </w:rPr>
            </w:pPr>
            <w:r w:rsidRPr="00F52FB5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електронної пошти: </w:t>
            </w:r>
            <w:hyperlink r:id="rId40" w:history="1">
              <w:r w:rsidRPr="00F52FB5">
                <w:rPr>
                  <w:rStyle w:val="ad"/>
                  <w:rFonts w:eastAsiaTheme="majorEastAsia"/>
                  <w:bCs/>
                  <w:color w:val="auto"/>
                  <w:sz w:val="24"/>
                  <w:szCs w:val="24"/>
                  <w:shd w:val="clear" w:color="auto" w:fill="F4F4F4"/>
                </w:rPr>
                <w:t>cnap@bilkigr.gov.ua</w:t>
              </w:r>
            </w:hyperlink>
          </w:p>
          <w:p w14:paraId="4B7F238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rFonts w:eastAsia="Calibri"/>
                <w:sz w:val="24"/>
                <w:szCs w:val="24"/>
                <w:lang w:eastAsia="uk-UA"/>
              </w:rPr>
              <w:t xml:space="preserve">веб-сайт: </w:t>
            </w:r>
            <w:hyperlink r:id="rId41" w:history="1">
              <w:r w:rsidRPr="00F52FB5">
                <w:rPr>
                  <w:rStyle w:val="ad"/>
                  <w:rFonts w:eastAsia="Calibri"/>
                  <w:color w:val="auto"/>
                  <w:sz w:val="24"/>
                  <w:szCs w:val="24"/>
                  <w:lang w:eastAsia="uk-UA"/>
                </w:rPr>
                <w:t>https://bilkigr.gov.ua</w:t>
              </w:r>
            </w:hyperlink>
          </w:p>
          <w:p w14:paraId="67825F62" w14:textId="77777777" w:rsidR="0095143A" w:rsidRPr="00F52FB5" w:rsidRDefault="0095143A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F922A0A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756389A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тел.:</w:t>
            </w:r>
            <w:r w:rsidRPr="00F52FB5">
              <w:rPr>
                <w:sz w:val="24"/>
                <w:szCs w:val="24"/>
              </w:rPr>
              <w:t xml:space="preserve"> +380952537282</w:t>
            </w:r>
          </w:p>
          <w:p w14:paraId="06A4216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2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kamrada</w:t>
              </w:r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1@</w:t>
              </w:r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ukr</w:t>
              </w:r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.</w:t>
              </w:r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61A281E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hyperlink r:id="rId43" w:tgtFrame="_blank" w:history="1">
              <w:r w:rsidRPr="00F52FB5">
                <w:rPr>
                  <w:rStyle w:val="ad"/>
                  <w:rFonts w:eastAsiaTheme="majorEastAsia"/>
                  <w:color w:val="auto"/>
                  <w:sz w:val="24"/>
                  <w:szCs w:val="24"/>
                  <w:shd w:val="clear" w:color="auto" w:fill="FFFFFF"/>
                </w:rPr>
                <w:t>https://kam-rada.gov.ua/</w:t>
              </w:r>
            </w:hyperlink>
          </w:p>
          <w:p w14:paraId="325E3CB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44BB1A9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46EB8C4B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(0342) 57-2-85</w:t>
            </w:r>
          </w:p>
          <w:p w14:paraId="5571E24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4" w:history="1"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vishkovocnap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@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0D0381A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http://</w:t>
            </w:r>
            <w:r w:rsidRPr="00F52FB5">
              <w:rPr>
                <w:sz w:val="24"/>
                <w:szCs w:val="24"/>
                <w:u w:val="single"/>
                <w:lang w:val="en-US"/>
              </w:rPr>
              <w:t>www</w:t>
            </w:r>
            <w:r w:rsidRPr="00F52FB5">
              <w:rPr>
                <w:sz w:val="24"/>
                <w:szCs w:val="24"/>
                <w:u w:val="single"/>
                <w:lang w:val="ru-RU"/>
              </w:rPr>
              <w:t>.</w:t>
            </w:r>
            <w:r w:rsidRPr="00F52FB5">
              <w:rPr>
                <w:sz w:val="24"/>
                <w:szCs w:val="24"/>
                <w:u w:val="single"/>
                <w:lang w:val="en-US"/>
              </w:rPr>
              <w:t>vyshkovo</w:t>
            </w:r>
            <w:r w:rsidRPr="00F52FB5">
              <w:rPr>
                <w:sz w:val="24"/>
                <w:szCs w:val="24"/>
                <w:u w:val="single"/>
              </w:rPr>
              <w:t>.</w:t>
            </w:r>
            <w:r w:rsidRPr="00F52FB5">
              <w:rPr>
                <w:sz w:val="24"/>
                <w:szCs w:val="24"/>
                <w:u w:val="single"/>
                <w:lang w:val="en-US"/>
              </w:rPr>
              <w:t>com</w:t>
            </w:r>
            <w:r w:rsidRPr="00F52FB5">
              <w:rPr>
                <w:sz w:val="24"/>
                <w:szCs w:val="24"/>
                <w:u w:val="single"/>
              </w:rPr>
              <w:t>.ua</w:t>
            </w:r>
            <w:r w:rsidRPr="00F52FB5">
              <w:rPr>
                <w:sz w:val="24"/>
                <w:szCs w:val="24"/>
              </w:rPr>
              <w:t xml:space="preserve"> </w:t>
            </w:r>
          </w:p>
          <w:p w14:paraId="5A90FFA3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7ABFD9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F52FB5">
              <w:rPr>
                <w:sz w:val="24"/>
                <w:szCs w:val="24"/>
              </w:rPr>
              <w:t>:</w:t>
            </w:r>
          </w:p>
          <w:p w14:paraId="6C2D2B00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тел.:</w:t>
            </w:r>
            <w:r w:rsidRPr="00F52FB5">
              <w:rPr>
                <w:sz w:val="24"/>
                <w:szCs w:val="24"/>
              </w:rPr>
              <w:t xml:space="preserve"> +380980094000, (03134) 60-444</w:t>
            </w:r>
          </w:p>
          <w:p w14:paraId="1BD79D5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u w:val="single"/>
                <w:shd w:val="clear" w:color="auto" w:fill="FFFFFF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5" w:history="1">
              <w:r w:rsidRPr="00F52FB5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cnap</w:t>
              </w:r>
              <w:r w:rsidRPr="00F52FB5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F52FB5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bushtyno</w:t>
              </w:r>
              <w:r w:rsidRPr="00F52FB5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@</w:t>
              </w:r>
              <w:r w:rsidRPr="00F52FB5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gmail</w:t>
              </w:r>
              <w:r w:rsidRPr="00F52FB5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F52FB5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com</w:t>
              </w:r>
            </w:hyperlink>
          </w:p>
          <w:p w14:paraId="39BB82F2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F52FB5">
              <w:rPr>
                <w:sz w:val="24"/>
                <w:szCs w:val="24"/>
              </w:rPr>
              <w:t>веб-сайт:-</w:t>
            </w:r>
          </w:p>
          <w:p w14:paraId="699B592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7B8F65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5DCECC55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тел.: </w:t>
            </w:r>
            <w:r w:rsidRPr="00F52FB5">
              <w:rPr>
                <w:sz w:val="24"/>
                <w:szCs w:val="24"/>
              </w:rPr>
              <w:t>0958640432</w:t>
            </w:r>
          </w:p>
          <w:p w14:paraId="6181AE38" w14:textId="77777777" w:rsidR="0095143A" w:rsidRPr="00F52FB5" w:rsidRDefault="0095143A" w:rsidP="00CE28A8">
            <w:pPr>
              <w:spacing w:line="276" w:lineRule="auto"/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6" w:history="1">
              <w:r w:rsidRPr="00F52FB5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stavne.vsz@ukr.net</w:t>
              </w:r>
            </w:hyperlink>
          </w:p>
          <w:p w14:paraId="47059646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F52FB5">
              <w:rPr>
                <w:sz w:val="24"/>
                <w:szCs w:val="24"/>
              </w:rPr>
              <w:t>веб-сайт:-</w:t>
            </w:r>
          </w:p>
          <w:p w14:paraId="3C62E5E7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91AAD07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Кольчинської селищної ради:</w:t>
            </w:r>
          </w:p>
          <w:p w14:paraId="4F6CC4C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0509161914</w:t>
            </w:r>
          </w:p>
          <w:p w14:paraId="1AC5DAF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7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 xml:space="preserve"> cnap.kolchyno@ukr.net </w:t>
              </w:r>
            </w:hyperlink>
          </w:p>
          <w:p w14:paraId="336DF2F3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http:// kolchynorada.gov.ua</w:t>
            </w:r>
          </w:p>
          <w:p w14:paraId="1C0E171E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3998E4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14F3EBF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bCs/>
                <w:sz w:val="24"/>
                <w:szCs w:val="24"/>
              </w:rPr>
              <w:t>тел..:</w:t>
            </w:r>
            <w:r w:rsidRPr="00F52FB5">
              <w:rPr>
                <w:sz w:val="24"/>
                <w:szCs w:val="24"/>
              </w:rPr>
              <w:t xml:space="preserve"> (03146) 2-76-96</w:t>
            </w:r>
          </w:p>
          <w:p w14:paraId="6CB163EF" w14:textId="77777777" w:rsidR="0095143A" w:rsidRPr="00F52FB5" w:rsidRDefault="0095143A" w:rsidP="00CE28A8">
            <w:pPr>
              <w:spacing w:line="276" w:lineRule="auto"/>
              <w:rPr>
                <w:u w:val="single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8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s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ynevyr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r w:rsidRPr="00F52FB5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F52FB5">
                <w:rPr>
                  <w:rStyle w:val="ad"/>
                  <w:color w:val="auto"/>
                  <w:sz w:val="24"/>
                  <w:szCs w:val="24"/>
                </w:rPr>
                <w:t>.n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et</w:t>
              </w:r>
            </w:hyperlink>
          </w:p>
          <w:p w14:paraId="6C53C0E8" w14:textId="77777777" w:rsidR="0095143A" w:rsidRPr="00F52FB5" w:rsidRDefault="0095143A" w:rsidP="00CE28A8">
            <w:pPr>
              <w:spacing w:line="276" w:lineRule="auto"/>
              <w:rPr>
                <w:bCs/>
                <w:sz w:val="24"/>
                <w:szCs w:val="24"/>
                <w:u w:val="single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http://</w:t>
            </w:r>
            <w:r w:rsidRPr="00F52FB5">
              <w:rPr>
                <w:iCs/>
                <w:sz w:val="24"/>
                <w:szCs w:val="24"/>
                <w:u w:val="single"/>
                <w:lang w:val="en-US" w:eastAsia="uk-UA"/>
              </w:rPr>
              <w:t>synevyrska</w:t>
            </w:r>
            <w:r w:rsidRPr="00F52FB5">
              <w:rPr>
                <w:iCs/>
                <w:sz w:val="24"/>
                <w:szCs w:val="24"/>
                <w:u w:val="single"/>
                <w:lang w:eastAsia="uk-UA"/>
              </w:rPr>
              <w:t>-</w:t>
            </w:r>
            <w:r w:rsidRPr="00F52FB5">
              <w:rPr>
                <w:iCs/>
                <w:sz w:val="24"/>
                <w:szCs w:val="24"/>
                <w:u w:val="single"/>
                <w:lang w:val="en-US" w:eastAsia="uk-UA"/>
              </w:rPr>
              <w:t>gromada</w:t>
            </w:r>
            <w:r w:rsidRPr="00F52FB5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F52FB5">
              <w:rPr>
                <w:iCs/>
                <w:sz w:val="24"/>
                <w:szCs w:val="24"/>
                <w:u w:val="single"/>
                <w:lang w:val="en-US" w:eastAsia="uk-UA"/>
              </w:rPr>
              <w:t>gov</w:t>
            </w:r>
            <w:r w:rsidRPr="00F52FB5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F52FB5">
              <w:rPr>
                <w:iCs/>
                <w:sz w:val="24"/>
                <w:szCs w:val="24"/>
                <w:u w:val="single"/>
                <w:lang w:val="en-US" w:eastAsia="uk-UA"/>
              </w:rPr>
              <w:t>ua</w:t>
            </w:r>
          </w:p>
          <w:p w14:paraId="641C7280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26179D5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608BB858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тел.:</w:t>
            </w:r>
            <w:r w:rsidRPr="00F52FB5">
              <w:rPr>
                <w:sz w:val="24"/>
                <w:szCs w:val="24"/>
              </w:rPr>
              <w:t xml:space="preserve"> (095) 00-44-306</w:t>
            </w:r>
          </w:p>
          <w:p w14:paraId="6B2BEB3F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lastRenderedPageBreak/>
              <w:t xml:space="preserve">адреса електронної пошти: </w:t>
            </w:r>
            <w:hyperlink r:id="rId49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cnap@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vrk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r w:rsidRPr="00F52FB5">
                <w:rPr>
                  <w:rStyle w:val="ad"/>
                  <w:color w:val="auto"/>
                  <w:sz w:val="24"/>
                  <w:szCs w:val="24"/>
                </w:rPr>
                <w:t>.gov.ua </w:t>
              </w:r>
            </w:hyperlink>
          </w:p>
          <w:p w14:paraId="0EECC394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https://vrk-gromada.gov.ua/</w:t>
            </w:r>
          </w:p>
          <w:p w14:paraId="2C17C9A0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79ED632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138BF231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тел.:</w:t>
            </w:r>
            <w:r w:rsidRPr="00F52FB5">
              <w:rPr>
                <w:sz w:val="24"/>
                <w:szCs w:val="24"/>
              </w:rPr>
              <w:t xml:space="preserve"> (068</w:t>
            </w:r>
            <w:r w:rsidRPr="00F52FB5">
              <w:rPr>
                <w:sz w:val="24"/>
                <w:szCs w:val="24"/>
                <w:lang w:val="ru-RU"/>
              </w:rPr>
              <w:t>) 018 02 01</w:t>
            </w:r>
          </w:p>
          <w:p w14:paraId="7AD6F3DA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0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deket-linka2017@ukr.net</w:t>
              </w:r>
            </w:hyperlink>
          </w:p>
          <w:p w14:paraId="2355D8ED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F52FB5">
              <w:rPr>
                <w:spacing w:val="-21"/>
                <w:sz w:val="24"/>
                <w:szCs w:val="24"/>
              </w:rPr>
              <w:t xml:space="preserve">веб-сайт: </w:t>
            </w:r>
            <w:r w:rsidRPr="00F52FB5">
              <w:rPr>
                <w:sz w:val="24"/>
                <w:szCs w:val="24"/>
                <w:u w:val="single"/>
              </w:rPr>
              <w:t>http://</w:t>
            </w:r>
            <w:r w:rsidRPr="00F52FB5">
              <w:rPr>
                <w:sz w:val="24"/>
                <w:szCs w:val="24"/>
                <w:u w:val="single"/>
                <w:lang w:val="en-US"/>
              </w:rPr>
              <w:t>dubove</w:t>
            </w:r>
            <w:r w:rsidRPr="00F52FB5">
              <w:rPr>
                <w:sz w:val="24"/>
                <w:szCs w:val="24"/>
                <w:u w:val="single"/>
                <w:lang w:val="ru-RU"/>
              </w:rPr>
              <w:t>.</w:t>
            </w:r>
            <w:r w:rsidRPr="00F52FB5">
              <w:rPr>
                <w:sz w:val="24"/>
                <w:szCs w:val="24"/>
                <w:u w:val="single"/>
                <w:lang w:val="en-US"/>
              </w:rPr>
              <w:t>gov</w:t>
            </w:r>
            <w:r w:rsidRPr="00F52FB5">
              <w:rPr>
                <w:sz w:val="24"/>
                <w:szCs w:val="24"/>
                <w:u w:val="single"/>
                <w:lang w:val="ru-RU"/>
              </w:rPr>
              <w:t>.</w:t>
            </w:r>
            <w:r w:rsidRPr="00F52FB5">
              <w:rPr>
                <w:sz w:val="24"/>
                <w:szCs w:val="24"/>
                <w:u w:val="single"/>
                <w:lang w:val="en-US"/>
              </w:rPr>
              <w:t>ua</w:t>
            </w:r>
            <w:r w:rsidRPr="00F52FB5">
              <w:rPr>
                <w:sz w:val="24"/>
                <w:szCs w:val="24"/>
                <w:u w:val="single"/>
                <w:lang w:val="ru-RU"/>
              </w:rPr>
              <w:t>/</w:t>
            </w:r>
            <w:r w:rsidRPr="00F52FB5">
              <w:rPr>
                <w:sz w:val="24"/>
                <w:szCs w:val="24"/>
                <w:u w:val="single"/>
                <w:lang w:val="en-US"/>
              </w:rPr>
              <w:t>cnap</w:t>
            </w:r>
            <w:r w:rsidRPr="00F52FB5">
              <w:rPr>
                <w:sz w:val="24"/>
                <w:szCs w:val="24"/>
                <w:u w:val="single"/>
                <w:lang w:val="ru-RU"/>
              </w:rPr>
              <w:t xml:space="preserve"> </w:t>
            </w:r>
          </w:p>
          <w:p w14:paraId="2F6FB0C6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ADD6A01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4B388C8B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F52FB5">
              <w:rPr>
                <w:sz w:val="24"/>
                <w:szCs w:val="24"/>
              </w:rPr>
              <w:t xml:space="preserve"> (0312) 721-346</w:t>
            </w:r>
          </w:p>
          <w:p w14:paraId="537484CA" w14:textId="77777777" w:rsidR="0095143A" w:rsidRPr="00F52FB5" w:rsidRDefault="0095143A" w:rsidP="00CE28A8">
            <w:pPr>
              <w:spacing w:line="276" w:lineRule="auto"/>
              <w:rPr>
                <w:rStyle w:val="ad"/>
                <w:bCs/>
                <w:color w:val="auto"/>
                <w:lang w:eastAsia="ru-RU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1" w:history="1">
              <w:r w:rsidRPr="00F52FB5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serednyanska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_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otg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@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ukr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.</w:t>
              </w:r>
              <w:r w:rsidRPr="00F52FB5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net</w:t>
              </w:r>
            </w:hyperlink>
            <w:r w:rsidRPr="00F52FB5">
              <w:rPr>
                <w:u w:val="single"/>
              </w:rPr>
              <w:t>,</w:t>
            </w:r>
          </w:p>
          <w:p w14:paraId="3817207C" w14:textId="77777777" w:rsidR="0095143A" w:rsidRPr="00F52FB5" w:rsidRDefault="0095143A" w:rsidP="00CE28A8">
            <w:pPr>
              <w:spacing w:line="276" w:lineRule="auto"/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</w:pPr>
            <w:r w:rsidRPr="00F52FB5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serednjecnap</w:t>
            </w:r>
            <w:r w:rsidRPr="00F52FB5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@</w:t>
            </w:r>
            <w:r w:rsidRPr="00F52FB5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ukr</w:t>
            </w:r>
            <w:r w:rsidRPr="00F52FB5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.</w:t>
            </w:r>
            <w:r w:rsidRPr="00F52FB5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net</w:t>
            </w:r>
          </w:p>
          <w:p w14:paraId="6A460C7C" w14:textId="77777777" w:rsidR="0095143A" w:rsidRPr="00F52FB5" w:rsidRDefault="0095143A" w:rsidP="00CE28A8">
            <w:pPr>
              <w:spacing w:line="276" w:lineRule="auto"/>
              <w:rPr>
                <w:spacing w:val="-21"/>
              </w:rPr>
            </w:pPr>
            <w:r w:rsidRPr="00F52FB5">
              <w:rPr>
                <w:spacing w:val="-21"/>
                <w:sz w:val="24"/>
                <w:szCs w:val="24"/>
              </w:rPr>
              <w:t>веб-сайт:-</w:t>
            </w:r>
          </w:p>
          <w:p w14:paraId="1C59F047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163979A" w14:textId="77777777" w:rsidR="0095143A" w:rsidRPr="00F52FB5" w:rsidRDefault="0095143A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52FB5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24BBD78C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>тел./факс:+38</w:t>
            </w:r>
            <w:r w:rsidRPr="00F52FB5">
              <w:rPr>
                <w:sz w:val="24"/>
                <w:szCs w:val="24"/>
              </w:rPr>
              <w:t xml:space="preserve"> (097)3349883</w:t>
            </w:r>
          </w:p>
          <w:p w14:paraId="5548DF37" w14:textId="77777777" w:rsidR="0095143A" w:rsidRPr="00F52FB5" w:rsidRDefault="0095143A" w:rsidP="00CE28A8">
            <w:pPr>
              <w:spacing w:line="276" w:lineRule="auto"/>
              <w:rPr>
                <w:sz w:val="24"/>
                <w:szCs w:val="24"/>
              </w:rPr>
            </w:pPr>
            <w:r w:rsidRPr="00F52FB5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2" w:history="1">
              <w:r w:rsidRPr="00F52FB5">
                <w:rPr>
                  <w:rStyle w:val="ad"/>
                  <w:color w:val="auto"/>
                  <w:sz w:val="24"/>
                  <w:szCs w:val="24"/>
                </w:rPr>
                <w:t>cnap.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ptf</w:t>
              </w:r>
              <w:r w:rsidRPr="00F52FB5">
                <w:rPr>
                  <w:rStyle w:val="ad"/>
                  <w:color w:val="auto"/>
                  <w:sz w:val="24"/>
                  <w:szCs w:val="24"/>
                </w:rPr>
                <w:t>@ukr.</w:t>
              </w:r>
              <w:r w:rsidRPr="00F52FB5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  <w:r w:rsidRPr="00F52FB5">
                <w:rPr>
                  <w:rStyle w:val="ad"/>
                  <w:color w:val="auto"/>
                  <w:sz w:val="24"/>
                  <w:szCs w:val="24"/>
                </w:rPr>
                <w:t> </w:t>
              </w:r>
            </w:hyperlink>
          </w:p>
          <w:p w14:paraId="67A81426" w14:textId="77777777" w:rsidR="0095143A" w:rsidRPr="00F52FB5" w:rsidRDefault="0095143A" w:rsidP="00CE28A8">
            <w:pPr>
              <w:pStyle w:val="ac"/>
              <w:shd w:val="clear" w:color="auto" w:fill="FFFFFF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F52FB5">
              <w:rPr>
                <w:spacing w:val="-21"/>
              </w:rPr>
              <w:t xml:space="preserve">веб-сайт: </w:t>
            </w:r>
            <w:r w:rsidRPr="00F52FB5">
              <w:rPr>
                <w:u w:val="single"/>
              </w:rPr>
              <w:t>www.peterfalva</w:t>
            </w:r>
            <w:r w:rsidRPr="00F52FB5">
              <w:rPr>
                <w:u w:val="single"/>
                <w:lang w:val="en-US"/>
              </w:rPr>
              <w:t>otg</w:t>
            </w:r>
            <w:r w:rsidRPr="00F52FB5">
              <w:rPr>
                <w:u w:val="single"/>
              </w:rPr>
              <w:t>.gov.ua</w:t>
            </w:r>
          </w:p>
        </w:tc>
      </w:tr>
      <w:tr w:rsidR="0095143A" w:rsidRPr="00BA2441" w14:paraId="7EF7EFA7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D1D57D" w14:textId="77777777" w:rsidR="0095143A" w:rsidRPr="00930A27" w:rsidRDefault="0095143A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bookmarkStart w:id="3" w:name="n14"/>
            <w:bookmarkStart w:id="4" w:name="n29"/>
            <w:bookmarkEnd w:id="3"/>
            <w:bookmarkEnd w:id="4"/>
            <w:r w:rsidRPr="00930A27">
              <w:rPr>
                <w:b/>
                <w:sz w:val="24"/>
                <w:szCs w:val="24"/>
                <w:lang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95143A" w:rsidRPr="00BA2441" w14:paraId="44B38EE5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08B1D24E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461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28DDBEE6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Закони України</w:t>
            </w:r>
          </w:p>
        </w:tc>
        <w:tc>
          <w:tcPr>
            <w:tcW w:w="33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F138BF" w14:textId="77777777" w:rsidR="0095143A" w:rsidRPr="00930A27" w:rsidRDefault="0095143A" w:rsidP="00CE28A8">
            <w:pPr>
              <w:pStyle w:val="a3"/>
              <w:tabs>
                <w:tab w:val="left" w:pos="217"/>
              </w:tabs>
              <w:ind w:left="0" w:firstLine="183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Закон України «Про професійних творчих працівників та творчі спілки»;</w:t>
            </w:r>
          </w:p>
          <w:p w14:paraId="0A1AE443" w14:textId="77777777" w:rsidR="0095143A" w:rsidRPr="00930A27" w:rsidRDefault="0095143A" w:rsidP="00CE28A8">
            <w:pPr>
              <w:pStyle w:val="a3"/>
              <w:tabs>
                <w:tab w:val="left" w:pos="217"/>
              </w:tabs>
              <w:ind w:left="0" w:firstLine="183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 xml:space="preserve">Закон України «Про державну реєстрацію юридичних осіб, фізичних осіб – підприємців та громадських формувань» </w:t>
            </w:r>
          </w:p>
        </w:tc>
      </w:tr>
      <w:tr w:rsidR="0095143A" w:rsidRPr="00BA2441" w14:paraId="2EB8A203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377DB5A4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461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6CAE353C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33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3D24C6" w14:textId="77777777" w:rsidR="0095143A" w:rsidRPr="00930A27" w:rsidRDefault="0095143A" w:rsidP="00CE28A8">
            <w:pPr>
              <w:ind w:firstLine="183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Постанова Кабінету Міністрів України від 04.12.2019                 № 1137 «Питання Єдиного державного вебпорталу електронних послуг та Реєстру адміністративних послуг»</w:t>
            </w:r>
          </w:p>
        </w:tc>
      </w:tr>
      <w:tr w:rsidR="0095143A" w:rsidRPr="00BA2441" w14:paraId="5AA69376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7C2C1E15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461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438B1965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33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5A04A4" w14:textId="77777777" w:rsidR="0095143A" w:rsidRPr="00930A27" w:rsidRDefault="0095143A" w:rsidP="00CE28A8">
            <w:pPr>
              <w:pStyle w:val="a3"/>
              <w:tabs>
                <w:tab w:val="left" w:pos="0"/>
              </w:tabs>
              <w:ind w:left="0" w:firstLine="183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Наказ Міністерства юстиції України від 09.02.2016 № 359/5 «Про затвердження Порядку державної реєстрації юридичних осіб, фізичних осіб – підприємців та громадських формувань, що не мають статусу юридичної особи», зареєстрований у Міністерстві юстиції України 09.02.2016 за № 200/28330;</w:t>
            </w:r>
          </w:p>
          <w:p w14:paraId="7A70F652" w14:textId="77777777" w:rsidR="0095143A" w:rsidRPr="00930A27" w:rsidRDefault="0095143A" w:rsidP="00CE28A8">
            <w:pPr>
              <w:pStyle w:val="a3"/>
              <w:tabs>
                <w:tab w:val="left" w:pos="0"/>
              </w:tabs>
              <w:ind w:left="0" w:firstLine="183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наказ Міністерства юстиції України від 23.03.2016 № 784/5 «Про затвердження Порядку функціонування порталу електронних сервісів юридичних осіб, фізичних осіб – підприємців та громадських формувань», зареєстрований у Міністерстві юстиції України 23.03.2016 за № 427/28557</w:t>
            </w:r>
          </w:p>
        </w:tc>
      </w:tr>
      <w:tr w:rsidR="0095143A" w:rsidRPr="00BA2441" w14:paraId="51DC8322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73F075" w14:textId="77777777" w:rsidR="0095143A" w:rsidRPr="00930A27" w:rsidRDefault="0095143A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930A27">
              <w:rPr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95143A" w:rsidRPr="00BA2441" w14:paraId="29BE68A3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14:paraId="139F85E6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453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69E07429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Підстава для отримання адміністративної послуги</w:t>
            </w:r>
          </w:p>
        </w:tc>
        <w:tc>
          <w:tcPr>
            <w:tcW w:w="331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D53E28" w14:textId="77777777" w:rsidR="0095143A" w:rsidRPr="00930A27" w:rsidRDefault="0095143A" w:rsidP="00CE28A8">
            <w:pPr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</w:rPr>
              <w:t xml:space="preserve">Звернення представника юридичної особи </w:t>
            </w:r>
            <w:r w:rsidRPr="00930A27">
              <w:rPr>
                <w:sz w:val="24"/>
                <w:szCs w:val="24"/>
              </w:rPr>
              <w:br/>
              <w:t>(далі – заявник)</w:t>
            </w:r>
          </w:p>
        </w:tc>
      </w:tr>
      <w:tr w:rsidR="0095143A" w:rsidRPr="00BA2441" w14:paraId="0D7C40D8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08C10278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453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6F88737B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31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C3373C" w14:textId="77777777" w:rsidR="0095143A" w:rsidRPr="00930A27" w:rsidRDefault="0095143A" w:rsidP="00CE28A8">
            <w:pPr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Примірник оригіналу (нотаріально засвідчена копія) рішення учасників юридичної особи або відповідного органу юридичної особи, а у випадках, передбачених законом, – рішення відповідного державного органу про зміни.</w:t>
            </w:r>
          </w:p>
          <w:p w14:paraId="3C2AD4E2" w14:textId="77777777" w:rsidR="0095143A" w:rsidRPr="00930A27" w:rsidRDefault="0095143A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lastRenderedPageBreak/>
              <w:t>Якщо документи подаються особисто, заявник пред’являє документ, що відповідно до закону посвідчує особу.</w:t>
            </w:r>
          </w:p>
          <w:p w14:paraId="5235C502" w14:textId="77777777" w:rsidR="0095143A" w:rsidRPr="00930A27" w:rsidRDefault="0095143A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bookmarkStart w:id="5" w:name="n471"/>
            <w:bookmarkEnd w:id="5"/>
            <w:r w:rsidRPr="00930A27">
              <w:rPr>
                <w:sz w:val="24"/>
                <w:szCs w:val="24"/>
                <w:lang w:eastAsia="uk-UA"/>
              </w:rPr>
              <w:t>У разі подання документів представником додатково подається примірник оригіналу (нотаріально засвідчена копія) документа, що підтверджує його повноваження (крім випадку, коли відомості про повноваження цього представника містяться в Єдиному державному реєстрі юридичних осіб, фізичних осіб – підприємців та громадських формувань).</w:t>
            </w:r>
          </w:p>
          <w:p w14:paraId="73D3AE92" w14:textId="77777777" w:rsidR="0095143A" w:rsidRPr="00930A27" w:rsidRDefault="0095143A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 xml:space="preserve">Для цілей проведення реєстраційних дій документом, що засвідчує повноваження представника, може бути: </w:t>
            </w:r>
          </w:p>
          <w:p w14:paraId="1ADD16DF" w14:textId="77777777" w:rsidR="0095143A" w:rsidRPr="00930A27" w:rsidRDefault="0095143A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1) нотаріально посвідчена довіреність;</w:t>
            </w:r>
          </w:p>
          <w:p w14:paraId="2EC317FE" w14:textId="77777777" w:rsidR="0095143A" w:rsidRPr="00930A27" w:rsidRDefault="0095143A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2) довіреність, видана відповідно до законодавства іноземної держави</w:t>
            </w:r>
          </w:p>
        </w:tc>
      </w:tr>
      <w:tr w:rsidR="0095143A" w:rsidRPr="00BA2441" w14:paraId="541A572F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72D06293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lastRenderedPageBreak/>
              <w:t>9</w:t>
            </w:r>
          </w:p>
        </w:tc>
        <w:tc>
          <w:tcPr>
            <w:tcW w:w="1453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3F62A5E0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Спосіб подання документів, необхідних для отримання адміністративної послуги</w:t>
            </w:r>
          </w:p>
        </w:tc>
        <w:tc>
          <w:tcPr>
            <w:tcW w:w="331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82619C" w14:textId="77777777" w:rsidR="0095143A" w:rsidRPr="00930A27" w:rsidRDefault="0095143A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97"/>
              <w:rPr>
                <w:sz w:val="24"/>
                <w:szCs w:val="24"/>
              </w:rPr>
            </w:pPr>
            <w:r w:rsidRPr="00930A27">
              <w:rPr>
                <w:sz w:val="24"/>
                <w:szCs w:val="24"/>
              </w:rPr>
              <w:t>1. У паперовій формі документи подаються заявником особисто або поштовим відправленням.</w:t>
            </w:r>
          </w:p>
          <w:p w14:paraId="12E77258" w14:textId="77777777" w:rsidR="0095143A" w:rsidRPr="00930A27" w:rsidRDefault="0095143A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</w:rPr>
              <w:t>2. В електронній формі документи подаються з використанням Єдиного державного вебпорталу електронних послуг або порталу електронних сервісів юридичних осіб, фізичних осіб – підприємців та громадських формувань, що не мають статусу юридичної особи*</w:t>
            </w:r>
          </w:p>
        </w:tc>
      </w:tr>
      <w:tr w:rsidR="0095143A" w:rsidRPr="00BA2441" w14:paraId="53E3C4BD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118F8F47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1453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4B784B2B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31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E8892F" w14:textId="77777777" w:rsidR="0095143A" w:rsidRPr="00930A27" w:rsidRDefault="0095143A" w:rsidP="00CE28A8">
            <w:pPr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Безоплатно</w:t>
            </w:r>
          </w:p>
        </w:tc>
      </w:tr>
      <w:tr w:rsidR="0095143A" w:rsidRPr="00BA2441" w14:paraId="5DF5AB37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63FF5961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453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5614CC75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331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F485C2" w14:textId="77777777" w:rsidR="0095143A" w:rsidRPr="00930A27" w:rsidRDefault="0095143A" w:rsidP="00CE28A8">
            <w:pPr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Державна реєстрація проводиться за відсутності підстав для відмови у державній реєстрації не пізніше 30 робочих днів з дати подання документів для державної реєстрації.</w:t>
            </w:r>
          </w:p>
          <w:p w14:paraId="1DBC5AD7" w14:textId="77777777" w:rsidR="0095143A" w:rsidRPr="00930A27" w:rsidRDefault="0095143A" w:rsidP="00CE28A8">
            <w:pPr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Строк розгляду документів може бути продовжений суб’єктом державної реєстрації за необхідності, але не більше ніж на 15 робочих днів.</w:t>
            </w:r>
          </w:p>
        </w:tc>
      </w:tr>
      <w:tr w:rsidR="0095143A" w:rsidRPr="00BA2441" w14:paraId="7CEEA310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14:paraId="34B65744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453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523E8FF6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Перелік підстав для відмови у державній реєстрації</w:t>
            </w:r>
          </w:p>
        </w:tc>
        <w:tc>
          <w:tcPr>
            <w:tcW w:w="331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25BC6A" w14:textId="77777777" w:rsidR="0095143A" w:rsidRPr="00930A27" w:rsidRDefault="0095143A" w:rsidP="00CE28A8">
            <w:pPr>
              <w:tabs>
                <w:tab w:val="left" w:pos="1565"/>
              </w:tabs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Документи подано особою, яка не має на це повноважень;</w:t>
            </w:r>
          </w:p>
          <w:p w14:paraId="53BA0580" w14:textId="77777777" w:rsidR="0095143A" w:rsidRPr="00930A27" w:rsidRDefault="0095143A" w:rsidP="00CE28A8">
            <w:pPr>
              <w:tabs>
                <w:tab w:val="left" w:pos="1565"/>
              </w:tabs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подання документів або відомостей, визначених Законом України «Про державну реєстрацію юридичних осіб, фізичних осіб – підприємців та громадських формувань», не в повному обсязі;</w:t>
            </w:r>
          </w:p>
          <w:p w14:paraId="2271D4EC" w14:textId="77777777" w:rsidR="0095143A" w:rsidRPr="00930A27" w:rsidRDefault="0095143A" w:rsidP="00CE28A8">
            <w:pPr>
              <w:tabs>
                <w:tab w:val="left" w:pos="1565"/>
              </w:tabs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у Єдиному державному реєстрі юридичних осіб, фізичних осіб – підприємців та громадських формувань містяться відомості про судове рішення щодо заборони проведення реєстраційної дії;</w:t>
            </w:r>
          </w:p>
          <w:p w14:paraId="040217E9" w14:textId="77777777" w:rsidR="0095143A" w:rsidRPr="00930A27" w:rsidRDefault="0095143A" w:rsidP="00CE28A8">
            <w:pPr>
              <w:tabs>
                <w:tab w:val="left" w:pos="1565"/>
              </w:tabs>
              <w:ind w:firstLine="197"/>
              <w:rPr>
                <w:color w:val="000000" w:themeColor="text1"/>
                <w:sz w:val="24"/>
                <w:szCs w:val="24"/>
                <w:lang w:eastAsia="uk-UA"/>
              </w:rPr>
            </w:pPr>
            <w:r w:rsidRPr="00930A27">
              <w:rPr>
                <w:color w:val="000000" w:themeColor="text1"/>
                <w:sz w:val="24"/>
                <w:szCs w:val="24"/>
                <w:lang w:eastAsia="uk-UA"/>
              </w:rPr>
              <w:t>документи подані до неналежного суб’єкта державної реєстрації;</w:t>
            </w:r>
          </w:p>
          <w:p w14:paraId="5F5C05A2" w14:textId="77777777" w:rsidR="0095143A" w:rsidRPr="00930A27" w:rsidRDefault="0095143A" w:rsidP="00CE28A8">
            <w:pPr>
              <w:tabs>
                <w:tab w:val="left" w:pos="1565"/>
              </w:tabs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документи суперечать вимогам Конституції та законів України;</w:t>
            </w:r>
          </w:p>
          <w:p w14:paraId="6850F656" w14:textId="77777777" w:rsidR="0095143A" w:rsidRPr="00930A27" w:rsidRDefault="0095143A" w:rsidP="00CE28A8">
            <w:pPr>
              <w:tabs>
                <w:tab w:val="left" w:pos="1565"/>
              </w:tabs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документи суперечать статуту громадського формування;</w:t>
            </w:r>
          </w:p>
          <w:p w14:paraId="05071CF5" w14:textId="77777777" w:rsidR="0095143A" w:rsidRPr="00930A27" w:rsidRDefault="0095143A" w:rsidP="00CE28A8">
            <w:pPr>
              <w:tabs>
                <w:tab w:val="left" w:pos="1565"/>
              </w:tabs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color w:val="000000" w:themeColor="text1"/>
                <w:sz w:val="24"/>
                <w:szCs w:val="24"/>
                <w:lang w:eastAsia="uk-UA"/>
              </w:rPr>
              <w:t xml:space="preserve">невідповідність відомостей, зазначених у документах, поданих для державної реєстрації, відомостям, що містяться в Єдиному державному реєстрі юридичних осіб, фізичних   </w:t>
            </w:r>
            <w:r w:rsidRPr="00930A27">
              <w:rPr>
                <w:color w:val="000000" w:themeColor="text1"/>
                <w:sz w:val="24"/>
                <w:szCs w:val="24"/>
                <w:lang w:eastAsia="uk-UA"/>
              </w:rPr>
              <w:br/>
              <w:t>осіб – 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 – підприємців та громадських формувань»</w:t>
            </w:r>
          </w:p>
        </w:tc>
      </w:tr>
      <w:tr w:rsidR="0095143A" w:rsidRPr="00BA2441" w14:paraId="3E2A72F2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14:paraId="69F2A8A0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1453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1D3C003B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331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E1A5D0" w14:textId="77777777" w:rsidR="0095143A" w:rsidRPr="00930A27" w:rsidRDefault="0095143A" w:rsidP="00CE28A8">
            <w:pPr>
              <w:tabs>
                <w:tab w:val="left" w:pos="358"/>
                <w:tab w:val="left" w:pos="449"/>
              </w:tabs>
              <w:ind w:firstLine="197"/>
              <w:rPr>
                <w:sz w:val="24"/>
                <w:szCs w:val="24"/>
                <w:lang w:eastAsia="uk-UA"/>
              </w:rPr>
            </w:pPr>
            <w:bookmarkStart w:id="6" w:name="o638"/>
            <w:bookmarkEnd w:id="6"/>
            <w:r w:rsidRPr="00930A27">
              <w:rPr>
                <w:sz w:val="24"/>
                <w:szCs w:val="24"/>
              </w:rPr>
              <w:t xml:space="preserve">Внесення відповідного запису до </w:t>
            </w:r>
            <w:r w:rsidRPr="00930A27">
              <w:rPr>
                <w:sz w:val="24"/>
                <w:szCs w:val="24"/>
                <w:lang w:eastAsia="uk-UA"/>
              </w:rPr>
              <w:t>Єдиного державного реєстру юридичних осіб, фізичних осіб – підприємців та громадських формувань;</w:t>
            </w:r>
          </w:p>
          <w:p w14:paraId="68A2CFE3" w14:textId="77777777" w:rsidR="0095143A" w:rsidRPr="00930A27" w:rsidRDefault="0095143A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рішення про проведення державної реєстрації;</w:t>
            </w:r>
          </w:p>
          <w:p w14:paraId="490E2190" w14:textId="77777777" w:rsidR="0095143A" w:rsidRPr="00930A27" w:rsidRDefault="0095143A" w:rsidP="00CE28A8">
            <w:pPr>
              <w:ind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рішення та повідомлення про відмову у державній реєстрації із зазначенням виключного переліку підстав для відмови</w:t>
            </w:r>
          </w:p>
        </w:tc>
      </w:tr>
      <w:tr w:rsidR="0095143A" w:rsidRPr="00BA2441" w14:paraId="24A84425" w14:textId="77777777" w:rsidTr="00CE28A8">
        <w:tc>
          <w:tcPr>
            <w:tcW w:w="229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7D887B63" w14:textId="77777777" w:rsidR="0095143A" w:rsidRPr="00930A27" w:rsidRDefault="0095143A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lastRenderedPageBreak/>
              <w:t>14</w:t>
            </w:r>
          </w:p>
        </w:tc>
        <w:tc>
          <w:tcPr>
            <w:tcW w:w="1453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77F27E1F" w14:textId="77777777" w:rsidR="0095143A" w:rsidRPr="00930A27" w:rsidRDefault="0095143A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331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DD6087" w14:textId="77777777" w:rsidR="0095143A" w:rsidRPr="00930A27" w:rsidRDefault="0095143A" w:rsidP="00CE28A8">
            <w:pPr>
              <w:pStyle w:val="a3"/>
              <w:tabs>
                <w:tab w:val="left" w:pos="358"/>
              </w:tabs>
              <w:ind w:left="0" w:firstLine="197"/>
              <w:rPr>
                <w:sz w:val="24"/>
                <w:szCs w:val="24"/>
              </w:rPr>
            </w:pPr>
            <w:r w:rsidRPr="00930A27">
              <w:rPr>
                <w:sz w:val="24"/>
                <w:szCs w:val="24"/>
              </w:rPr>
              <w:t xml:space="preserve">Результати надання адміністративної послуги у сфері державної реєстрації </w:t>
            </w:r>
            <w:r w:rsidRPr="00930A27">
              <w:rPr>
                <w:sz w:val="24"/>
                <w:szCs w:val="24"/>
                <w:lang w:eastAsia="uk-UA"/>
              </w:rPr>
              <w:t>в електронній формі</w:t>
            </w:r>
            <w:r w:rsidRPr="00930A27">
              <w:rPr>
                <w:sz w:val="24"/>
                <w:szCs w:val="24"/>
              </w:rPr>
              <w:t xml:space="preserve"> оприлюднюються на порталі електронних сервісів та доступні для їх пошуку за кодом доступу.</w:t>
            </w:r>
          </w:p>
          <w:p w14:paraId="43CCD8DC" w14:textId="77777777" w:rsidR="0095143A" w:rsidRPr="00930A27" w:rsidRDefault="0095143A" w:rsidP="00CE28A8">
            <w:pPr>
              <w:pStyle w:val="a3"/>
              <w:tabs>
                <w:tab w:val="left" w:pos="358"/>
              </w:tabs>
              <w:ind w:left="0" w:firstLine="197"/>
              <w:rPr>
                <w:sz w:val="24"/>
                <w:szCs w:val="24"/>
                <w:lang w:eastAsia="uk-UA"/>
              </w:rPr>
            </w:pPr>
            <w:r w:rsidRPr="00930A27">
              <w:rPr>
                <w:sz w:val="24"/>
                <w:szCs w:val="24"/>
                <w:lang w:eastAsia="uk-UA"/>
              </w:rPr>
              <w:t>У разі відмови у державній реєстрації документи, подані для державної реєстрації, повертаються (видаються, надсилаються поштовим відправленням) заявнику не пізніше наступного робочого дня з дня надходження від заявника заяви про їх повернення</w:t>
            </w:r>
          </w:p>
        </w:tc>
      </w:tr>
    </w:tbl>
    <w:p w14:paraId="664AF936" w14:textId="77777777" w:rsidR="0095143A" w:rsidRPr="00E65657" w:rsidRDefault="0095143A" w:rsidP="0095143A">
      <w:pPr>
        <w:tabs>
          <w:tab w:val="left" w:pos="9564"/>
        </w:tabs>
        <w:rPr>
          <w:sz w:val="6"/>
          <w:szCs w:val="6"/>
        </w:rPr>
      </w:pPr>
      <w:bookmarkStart w:id="7" w:name="n43"/>
      <w:bookmarkEnd w:id="7"/>
      <w:r w:rsidRPr="00E65657">
        <w:rPr>
          <w:sz w:val="6"/>
          <w:szCs w:val="6"/>
        </w:rPr>
        <w:t>_______________________________</w:t>
      </w:r>
    </w:p>
    <w:p w14:paraId="6547682D" w14:textId="77777777" w:rsidR="0095143A" w:rsidRPr="00E65657" w:rsidRDefault="0095143A" w:rsidP="0095143A">
      <w:pPr>
        <w:rPr>
          <w:sz w:val="6"/>
          <w:szCs w:val="6"/>
        </w:rPr>
      </w:pPr>
    </w:p>
    <w:p w14:paraId="7F748533" w14:textId="77777777" w:rsidR="0095143A" w:rsidRPr="00F25120" w:rsidRDefault="0095143A" w:rsidP="0095143A">
      <w:pPr>
        <w:tabs>
          <w:tab w:val="left" w:pos="9564"/>
        </w:tabs>
        <w:rPr>
          <w:sz w:val="20"/>
          <w:szCs w:val="20"/>
        </w:rPr>
      </w:pPr>
      <w:r w:rsidRPr="00E65657">
        <w:rPr>
          <w:sz w:val="20"/>
          <w:szCs w:val="20"/>
        </w:rPr>
        <w:t xml:space="preserve">    * Після доопрацювання Єдиного державного вебпорталу електронних послуг та/або порталу електронних сервісів юридичних осіб, фізичних осіб – підприємців та громадських формувань, які не мають статусу юридичної особи, які будуть забезпечувати можливість подання таких документів в електронній формі.</w:t>
      </w:r>
    </w:p>
    <w:p w14:paraId="3426E339" w14:textId="77777777" w:rsidR="0095143A" w:rsidRPr="00DB5607" w:rsidRDefault="0095143A" w:rsidP="0095143A">
      <w:pPr>
        <w:jc w:val="left"/>
      </w:pPr>
    </w:p>
    <w:p w14:paraId="52E7D88C" w14:textId="77777777" w:rsidR="0095143A" w:rsidRPr="00BA2441" w:rsidRDefault="0095143A" w:rsidP="0095143A">
      <w:pPr>
        <w:jc w:val="right"/>
        <w:rPr>
          <w:sz w:val="24"/>
          <w:szCs w:val="24"/>
        </w:rPr>
      </w:pPr>
    </w:p>
    <w:p w14:paraId="263EE427" w14:textId="77777777" w:rsidR="009B677B" w:rsidRPr="0095143A" w:rsidRDefault="009B677B" w:rsidP="0095143A"/>
    <w:sectPr w:rsidR="009B677B" w:rsidRPr="0095143A" w:rsidSect="00E335D1">
      <w:headerReference w:type="default" r:id="rId53"/>
      <w:pgSz w:w="11906" w:h="16838"/>
      <w:pgMar w:top="567" w:right="567" w:bottom="567" w:left="85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C9EF7" w14:textId="77777777" w:rsidR="00E954E4" w:rsidRDefault="00E954E4">
      <w:r>
        <w:separator/>
      </w:r>
    </w:p>
  </w:endnote>
  <w:endnote w:type="continuationSeparator" w:id="0">
    <w:p w14:paraId="7E083114" w14:textId="77777777" w:rsidR="00E954E4" w:rsidRDefault="00E95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FC460" w14:textId="77777777" w:rsidR="00E954E4" w:rsidRDefault="00E954E4">
      <w:r>
        <w:separator/>
      </w:r>
    </w:p>
  </w:footnote>
  <w:footnote w:type="continuationSeparator" w:id="0">
    <w:p w14:paraId="74AFE821" w14:textId="77777777" w:rsidR="00E954E4" w:rsidRDefault="00E95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7C1E4" w14:textId="77777777" w:rsidR="00173B7F" w:rsidRDefault="009970F1" w:rsidP="00823F3A">
    <w:pPr>
      <w:pStyle w:val="a4"/>
      <w:jc w:val="center"/>
    </w:pPr>
    <w:r>
      <w:fldChar w:fldCharType="begin"/>
    </w:r>
    <w:r w:rsidR="00010AF8">
      <w:instrText>PAGE   \* MERGEFORMAT</w:instrText>
    </w:r>
    <w:r>
      <w:fldChar w:fldCharType="separate"/>
    </w:r>
    <w:r w:rsidR="000E615D" w:rsidRPr="000E615D">
      <w:rPr>
        <w:noProof/>
        <w:lang w:val="ru-RU"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60"/>
    <w:rsid w:val="00010AF8"/>
    <w:rsid w:val="00021186"/>
    <w:rsid w:val="00036A10"/>
    <w:rsid w:val="0007059A"/>
    <w:rsid w:val="00081F1E"/>
    <w:rsid w:val="000A7D14"/>
    <w:rsid w:val="000B04C3"/>
    <w:rsid w:val="000D49F0"/>
    <w:rsid w:val="000E615D"/>
    <w:rsid w:val="000F6EC5"/>
    <w:rsid w:val="00103299"/>
    <w:rsid w:val="00103FFB"/>
    <w:rsid w:val="00142D8C"/>
    <w:rsid w:val="001477BC"/>
    <w:rsid w:val="00173B7F"/>
    <w:rsid w:val="001925A1"/>
    <w:rsid w:val="00195594"/>
    <w:rsid w:val="001A1046"/>
    <w:rsid w:val="001C0708"/>
    <w:rsid w:val="001D019F"/>
    <w:rsid w:val="001D1651"/>
    <w:rsid w:val="001F604C"/>
    <w:rsid w:val="001F6E4F"/>
    <w:rsid w:val="002112F1"/>
    <w:rsid w:val="00223B29"/>
    <w:rsid w:val="00243338"/>
    <w:rsid w:val="002803A4"/>
    <w:rsid w:val="002C4224"/>
    <w:rsid w:val="002D41E0"/>
    <w:rsid w:val="002D53F7"/>
    <w:rsid w:val="00334A48"/>
    <w:rsid w:val="003541FA"/>
    <w:rsid w:val="00367C20"/>
    <w:rsid w:val="00376B2A"/>
    <w:rsid w:val="003A5727"/>
    <w:rsid w:val="00405799"/>
    <w:rsid w:val="004065FE"/>
    <w:rsid w:val="00425BD8"/>
    <w:rsid w:val="00463ADC"/>
    <w:rsid w:val="004663A5"/>
    <w:rsid w:val="0047645E"/>
    <w:rsid w:val="004917AB"/>
    <w:rsid w:val="004B42DC"/>
    <w:rsid w:val="004D3980"/>
    <w:rsid w:val="004E1ADC"/>
    <w:rsid w:val="0052271C"/>
    <w:rsid w:val="005316A9"/>
    <w:rsid w:val="00570FEF"/>
    <w:rsid w:val="0057614F"/>
    <w:rsid w:val="00582C47"/>
    <w:rsid w:val="00593AD2"/>
    <w:rsid w:val="00593EE4"/>
    <w:rsid w:val="005B4C7B"/>
    <w:rsid w:val="005E6F5C"/>
    <w:rsid w:val="00600E7A"/>
    <w:rsid w:val="00683275"/>
    <w:rsid w:val="00687A4C"/>
    <w:rsid w:val="006A0A99"/>
    <w:rsid w:val="006C2347"/>
    <w:rsid w:val="006E2E3C"/>
    <w:rsid w:val="00717B93"/>
    <w:rsid w:val="00790DAF"/>
    <w:rsid w:val="007C0760"/>
    <w:rsid w:val="007D15B2"/>
    <w:rsid w:val="007F02BB"/>
    <w:rsid w:val="007F1294"/>
    <w:rsid w:val="00810F8A"/>
    <w:rsid w:val="0081207E"/>
    <w:rsid w:val="00823F3A"/>
    <w:rsid w:val="00840FDE"/>
    <w:rsid w:val="00846F7F"/>
    <w:rsid w:val="0085081E"/>
    <w:rsid w:val="0085505A"/>
    <w:rsid w:val="00862A98"/>
    <w:rsid w:val="008A0879"/>
    <w:rsid w:val="008E267F"/>
    <w:rsid w:val="008E286E"/>
    <w:rsid w:val="00904C10"/>
    <w:rsid w:val="00930210"/>
    <w:rsid w:val="00933C05"/>
    <w:rsid w:val="0095143A"/>
    <w:rsid w:val="009525F4"/>
    <w:rsid w:val="0096136B"/>
    <w:rsid w:val="00961B4E"/>
    <w:rsid w:val="00976BB2"/>
    <w:rsid w:val="009970F1"/>
    <w:rsid w:val="009B677B"/>
    <w:rsid w:val="009D0E33"/>
    <w:rsid w:val="009E1945"/>
    <w:rsid w:val="009E5A13"/>
    <w:rsid w:val="009F1B58"/>
    <w:rsid w:val="009F1D8B"/>
    <w:rsid w:val="009F2636"/>
    <w:rsid w:val="00A4037B"/>
    <w:rsid w:val="00A50EA8"/>
    <w:rsid w:val="00A54A17"/>
    <w:rsid w:val="00A8791E"/>
    <w:rsid w:val="00A92324"/>
    <w:rsid w:val="00AB149B"/>
    <w:rsid w:val="00AB651B"/>
    <w:rsid w:val="00AE541F"/>
    <w:rsid w:val="00AF249A"/>
    <w:rsid w:val="00AF29ED"/>
    <w:rsid w:val="00AF422D"/>
    <w:rsid w:val="00AF5F28"/>
    <w:rsid w:val="00B22FA0"/>
    <w:rsid w:val="00B24A0A"/>
    <w:rsid w:val="00B54254"/>
    <w:rsid w:val="00B95DB4"/>
    <w:rsid w:val="00BA2441"/>
    <w:rsid w:val="00BA331A"/>
    <w:rsid w:val="00BB06FD"/>
    <w:rsid w:val="00BB3BB1"/>
    <w:rsid w:val="00BB54C1"/>
    <w:rsid w:val="00BC5611"/>
    <w:rsid w:val="00BD19C1"/>
    <w:rsid w:val="00BE246D"/>
    <w:rsid w:val="00BF514A"/>
    <w:rsid w:val="00C367E5"/>
    <w:rsid w:val="00C3694F"/>
    <w:rsid w:val="00C453A8"/>
    <w:rsid w:val="00C50C2A"/>
    <w:rsid w:val="00C70994"/>
    <w:rsid w:val="00C825D3"/>
    <w:rsid w:val="00C902E8"/>
    <w:rsid w:val="00D265D8"/>
    <w:rsid w:val="00D507B8"/>
    <w:rsid w:val="00D5225B"/>
    <w:rsid w:val="00D7699F"/>
    <w:rsid w:val="00D950B3"/>
    <w:rsid w:val="00DB4A21"/>
    <w:rsid w:val="00DC2A9F"/>
    <w:rsid w:val="00DD003D"/>
    <w:rsid w:val="00DE6094"/>
    <w:rsid w:val="00DE766C"/>
    <w:rsid w:val="00E069D5"/>
    <w:rsid w:val="00E16CCD"/>
    <w:rsid w:val="00E335D1"/>
    <w:rsid w:val="00E34B24"/>
    <w:rsid w:val="00E61704"/>
    <w:rsid w:val="00E954E4"/>
    <w:rsid w:val="00EA1614"/>
    <w:rsid w:val="00ED04D0"/>
    <w:rsid w:val="00ED4F02"/>
    <w:rsid w:val="00ED737C"/>
    <w:rsid w:val="00EE493B"/>
    <w:rsid w:val="00EF55E4"/>
    <w:rsid w:val="00F03964"/>
    <w:rsid w:val="00F03E60"/>
    <w:rsid w:val="00F707A4"/>
    <w:rsid w:val="00F87A8A"/>
    <w:rsid w:val="00FA7CE7"/>
    <w:rsid w:val="00FB594A"/>
    <w:rsid w:val="00FC2671"/>
    <w:rsid w:val="00FD0F33"/>
    <w:rsid w:val="00FD21A2"/>
    <w:rsid w:val="00FD2838"/>
    <w:rsid w:val="00FE1990"/>
    <w:rsid w:val="00FE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50B945C4"/>
  <w15:docId w15:val="{056DE605-DC4A-42D0-BF7D-2E7CF4AD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E6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E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3E60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3E60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9E5A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A13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uiPriority w:val="59"/>
    <w:rsid w:val="009B677B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footer"/>
    <w:basedOn w:val="a"/>
    <w:link w:val="aa"/>
    <w:uiPriority w:val="99"/>
    <w:unhideWhenUsed/>
    <w:rsid w:val="00823F3A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23F3A"/>
    <w:rPr>
      <w:rFonts w:ascii="Times New Roman" w:eastAsia="Times New Roman" w:hAnsi="Times New Roman" w:cs="Times New Roman"/>
      <w:sz w:val="28"/>
      <w:szCs w:val="28"/>
    </w:rPr>
  </w:style>
  <w:style w:type="character" w:styleId="ab">
    <w:name w:val="Strong"/>
    <w:basedOn w:val="a0"/>
    <w:uiPriority w:val="22"/>
    <w:qFormat/>
    <w:rsid w:val="00E335D1"/>
    <w:rPr>
      <w:b/>
      <w:bCs/>
    </w:rPr>
  </w:style>
  <w:style w:type="paragraph" w:styleId="ac">
    <w:name w:val="Normal (Web)"/>
    <w:basedOn w:val="a"/>
    <w:uiPriority w:val="99"/>
    <w:unhideWhenUsed/>
    <w:rsid w:val="00E335D1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apple-converted-space">
    <w:name w:val="apple-converted-space"/>
    <w:rsid w:val="00E335D1"/>
  </w:style>
  <w:style w:type="character" w:styleId="ad">
    <w:name w:val="Hyperlink"/>
    <w:basedOn w:val="a0"/>
    <w:uiPriority w:val="99"/>
    <w:unhideWhenUsed/>
    <w:qFormat/>
    <w:rsid w:val="00E335D1"/>
    <w:rPr>
      <w:color w:val="0000FF" w:themeColor="hyperlink"/>
      <w:u w:val="single"/>
    </w:rPr>
  </w:style>
  <w:style w:type="character" w:styleId="ae">
    <w:name w:val="Emphasis"/>
    <w:basedOn w:val="a0"/>
    <w:uiPriority w:val="20"/>
    <w:qFormat/>
    <w:rsid w:val="00E335D1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1925A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925A1"/>
    <w:rPr>
      <w:rFonts w:ascii="Consolas" w:eastAsia="Times New Roman" w:hAnsi="Consolas" w:cs="Times New Roman"/>
      <w:sz w:val="20"/>
      <w:szCs w:val="20"/>
    </w:rPr>
  </w:style>
  <w:style w:type="paragraph" w:customStyle="1" w:styleId="Standard">
    <w:name w:val="Standard"/>
    <w:uiPriority w:val="99"/>
    <w:rsid w:val="00F707A4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8"/>
      <w:szCs w:val="28"/>
    </w:rPr>
  </w:style>
  <w:style w:type="character" w:customStyle="1" w:styleId="ListLabel1">
    <w:name w:val="ListLabel 1"/>
    <w:rsid w:val="00F707A4"/>
    <w:rPr>
      <w:rFonts w:ascii="Times New Roman" w:eastAsia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00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35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hop_cnap@ukr.net" TargetMode="External"/><Relationship Id="rId18" Type="http://schemas.openxmlformats.org/officeDocument/2006/relationships/hyperlink" Target="mailto:cnap.polyana@gmail.com" TargetMode="External"/><Relationship Id="rId26" Type="http://schemas.openxmlformats.org/officeDocument/2006/relationships/hyperlink" Target="https://zarichansca-gromada.gov.ua/cnap-21-56-09-09-11-2021/" TargetMode="External"/><Relationship Id="rId39" Type="http://schemas.openxmlformats.org/officeDocument/2006/relationships/hyperlink" Target="http://vberez-rada.gov.ua/" TargetMode="External"/><Relationship Id="rId21" Type="http://schemas.openxmlformats.org/officeDocument/2006/relationships/hyperlink" Target="http://yasinya-gromada.gov.ua/" TargetMode="External"/><Relationship Id="rId34" Type="http://schemas.openxmlformats.org/officeDocument/2006/relationships/hyperlink" Target="http://vberez-rada.gov.ua/" TargetMode="External"/><Relationship Id="rId42" Type="http://schemas.openxmlformats.org/officeDocument/2006/relationships/hyperlink" Target="mailto:kamrada1@ukr.net" TargetMode="External"/><Relationship Id="rId47" Type="http://schemas.openxmlformats.org/officeDocument/2006/relationships/hyperlink" Target="mailto:cnap@rada-uzhgorod.gov.ua&#160;" TargetMode="External"/><Relationship Id="rId50" Type="http://schemas.openxmlformats.org/officeDocument/2006/relationships/hyperlink" Target="mailto:deket-linka2017@ukr.net" TargetMode="External"/><Relationship Id="rId55" Type="http://schemas.openxmlformats.org/officeDocument/2006/relationships/theme" Target="theme/theme1.xml"/><Relationship Id="rId7" Type="http://schemas.openxmlformats.org/officeDocument/2006/relationships/hyperlink" Target="http://pzmrujust.gov.ua" TargetMode="External"/><Relationship Id="rId12" Type="http://schemas.openxmlformats.org/officeDocument/2006/relationships/hyperlink" Target="mailto:khust.tg@gmail.com" TargetMode="External"/><Relationship Id="rId17" Type="http://schemas.openxmlformats.org/officeDocument/2006/relationships/hyperlink" Target="mailto:cnapperechyn@gmail.com" TargetMode="External"/><Relationship Id="rId25" Type="http://schemas.openxmlformats.org/officeDocument/2006/relationships/hyperlink" Target="https://dovzhanska-gromada.gov.ua/centr-nadannya-administrativnih-poslug-16-51-20-18-05-2020/" TargetMode="External"/><Relationship Id="rId33" Type="http://schemas.openxmlformats.org/officeDocument/2006/relationships/hyperlink" Target="http://vberez-rada.gov.ua/" TargetMode="External"/><Relationship Id="rId38" Type="http://schemas.openxmlformats.org/officeDocument/2006/relationships/hyperlink" Target="http://vberez-rada.gov.ua/" TargetMode="External"/><Relationship Id="rId46" Type="http://schemas.openxmlformats.org/officeDocument/2006/relationships/hyperlink" Target="mailto:stavne.vsz@ukr.net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vilhovecka.gromada.org.ua/cnap-10-01-45-03-10-2019/" TargetMode="External"/><Relationship Id="rId20" Type="http://schemas.openxmlformats.org/officeDocument/2006/relationships/hyperlink" Target="https://t-remeta.gov.ua" TargetMode="External"/><Relationship Id="rId29" Type="http://schemas.openxmlformats.org/officeDocument/2006/relationships/hyperlink" Target="mailto:cnapvberez@gmail.com" TargetMode="External"/><Relationship Id="rId41" Type="http://schemas.openxmlformats.org/officeDocument/2006/relationships/hyperlink" Target="https://bilkigr.gov.ua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info@zk.minjust.gov.ua" TargetMode="External"/><Relationship Id="rId11" Type="http://schemas.openxmlformats.org/officeDocument/2006/relationships/hyperlink" Target="https://mukachevo-rada.gov.ua/" TargetMode="External"/><Relationship Id="rId24" Type="http://schemas.openxmlformats.org/officeDocument/2006/relationships/hyperlink" Target="mailto:rakhiv2016@ukr.net" TargetMode="External"/><Relationship Id="rId32" Type="http://schemas.openxmlformats.org/officeDocument/2006/relationships/hyperlink" Target="http://vberez-rada.gov.ua/" TargetMode="External"/><Relationship Id="rId37" Type="http://schemas.openxmlformats.org/officeDocument/2006/relationships/hyperlink" Target="http://vberez-rada.gov.ua/" TargetMode="External"/><Relationship Id="rId40" Type="http://schemas.openxmlformats.org/officeDocument/2006/relationships/hyperlink" Target="mailto:cnap@bilkigr.gov.ua" TargetMode="External"/><Relationship Id="rId45" Type="http://schemas.openxmlformats.org/officeDocument/2006/relationships/hyperlink" Target="mailto:cnap.bushtyno@gmail.com" TargetMode="External"/><Relationship Id="rId53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://cnap@tyachiv-city.gov.ua/index.php?" TargetMode="External"/><Relationship Id="rId23" Type="http://schemas.openxmlformats.org/officeDocument/2006/relationships/hyperlink" Target="mailto:cnap.solotvino@gmail.com" TargetMode="External"/><Relationship Id="rId28" Type="http://schemas.openxmlformats.org/officeDocument/2006/relationships/hyperlink" Target="mailto:vylok.cnap@ukr.net" TargetMode="External"/><Relationship Id="rId36" Type="http://schemas.openxmlformats.org/officeDocument/2006/relationships/hyperlink" Target="http://vberez-rada.gov.ua/" TargetMode="External"/><Relationship Id="rId49" Type="http://schemas.openxmlformats.org/officeDocument/2006/relationships/hyperlink" Target="mailto:cnap@vrk-gromada.gov.ua&#160;" TargetMode="External"/><Relationship Id="rId10" Type="http://schemas.openxmlformats.org/officeDocument/2006/relationships/hyperlink" Target="mailto:cnap@mukachevo-rada.gov.ua" TargetMode="External"/><Relationship Id="rId19" Type="http://schemas.openxmlformats.org/officeDocument/2006/relationships/hyperlink" Target="mailto:Gelegan@ukr.net" TargetMode="External"/><Relationship Id="rId31" Type="http://schemas.openxmlformats.org/officeDocument/2006/relationships/hyperlink" Target="http://vberez-rada.gov.ua/" TargetMode="External"/><Relationship Id="rId44" Type="http://schemas.openxmlformats.org/officeDocument/2006/relationships/hyperlink" Target="mailto:vishkovocnap@gmail.com" TargetMode="External"/><Relationship Id="rId52" Type="http://schemas.openxmlformats.org/officeDocument/2006/relationships/hyperlink" Target="mailto:cnap.ptf@ukr.net&#160;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04053683_2273719969@mail.gov.ua" TargetMode="External"/><Relationship Id="rId14" Type="http://schemas.openxmlformats.org/officeDocument/2006/relationships/hyperlink" Target="mailto:cnap@tyachiv-city.gov.ua" TargetMode="External"/><Relationship Id="rId22" Type="http://schemas.openxmlformats.org/officeDocument/2006/relationships/hyperlink" Target="mailto:cnapmizghir@ukr.net" TargetMode="External"/><Relationship Id="rId27" Type="http://schemas.openxmlformats.org/officeDocument/2006/relationships/hyperlink" Target="mailto:22095099@mail.gov.ua" TargetMode="External"/><Relationship Id="rId30" Type="http://schemas.openxmlformats.org/officeDocument/2006/relationships/hyperlink" Target="mailto:cnapvberez@gmail.com" TargetMode="External"/><Relationship Id="rId35" Type="http://schemas.openxmlformats.org/officeDocument/2006/relationships/hyperlink" Target="http://vberez-rada.gov.ua/" TargetMode="External"/><Relationship Id="rId43" Type="http://schemas.openxmlformats.org/officeDocument/2006/relationships/hyperlink" Target="https://kam-rada.gov.ua/" TargetMode="External"/><Relationship Id="rId48" Type="http://schemas.openxmlformats.org/officeDocument/2006/relationships/hyperlink" Target="mailto:synevyr.cnap@ukr.net" TargetMode="External"/><Relationship Id="rId8" Type="http://schemas.openxmlformats.org/officeDocument/2006/relationships/hyperlink" Target="mailto:cnap@rada-uzhgorod.gov.ua&#160;" TargetMode="External"/><Relationship Id="rId51" Type="http://schemas.openxmlformats.org/officeDocument/2006/relationships/hyperlink" Target="mailto:serednyanska_otg@ukr.net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19919</Words>
  <Characters>11355</Characters>
  <Application>Microsoft Office Word</Application>
  <DocSecurity>0</DocSecurity>
  <Lines>94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Горбаченко</dc:creator>
  <cp:lastModifiedBy>User</cp:lastModifiedBy>
  <cp:revision>3</cp:revision>
  <cp:lastPrinted>2017-05-18T14:14:00Z</cp:lastPrinted>
  <dcterms:created xsi:type="dcterms:W3CDTF">2025-04-29T08:22:00Z</dcterms:created>
  <dcterms:modified xsi:type="dcterms:W3CDTF">2026-04-24T07:21:00Z</dcterms:modified>
</cp:coreProperties>
</file>