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6AD9" w:rsidRDefault="00AA6AD9" w:rsidP="00737E89">
      <w:pPr>
        <w:pStyle w:val="Textkrper2"/>
        <w:ind w:right="4394" w:firstLine="708"/>
        <w:jc w:val="right"/>
        <w:rPr>
          <w:b/>
          <w:sz w:val="28"/>
          <w:szCs w:val="28"/>
        </w:rPr>
      </w:pPr>
      <w:r w:rsidRPr="00867A1B">
        <w:rPr>
          <w:b/>
          <w:sz w:val="28"/>
          <w:szCs w:val="28"/>
        </w:rPr>
        <w:t>Реєстраційна картка проекту</w:t>
      </w:r>
    </w:p>
    <w:p w:rsidR="005135AC" w:rsidRPr="00867A1B" w:rsidRDefault="005135AC" w:rsidP="00737E89">
      <w:pPr>
        <w:pStyle w:val="Textkrper2"/>
        <w:ind w:right="4394" w:firstLine="708"/>
        <w:jc w:val="right"/>
      </w:pPr>
    </w:p>
    <w:tbl>
      <w:tblPr>
        <w:tblW w:w="0" w:type="auto"/>
        <w:tblInd w:w="108" w:type="dxa"/>
        <w:tblLayout w:type="fixed"/>
        <w:tblLook w:val="0000"/>
      </w:tblPr>
      <w:tblGrid>
        <w:gridCol w:w="3320"/>
        <w:gridCol w:w="1094"/>
        <w:gridCol w:w="2667"/>
        <w:gridCol w:w="2984"/>
        <w:gridCol w:w="612"/>
      </w:tblGrid>
      <w:tr w:rsidR="00AA6AD9" w:rsidRPr="00867A1B" w:rsidTr="008F3EA6">
        <w:trPr>
          <w:gridBefore w:val="1"/>
          <w:gridAfter w:val="1"/>
          <w:wBefore w:w="3320" w:type="dxa"/>
          <w:wAfter w:w="612" w:type="dxa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D9" w:rsidRPr="00867A1B" w:rsidRDefault="00AA6AD9">
            <w:pPr>
              <w:snapToGrid w:val="0"/>
              <w:spacing w:before="40" w:after="40"/>
              <w:jc w:val="right"/>
              <w:rPr>
                <w:b/>
                <w:sz w:val="22"/>
              </w:rPr>
            </w:pPr>
            <w:r w:rsidRPr="00867A1B">
              <w:rPr>
                <w:b/>
                <w:sz w:val="22"/>
              </w:rPr>
              <w:t>Дата реєстрації: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8F3EA6">
            <w:pPr>
              <w:snapToGrid w:val="0"/>
              <w:spacing w:before="40" w:after="40"/>
              <w:rPr>
                <w:color w:val="BFBFBF"/>
                <w:sz w:val="22"/>
              </w:rPr>
            </w:pPr>
            <w:r w:rsidRPr="00867A1B">
              <w:rPr>
                <w:color w:val="BFBFBF"/>
                <w:sz w:val="22"/>
              </w:rPr>
              <w:t>залишити  не заповненим</w:t>
            </w:r>
          </w:p>
        </w:tc>
      </w:tr>
      <w:tr w:rsidR="00AA6AD9" w:rsidRPr="00867A1B" w:rsidTr="008F3EA6">
        <w:trPr>
          <w:gridBefore w:val="1"/>
          <w:gridAfter w:val="1"/>
          <w:wBefore w:w="3320" w:type="dxa"/>
          <w:wAfter w:w="612" w:type="dxa"/>
        </w:trPr>
        <w:tc>
          <w:tcPr>
            <w:tcW w:w="37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6AD9" w:rsidRPr="00867A1B" w:rsidRDefault="00AA6AD9">
            <w:pPr>
              <w:snapToGrid w:val="0"/>
              <w:spacing w:before="40" w:after="40"/>
              <w:jc w:val="right"/>
              <w:rPr>
                <w:b/>
                <w:sz w:val="22"/>
              </w:rPr>
            </w:pPr>
            <w:r w:rsidRPr="00867A1B">
              <w:rPr>
                <w:b/>
                <w:sz w:val="22"/>
              </w:rPr>
              <w:t>Реєстраційний номер: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8F3EA6">
            <w:pPr>
              <w:snapToGrid w:val="0"/>
              <w:spacing w:before="40" w:after="40"/>
              <w:rPr>
                <w:color w:val="BFBFBF"/>
                <w:sz w:val="22"/>
              </w:rPr>
            </w:pPr>
            <w:r w:rsidRPr="00867A1B">
              <w:rPr>
                <w:color w:val="BFBFBF"/>
                <w:sz w:val="22"/>
              </w:rPr>
              <w:t>залишити  не заповненим</w:t>
            </w:r>
          </w:p>
        </w:tc>
      </w:tr>
      <w:tr w:rsidR="00AA6AD9" w:rsidRPr="00867A1B">
        <w:trPr>
          <w:cantSplit/>
          <w:trHeight w:val="710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2AF" w:rsidRPr="00867A1B" w:rsidRDefault="00D22D8D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 xml:space="preserve">Повна назва </w:t>
            </w:r>
            <w:r w:rsidR="00F9234C" w:rsidRPr="00867A1B">
              <w:rPr>
                <w:b/>
                <w:sz w:val="22"/>
                <w:szCs w:val="22"/>
              </w:rPr>
              <w:t xml:space="preserve">громадської </w:t>
            </w:r>
            <w:r w:rsidRPr="00867A1B">
              <w:rPr>
                <w:b/>
                <w:sz w:val="22"/>
                <w:szCs w:val="22"/>
              </w:rPr>
              <w:t>організації</w:t>
            </w:r>
            <w:r w:rsidR="00481A23">
              <w:rPr>
                <w:b/>
                <w:sz w:val="22"/>
                <w:szCs w:val="22"/>
              </w:rPr>
              <w:t xml:space="preserve"> (громадської спілки)</w:t>
            </w:r>
            <w:r w:rsidR="008F3EA6" w:rsidRPr="00791DE8">
              <w:rPr>
                <w:sz w:val="22"/>
                <w:szCs w:val="22"/>
              </w:rPr>
              <w:t>(відповідно до свідоцтва про державну реєстрацію)</w:t>
            </w:r>
            <w:r w:rsidRPr="00867A1B">
              <w:rPr>
                <w:b/>
                <w:sz w:val="22"/>
                <w:szCs w:val="22"/>
              </w:rPr>
              <w:t>:</w:t>
            </w:r>
          </w:p>
          <w:p w:rsidR="00340488" w:rsidRPr="00867A1B" w:rsidRDefault="00340488" w:rsidP="00340488">
            <w:pPr>
              <w:snapToGrid w:val="0"/>
              <w:rPr>
                <w:b/>
                <w:sz w:val="22"/>
                <w:szCs w:val="22"/>
              </w:rPr>
            </w:pPr>
          </w:p>
          <w:p w:rsidR="00340488" w:rsidRPr="00867A1B" w:rsidRDefault="00340488" w:rsidP="00340488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D94" w:rsidRPr="00867A1B" w:rsidRDefault="00034D94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3608BF" w:rsidRPr="00867A1B" w:rsidRDefault="003608BF" w:rsidP="00340488">
            <w:pPr>
              <w:snapToGrid w:val="0"/>
              <w:rPr>
                <w:sz w:val="18"/>
              </w:rPr>
            </w:pPr>
          </w:p>
        </w:tc>
      </w:tr>
      <w:tr w:rsidR="00AB32AF" w:rsidRPr="00867A1B">
        <w:trPr>
          <w:cantSplit/>
          <w:trHeight w:val="1149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2AF" w:rsidRPr="00867A1B" w:rsidRDefault="00AB32AF" w:rsidP="00AD2FD2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Повна назва проекту</w:t>
            </w:r>
            <w:r w:rsidR="00D22D8D" w:rsidRPr="00867A1B">
              <w:rPr>
                <w:b/>
                <w:sz w:val="22"/>
                <w:szCs w:val="22"/>
              </w:rPr>
              <w:t>:</w:t>
            </w:r>
            <w:r w:rsidRPr="00867A1B">
              <w:rPr>
                <w:b/>
                <w:sz w:val="22"/>
                <w:szCs w:val="22"/>
              </w:rPr>
              <w:br/>
            </w:r>
            <w:r w:rsidRPr="00A0503D">
              <w:rPr>
                <w:sz w:val="22"/>
                <w:szCs w:val="22"/>
              </w:rPr>
              <w:t>(речення, що відображає суть проекту</w:t>
            </w:r>
            <w:r w:rsidR="00AD2FD2" w:rsidRPr="00A0503D">
              <w:rPr>
                <w:sz w:val="22"/>
                <w:szCs w:val="22"/>
              </w:rPr>
              <w:t>, до 10 слів</w:t>
            </w:r>
            <w:r w:rsidRPr="00A0503D">
              <w:rPr>
                <w:sz w:val="22"/>
                <w:szCs w:val="22"/>
              </w:rPr>
              <w:t>)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AF" w:rsidRPr="00867A1B" w:rsidRDefault="00AB32AF" w:rsidP="00340488">
            <w:pPr>
              <w:snapToGrid w:val="0"/>
              <w:rPr>
                <w:sz w:val="18"/>
              </w:rPr>
            </w:pPr>
          </w:p>
        </w:tc>
      </w:tr>
      <w:tr w:rsidR="00034D94" w:rsidRPr="00867A1B">
        <w:trPr>
          <w:cantSplit/>
          <w:trHeight w:val="1149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D94" w:rsidRPr="00867A1B" w:rsidRDefault="00D663DF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Мета</w:t>
            </w:r>
            <w:r w:rsidR="00AB352A" w:rsidRPr="00867A1B">
              <w:rPr>
                <w:b/>
                <w:sz w:val="22"/>
                <w:szCs w:val="22"/>
              </w:rPr>
              <w:t xml:space="preserve"> проекту</w:t>
            </w:r>
            <w:r w:rsidR="00D22D8D" w:rsidRPr="00867A1B">
              <w:rPr>
                <w:b/>
                <w:sz w:val="22"/>
                <w:szCs w:val="22"/>
              </w:rPr>
              <w:t>:</w:t>
            </w:r>
          </w:p>
          <w:p w:rsidR="00340488" w:rsidRPr="00867A1B" w:rsidRDefault="00340488" w:rsidP="00340488">
            <w:pPr>
              <w:snapToGrid w:val="0"/>
              <w:rPr>
                <w:b/>
                <w:sz w:val="22"/>
                <w:szCs w:val="22"/>
              </w:rPr>
            </w:pPr>
          </w:p>
          <w:p w:rsidR="00340488" w:rsidRPr="00867A1B" w:rsidRDefault="00340488" w:rsidP="00340488">
            <w:pPr>
              <w:snapToGrid w:val="0"/>
              <w:rPr>
                <w:b/>
                <w:sz w:val="22"/>
                <w:szCs w:val="22"/>
              </w:rPr>
            </w:pPr>
          </w:p>
          <w:p w:rsidR="00340488" w:rsidRPr="00867A1B" w:rsidRDefault="00340488" w:rsidP="00340488">
            <w:pPr>
              <w:snapToGrid w:val="0"/>
              <w:rPr>
                <w:b/>
                <w:sz w:val="22"/>
                <w:szCs w:val="22"/>
              </w:rPr>
            </w:pPr>
          </w:p>
          <w:p w:rsidR="00340488" w:rsidRPr="00867A1B" w:rsidRDefault="00340488" w:rsidP="0034048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D94" w:rsidRPr="00867A1B" w:rsidRDefault="00034D94" w:rsidP="00340488">
            <w:pPr>
              <w:snapToGrid w:val="0"/>
              <w:rPr>
                <w:sz w:val="18"/>
              </w:rPr>
            </w:pPr>
          </w:p>
          <w:p w:rsidR="00034D94" w:rsidRPr="00867A1B" w:rsidRDefault="00034D94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>
        <w:trPr>
          <w:cantSplit/>
          <w:trHeight w:val="536"/>
        </w:trPr>
        <w:tc>
          <w:tcPr>
            <w:tcW w:w="4414" w:type="dxa"/>
            <w:gridSpan w:val="2"/>
            <w:tcBorders>
              <w:left w:val="single" w:sz="4" w:space="0" w:color="000000"/>
            </w:tcBorders>
          </w:tcPr>
          <w:p w:rsidR="00AA6AD9" w:rsidRPr="00867A1B" w:rsidRDefault="00034D94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 xml:space="preserve">Загальний бюджет </w:t>
            </w:r>
            <w:r w:rsidR="00AA6AD9" w:rsidRPr="00867A1B">
              <w:rPr>
                <w:b/>
                <w:sz w:val="22"/>
                <w:szCs w:val="22"/>
              </w:rPr>
              <w:t>проекту (грн.)</w:t>
            </w:r>
          </w:p>
        </w:tc>
        <w:tc>
          <w:tcPr>
            <w:tcW w:w="62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>
        <w:trPr>
          <w:cantSplit/>
          <w:trHeight w:val="536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D9" w:rsidRPr="00867A1B" w:rsidRDefault="00AA6AD9" w:rsidP="00C3369D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 xml:space="preserve">Очікуване фінансування </w:t>
            </w:r>
            <w:r w:rsidR="00AB352A" w:rsidRPr="00867A1B">
              <w:rPr>
                <w:b/>
                <w:sz w:val="22"/>
                <w:szCs w:val="22"/>
              </w:rPr>
              <w:t xml:space="preserve">від </w:t>
            </w:r>
            <w:r w:rsidR="00C3369D">
              <w:rPr>
                <w:b/>
                <w:sz w:val="22"/>
                <w:szCs w:val="22"/>
              </w:rPr>
              <w:t>У</w:t>
            </w:r>
            <w:r w:rsidR="00AB352A" w:rsidRPr="00867A1B">
              <w:rPr>
                <w:b/>
                <w:sz w:val="22"/>
                <w:szCs w:val="22"/>
              </w:rPr>
              <w:t xml:space="preserve">МР </w:t>
            </w:r>
            <w:r w:rsidRPr="00867A1B">
              <w:rPr>
                <w:b/>
                <w:sz w:val="22"/>
                <w:szCs w:val="22"/>
              </w:rPr>
              <w:t>(грн.)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>
        <w:trPr>
          <w:cantSplit/>
          <w:trHeight w:val="720"/>
        </w:trPr>
        <w:tc>
          <w:tcPr>
            <w:tcW w:w="4414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AA6AD9" w:rsidRPr="00867A1B" w:rsidRDefault="00AA6AD9" w:rsidP="00AD2FD2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Термін, протягом якого передбачається реаліз</w:t>
            </w:r>
            <w:r w:rsidR="00AD2FD2">
              <w:rPr>
                <w:b/>
                <w:sz w:val="22"/>
                <w:szCs w:val="22"/>
              </w:rPr>
              <w:t>ація</w:t>
            </w:r>
            <w:r w:rsidRPr="00867A1B">
              <w:rPr>
                <w:b/>
                <w:sz w:val="22"/>
                <w:szCs w:val="22"/>
              </w:rPr>
              <w:t xml:space="preserve"> проект</w:t>
            </w:r>
            <w:r w:rsidR="00AD2FD2">
              <w:rPr>
                <w:b/>
                <w:sz w:val="22"/>
                <w:szCs w:val="22"/>
              </w:rPr>
              <w:t>у</w:t>
            </w:r>
            <w:r w:rsidRPr="00867A1B">
              <w:rPr>
                <w:b/>
                <w:sz w:val="22"/>
                <w:szCs w:val="22"/>
              </w:rPr>
              <w:t xml:space="preserve"> із зазначенням кількості місяців</w:t>
            </w:r>
          </w:p>
        </w:tc>
        <w:tc>
          <w:tcPr>
            <w:tcW w:w="62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>
        <w:trPr>
          <w:trHeight w:val="536"/>
        </w:trPr>
        <w:tc>
          <w:tcPr>
            <w:tcW w:w="44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Юридичний статус організації</w:t>
            </w:r>
            <w:r w:rsidR="00481A23">
              <w:rPr>
                <w:b/>
                <w:sz w:val="22"/>
                <w:szCs w:val="22"/>
              </w:rPr>
              <w:t xml:space="preserve"> (спілки)</w:t>
            </w:r>
          </w:p>
        </w:tc>
        <w:tc>
          <w:tcPr>
            <w:tcW w:w="6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>
        <w:trPr>
          <w:trHeight w:val="1057"/>
        </w:trPr>
        <w:tc>
          <w:tcPr>
            <w:tcW w:w="44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3EA6" w:rsidRPr="00867A1B" w:rsidRDefault="00D7572E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Юридична адреса організації</w:t>
            </w:r>
            <w:r w:rsidR="00481A23">
              <w:rPr>
                <w:b/>
                <w:sz w:val="22"/>
                <w:szCs w:val="22"/>
              </w:rPr>
              <w:t>(спілки)</w:t>
            </w:r>
            <w:r w:rsidRPr="00867A1B">
              <w:rPr>
                <w:b/>
                <w:sz w:val="22"/>
                <w:szCs w:val="22"/>
              </w:rPr>
              <w:t xml:space="preserve">/ </w:t>
            </w:r>
          </w:p>
          <w:p w:rsidR="00AA6AD9" w:rsidRPr="00867A1B" w:rsidRDefault="00D7572E" w:rsidP="00340488">
            <w:pPr>
              <w:snapToGrid w:val="0"/>
              <w:rPr>
                <w:b/>
                <w:sz w:val="22"/>
                <w:szCs w:val="22"/>
              </w:rPr>
            </w:pPr>
            <w:r w:rsidRPr="00867A1B">
              <w:rPr>
                <w:b/>
                <w:sz w:val="22"/>
                <w:szCs w:val="22"/>
              </w:rPr>
              <w:t>поштова адреса організації</w:t>
            </w:r>
            <w:r w:rsidR="00481A23" w:rsidRPr="00481A23">
              <w:rPr>
                <w:b/>
                <w:sz w:val="22"/>
                <w:szCs w:val="22"/>
              </w:rPr>
              <w:t>(спілки)</w:t>
            </w:r>
          </w:p>
        </w:tc>
        <w:tc>
          <w:tcPr>
            <w:tcW w:w="6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sz w:val="18"/>
              </w:rPr>
            </w:pPr>
          </w:p>
        </w:tc>
      </w:tr>
      <w:tr w:rsidR="00AA6AD9" w:rsidRPr="00867A1B" w:rsidTr="00791DE8">
        <w:trPr>
          <w:trHeight w:val="1078"/>
        </w:trPr>
        <w:tc>
          <w:tcPr>
            <w:tcW w:w="44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572E" w:rsidRPr="00867A1B" w:rsidRDefault="00D7572E" w:rsidP="00340488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867A1B">
              <w:rPr>
                <w:b/>
                <w:color w:val="000000"/>
                <w:sz w:val="22"/>
                <w:szCs w:val="22"/>
              </w:rPr>
              <w:t>Банківські реквізити</w:t>
            </w:r>
            <w:r w:rsidR="008F3EA6" w:rsidRPr="00867A1B">
              <w:rPr>
                <w:b/>
                <w:color w:val="000000"/>
                <w:sz w:val="22"/>
                <w:szCs w:val="22"/>
              </w:rPr>
              <w:t xml:space="preserve"> громадської організації</w:t>
            </w:r>
            <w:r w:rsidR="00481A23">
              <w:rPr>
                <w:b/>
                <w:color w:val="000000"/>
                <w:sz w:val="22"/>
                <w:szCs w:val="22"/>
              </w:rPr>
              <w:t xml:space="preserve"> (громадської спілки)</w:t>
            </w:r>
          </w:p>
          <w:p w:rsidR="00AA6AD9" w:rsidRPr="00791DE8" w:rsidRDefault="00D7572E" w:rsidP="00791DE8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867A1B">
              <w:rPr>
                <w:i/>
                <w:color w:val="000000"/>
                <w:sz w:val="22"/>
                <w:szCs w:val="22"/>
              </w:rPr>
              <w:t>(</w:t>
            </w:r>
            <w:r w:rsidR="00524DEB" w:rsidRPr="00867A1B">
              <w:rPr>
                <w:i/>
                <w:color w:val="000000"/>
                <w:sz w:val="22"/>
                <w:szCs w:val="22"/>
              </w:rPr>
              <w:t xml:space="preserve"> номер рахунку, назва</w:t>
            </w:r>
            <w:r w:rsidR="00755163" w:rsidRPr="00867A1B">
              <w:rPr>
                <w:i/>
                <w:color w:val="000000"/>
                <w:sz w:val="22"/>
                <w:szCs w:val="22"/>
              </w:rPr>
              <w:t xml:space="preserve"> банку</w:t>
            </w:r>
            <w:r w:rsidR="00524DEB" w:rsidRPr="00867A1B">
              <w:rPr>
                <w:i/>
                <w:color w:val="000000"/>
                <w:sz w:val="22"/>
                <w:szCs w:val="22"/>
              </w:rPr>
              <w:t>,</w:t>
            </w:r>
            <w:r w:rsidRPr="00867A1B">
              <w:rPr>
                <w:i/>
                <w:color w:val="000000"/>
                <w:sz w:val="22"/>
                <w:szCs w:val="22"/>
              </w:rPr>
              <w:t xml:space="preserve"> МФО</w:t>
            </w:r>
            <w:r w:rsidR="00524DEB" w:rsidRPr="00867A1B">
              <w:rPr>
                <w:i/>
                <w:color w:val="000000"/>
                <w:sz w:val="22"/>
                <w:szCs w:val="22"/>
              </w:rPr>
              <w:t xml:space="preserve"> та</w:t>
            </w:r>
            <w:r w:rsidR="004D6BF9" w:rsidRPr="00867A1B">
              <w:rPr>
                <w:i/>
                <w:color w:val="000000"/>
                <w:sz w:val="22"/>
                <w:szCs w:val="22"/>
              </w:rPr>
              <w:t xml:space="preserve"> код </w:t>
            </w:r>
            <w:r w:rsidR="00524DEB" w:rsidRPr="00867A1B">
              <w:rPr>
                <w:i/>
                <w:color w:val="000000"/>
                <w:sz w:val="22"/>
                <w:szCs w:val="22"/>
              </w:rPr>
              <w:t xml:space="preserve"> ЄДРПОУ</w:t>
            </w:r>
            <w:r w:rsidRPr="00867A1B"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6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color w:val="000000"/>
                <w:sz w:val="18"/>
              </w:rPr>
            </w:pPr>
          </w:p>
          <w:p w:rsidR="00D7572E" w:rsidRPr="00867A1B" w:rsidRDefault="00D7572E" w:rsidP="00340488">
            <w:pPr>
              <w:snapToGrid w:val="0"/>
              <w:rPr>
                <w:color w:val="000000"/>
                <w:sz w:val="18"/>
              </w:rPr>
            </w:pPr>
          </w:p>
        </w:tc>
      </w:tr>
      <w:tr w:rsidR="00AA6AD9" w:rsidRPr="00867A1B">
        <w:trPr>
          <w:trHeight w:val="551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A6AD9" w:rsidRPr="00867A1B" w:rsidRDefault="00AA6AD9" w:rsidP="00481A23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867A1B">
              <w:rPr>
                <w:b/>
                <w:color w:val="000000"/>
                <w:sz w:val="22"/>
                <w:szCs w:val="22"/>
              </w:rPr>
              <w:t>Прізвище, ім’я, по батькові керівника організації</w:t>
            </w:r>
            <w:r w:rsidR="00481A23" w:rsidRPr="00481A23">
              <w:rPr>
                <w:b/>
                <w:color w:val="000000"/>
                <w:sz w:val="22"/>
                <w:szCs w:val="22"/>
              </w:rPr>
              <w:t xml:space="preserve">(спілки)/ </w:t>
            </w:r>
            <w:r w:rsidR="00481A23">
              <w:rPr>
                <w:b/>
                <w:color w:val="000000"/>
                <w:sz w:val="22"/>
                <w:szCs w:val="22"/>
              </w:rPr>
              <w:t>с</w:t>
            </w:r>
            <w:r w:rsidR="008F3EA6" w:rsidRPr="00867A1B">
              <w:rPr>
                <w:b/>
                <w:color w:val="000000"/>
                <w:sz w:val="22"/>
                <w:szCs w:val="22"/>
              </w:rPr>
              <w:t>лужбовий та мобільний телефон/ електронна пошта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color w:val="000000"/>
                <w:sz w:val="18"/>
              </w:rPr>
            </w:pPr>
          </w:p>
        </w:tc>
      </w:tr>
      <w:tr w:rsidR="00AA6AD9" w:rsidRPr="00867A1B">
        <w:trPr>
          <w:trHeight w:val="306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867A1B">
              <w:rPr>
                <w:b/>
                <w:color w:val="000000"/>
                <w:sz w:val="22"/>
                <w:szCs w:val="22"/>
              </w:rPr>
              <w:t>Прізвище, ім’я, по батькові керівника проекту</w:t>
            </w:r>
            <w:r w:rsidR="008F3EA6" w:rsidRPr="00867A1B">
              <w:rPr>
                <w:b/>
                <w:color w:val="000000"/>
                <w:sz w:val="22"/>
                <w:szCs w:val="22"/>
              </w:rPr>
              <w:t xml:space="preserve"> / службовий та мобільний телефон/ електронна пошта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D9" w:rsidRPr="00867A1B" w:rsidRDefault="00AA6AD9" w:rsidP="00340488">
            <w:pPr>
              <w:snapToGrid w:val="0"/>
              <w:rPr>
                <w:color w:val="000000"/>
                <w:sz w:val="18"/>
              </w:rPr>
            </w:pPr>
          </w:p>
        </w:tc>
      </w:tr>
    </w:tbl>
    <w:p w:rsidR="00AA6AD9" w:rsidRPr="00867A1B" w:rsidRDefault="00AA6AD9">
      <w:pPr>
        <w:spacing w:after="80"/>
        <w:ind w:left="284"/>
        <w:rPr>
          <w:b/>
          <w:sz w:val="24"/>
          <w:szCs w:val="24"/>
        </w:rPr>
      </w:pPr>
      <w:r w:rsidRPr="00867A1B">
        <w:br/>
      </w:r>
      <w:r w:rsidRPr="00867A1B">
        <w:rPr>
          <w:b/>
          <w:sz w:val="24"/>
          <w:szCs w:val="24"/>
        </w:rPr>
        <w:t xml:space="preserve">Підписи засвідчують зобов`язання </w:t>
      </w:r>
      <w:r w:rsidR="00AD2FD2">
        <w:rPr>
          <w:b/>
          <w:sz w:val="24"/>
          <w:szCs w:val="24"/>
        </w:rPr>
        <w:t>на</w:t>
      </w:r>
      <w:r w:rsidRPr="00867A1B">
        <w:rPr>
          <w:b/>
          <w:sz w:val="24"/>
          <w:szCs w:val="24"/>
        </w:rPr>
        <w:t>давати правдиву інформацію</w:t>
      </w:r>
    </w:p>
    <w:p w:rsidR="00AA6AD9" w:rsidRPr="00867A1B" w:rsidRDefault="00AA6AD9">
      <w:pPr>
        <w:tabs>
          <w:tab w:val="left" w:pos="2977"/>
        </w:tabs>
        <w:ind w:left="284"/>
        <w:rPr>
          <w:sz w:val="24"/>
          <w:szCs w:val="24"/>
        </w:rPr>
      </w:pPr>
      <w:r w:rsidRPr="00867A1B">
        <w:rPr>
          <w:sz w:val="24"/>
          <w:szCs w:val="24"/>
        </w:rPr>
        <w:t>Підпис керівника організації</w:t>
      </w:r>
      <w:r w:rsidR="00481A23">
        <w:rPr>
          <w:sz w:val="24"/>
          <w:szCs w:val="24"/>
        </w:rPr>
        <w:t xml:space="preserve"> (спілки)</w:t>
      </w:r>
      <w:r w:rsidR="00C3369D">
        <w:rPr>
          <w:sz w:val="24"/>
          <w:szCs w:val="24"/>
        </w:rPr>
        <w:tab/>
        <w:t xml:space="preserve">___________________ Дата </w:t>
      </w:r>
      <w:r w:rsidR="008F3EA6" w:rsidRPr="00867A1B">
        <w:rPr>
          <w:sz w:val="24"/>
          <w:szCs w:val="24"/>
        </w:rPr>
        <w:t>“____”</w:t>
      </w:r>
      <w:r w:rsidR="00C3369D">
        <w:rPr>
          <w:sz w:val="24"/>
          <w:szCs w:val="24"/>
        </w:rPr>
        <w:t>________</w:t>
      </w:r>
      <w:r w:rsidR="008F3EA6" w:rsidRPr="00867A1B">
        <w:rPr>
          <w:sz w:val="24"/>
          <w:szCs w:val="24"/>
        </w:rPr>
        <w:t xml:space="preserve"> 20</w:t>
      </w:r>
      <w:r w:rsidR="00626ECE">
        <w:rPr>
          <w:sz w:val="24"/>
          <w:szCs w:val="24"/>
        </w:rPr>
        <w:t>1</w:t>
      </w:r>
      <w:r w:rsidR="00C3369D">
        <w:rPr>
          <w:sz w:val="24"/>
          <w:szCs w:val="24"/>
        </w:rPr>
        <w:t xml:space="preserve">7 </w:t>
      </w:r>
      <w:r w:rsidRPr="00867A1B">
        <w:rPr>
          <w:sz w:val="24"/>
          <w:szCs w:val="24"/>
        </w:rPr>
        <w:t>р.</w:t>
      </w:r>
    </w:p>
    <w:p w:rsidR="00AA6AD9" w:rsidRPr="00867A1B" w:rsidRDefault="00AA6AD9">
      <w:pPr>
        <w:tabs>
          <w:tab w:val="left" w:pos="2977"/>
        </w:tabs>
        <w:ind w:left="284"/>
        <w:rPr>
          <w:sz w:val="24"/>
          <w:szCs w:val="24"/>
        </w:rPr>
      </w:pPr>
    </w:p>
    <w:p w:rsidR="003608BF" w:rsidRPr="00867A1B" w:rsidRDefault="00C3369D" w:rsidP="003608BF">
      <w:pPr>
        <w:tabs>
          <w:tab w:val="left" w:pos="297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Підпис бухгалтера організації </w:t>
      </w:r>
      <w:r w:rsidR="00481A23" w:rsidRPr="00481A23">
        <w:rPr>
          <w:sz w:val="24"/>
          <w:szCs w:val="24"/>
        </w:rPr>
        <w:t>(спілки)</w:t>
      </w:r>
      <w:r w:rsidR="00AA6AD9" w:rsidRPr="00867A1B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_ </w:t>
      </w:r>
      <w:r w:rsidR="00AA6AD9" w:rsidRPr="00867A1B">
        <w:rPr>
          <w:sz w:val="24"/>
          <w:szCs w:val="24"/>
        </w:rPr>
        <w:t>Дата“____”</w:t>
      </w:r>
      <w:r>
        <w:rPr>
          <w:sz w:val="24"/>
          <w:szCs w:val="24"/>
        </w:rPr>
        <w:t xml:space="preserve"> ________</w:t>
      </w:r>
      <w:r w:rsidR="008F3EA6" w:rsidRPr="00867A1B">
        <w:rPr>
          <w:sz w:val="24"/>
          <w:szCs w:val="24"/>
        </w:rPr>
        <w:t>20</w:t>
      </w:r>
      <w:r w:rsidR="00626ECE">
        <w:rPr>
          <w:sz w:val="24"/>
          <w:szCs w:val="24"/>
        </w:rPr>
        <w:t>1</w:t>
      </w:r>
      <w:r>
        <w:rPr>
          <w:sz w:val="24"/>
          <w:szCs w:val="24"/>
        </w:rPr>
        <w:t xml:space="preserve">7 </w:t>
      </w:r>
      <w:r w:rsidR="00AA6AD9" w:rsidRPr="00867A1B">
        <w:rPr>
          <w:sz w:val="24"/>
          <w:szCs w:val="24"/>
        </w:rPr>
        <w:t>р.</w:t>
      </w:r>
    </w:p>
    <w:p w:rsidR="00791DE8" w:rsidRDefault="00791DE8" w:rsidP="003608BF">
      <w:pPr>
        <w:tabs>
          <w:tab w:val="left" w:pos="2977"/>
        </w:tabs>
        <w:ind w:left="284"/>
        <w:rPr>
          <w:sz w:val="24"/>
          <w:szCs w:val="24"/>
        </w:rPr>
      </w:pPr>
    </w:p>
    <w:p w:rsidR="00720B57" w:rsidRDefault="00034D94" w:rsidP="003608BF">
      <w:pPr>
        <w:tabs>
          <w:tab w:val="left" w:pos="2977"/>
        </w:tabs>
        <w:ind w:left="284"/>
        <w:rPr>
          <w:sz w:val="24"/>
          <w:szCs w:val="24"/>
        </w:rPr>
      </w:pPr>
      <w:r w:rsidRPr="00867A1B">
        <w:rPr>
          <w:sz w:val="24"/>
          <w:szCs w:val="24"/>
        </w:rPr>
        <w:t>М.П.</w:t>
      </w:r>
    </w:p>
    <w:p w:rsidR="005135AC" w:rsidRDefault="005135AC" w:rsidP="003608BF">
      <w:pPr>
        <w:tabs>
          <w:tab w:val="left" w:pos="2977"/>
        </w:tabs>
        <w:ind w:left="284"/>
        <w:rPr>
          <w:sz w:val="24"/>
          <w:szCs w:val="24"/>
        </w:rPr>
      </w:pPr>
    </w:p>
    <w:p w:rsidR="00D14208" w:rsidRDefault="00D14208">
      <w:pPr>
        <w:suppressAutoHyphens w:val="0"/>
        <w:autoSpaceDE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91DE8" w:rsidRPr="00867A1B" w:rsidRDefault="00791DE8" w:rsidP="003608BF">
      <w:pPr>
        <w:tabs>
          <w:tab w:val="left" w:pos="2977"/>
        </w:tabs>
        <w:ind w:left="284"/>
        <w:rPr>
          <w:sz w:val="24"/>
          <w:szCs w:val="24"/>
        </w:rPr>
      </w:pPr>
    </w:p>
    <w:p w:rsidR="00AA4BC5" w:rsidRPr="00867A1B" w:rsidRDefault="00AA4BC5" w:rsidP="00AA4BC5">
      <w:pPr>
        <w:numPr>
          <w:ilvl w:val="0"/>
          <w:numId w:val="4"/>
        </w:numPr>
        <w:jc w:val="both"/>
        <w:rPr>
          <w:sz w:val="24"/>
          <w:szCs w:val="24"/>
        </w:rPr>
      </w:pPr>
      <w:r w:rsidRPr="00867A1B">
        <w:rPr>
          <w:b/>
          <w:sz w:val="24"/>
          <w:szCs w:val="24"/>
        </w:rPr>
        <w:t>Короткий опис проекту</w:t>
      </w:r>
      <w:r w:rsidR="00AD01A6" w:rsidRPr="00867A1B">
        <w:rPr>
          <w:b/>
          <w:sz w:val="24"/>
          <w:szCs w:val="24"/>
        </w:rPr>
        <w:t xml:space="preserve"> (анотація):</w:t>
      </w:r>
    </w:p>
    <w:p w:rsidR="001E3CD3" w:rsidRDefault="00AA4BC5" w:rsidP="00AA4BC5">
      <w:pPr>
        <w:pStyle w:val="13"/>
        <w:spacing w:before="0" w:after="0"/>
        <w:jc w:val="both"/>
        <w:rPr>
          <w:i/>
          <w:color w:val="000000"/>
          <w:sz w:val="20"/>
          <w:szCs w:val="20"/>
          <w:lang w:val="uk-UA"/>
        </w:rPr>
      </w:pPr>
      <w:r w:rsidRPr="00867A1B">
        <w:rPr>
          <w:i/>
          <w:color w:val="000000"/>
          <w:sz w:val="20"/>
          <w:szCs w:val="20"/>
          <w:lang w:val="uk-UA"/>
        </w:rPr>
        <w:t>(</w:t>
      </w:r>
      <w:r w:rsidR="00AB352A" w:rsidRPr="00867A1B">
        <w:rPr>
          <w:i/>
          <w:color w:val="000000"/>
          <w:sz w:val="20"/>
          <w:szCs w:val="20"/>
          <w:lang w:val="uk-UA"/>
        </w:rPr>
        <w:t>Анотація повинна містити короткий виклад суті проекту</w:t>
      </w:r>
      <w:r w:rsidRPr="00867A1B">
        <w:rPr>
          <w:i/>
          <w:color w:val="000000"/>
          <w:sz w:val="20"/>
          <w:szCs w:val="20"/>
          <w:lang w:val="uk-UA"/>
        </w:rPr>
        <w:t>.</w:t>
      </w:r>
      <w:r w:rsidR="00AB352A" w:rsidRPr="00867A1B">
        <w:rPr>
          <w:i/>
          <w:color w:val="000000"/>
          <w:sz w:val="20"/>
          <w:szCs w:val="20"/>
          <w:lang w:val="uk-UA"/>
        </w:rPr>
        <w:t xml:space="preserve"> Зокрема, </w:t>
      </w:r>
      <w:r w:rsidRPr="00867A1B">
        <w:rPr>
          <w:i/>
          <w:color w:val="000000"/>
          <w:sz w:val="20"/>
          <w:szCs w:val="20"/>
          <w:lang w:val="uk-UA"/>
        </w:rPr>
        <w:t>в описі повинна міститись наступна інформац</w:t>
      </w:r>
      <w:r w:rsidR="00AB352A" w:rsidRPr="00867A1B">
        <w:rPr>
          <w:i/>
          <w:color w:val="000000"/>
          <w:sz w:val="20"/>
          <w:szCs w:val="20"/>
          <w:lang w:val="uk-UA"/>
        </w:rPr>
        <w:t xml:space="preserve">ія:  </w:t>
      </w:r>
      <w:r w:rsidR="00A0503D">
        <w:rPr>
          <w:i/>
          <w:color w:val="000000"/>
          <w:sz w:val="20"/>
          <w:szCs w:val="20"/>
          <w:lang w:val="uk-UA"/>
        </w:rPr>
        <w:t>х</w:t>
      </w:r>
      <w:r w:rsidR="00AB352A" w:rsidRPr="00867A1B">
        <w:rPr>
          <w:i/>
          <w:color w:val="000000"/>
          <w:sz w:val="20"/>
          <w:szCs w:val="20"/>
          <w:lang w:val="uk-UA"/>
        </w:rPr>
        <w:t>то реалізовуватиме проект</w:t>
      </w:r>
      <w:r w:rsidR="00A0503D">
        <w:rPr>
          <w:i/>
          <w:color w:val="000000"/>
          <w:sz w:val="20"/>
          <w:szCs w:val="20"/>
          <w:lang w:val="uk-UA"/>
        </w:rPr>
        <w:t>,в</w:t>
      </w:r>
      <w:r w:rsidRPr="00867A1B">
        <w:rPr>
          <w:i/>
          <w:color w:val="000000"/>
          <w:sz w:val="20"/>
          <w:szCs w:val="20"/>
          <w:lang w:val="uk-UA"/>
        </w:rPr>
        <w:t xml:space="preserve"> чом</w:t>
      </w:r>
      <w:r w:rsidR="00AB352A" w:rsidRPr="00867A1B">
        <w:rPr>
          <w:i/>
          <w:color w:val="000000"/>
          <w:sz w:val="20"/>
          <w:szCs w:val="20"/>
          <w:lang w:val="uk-UA"/>
        </w:rPr>
        <w:t>у полягає актуальність</w:t>
      </w:r>
    </w:p>
    <w:p w:rsidR="00AA4BC5" w:rsidRPr="00867A1B" w:rsidRDefault="00AA4BC5" w:rsidP="00AA4BC5">
      <w:pPr>
        <w:pStyle w:val="13"/>
        <w:spacing w:before="0" w:after="0"/>
        <w:jc w:val="both"/>
        <w:rPr>
          <w:b/>
          <w:i/>
          <w:color w:val="000000"/>
          <w:lang w:val="uk-UA"/>
        </w:rPr>
      </w:pPr>
      <w:r w:rsidRPr="00867A1B">
        <w:rPr>
          <w:b/>
          <w:i/>
          <w:lang w:val="uk-UA"/>
        </w:rPr>
        <w:t xml:space="preserve">Рекомендований об’єм: </w:t>
      </w:r>
      <w:r w:rsidR="00626ECE">
        <w:rPr>
          <w:b/>
          <w:i/>
          <w:lang w:val="uk-UA"/>
        </w:rPr>
        <w:t>½</w:t>
      </w:r>
      <w:r w:rsidRPr="00867A1B">
        <w:rPr>
          <w:b/>
          <w:i/>
          <w:lang w:val="uk-UA"/>
        </w:rPr>
        <w:t>ст</w:t>
      </w:r>
      <w:r w:rsidR="00E40FA2" w:rsidRPr="00867A1B">
        <w:rPr>
          <w:b/>
          <w:i/>
          <w:lang w:val="uk-UA"/>
        </w:rPr>
        <w:t>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5"/>
      </w:tblGrid>
      <w:tr w:rsidR="00576D72" w:rsidRPr="00867A1B" w:rsidTr="00195BBE">
        <w:trPr>
          <w:trHeight w:val="1357"/>
        </w:trPr>
        <w:tc>
          <w:tcPr>
            <w:tcW w:w="10915" w:type="dxa"/>
          </w:tcPr>
          <w:p w:rsidR="00576D72" w:rsidRPr="00867A1B" w:rsidRDefault="00576D72" w:rsidP="002E33F2">
            <w:pPr>
              <w:jc w:val="both"/>
              <w:rPr>
                <w:sz w:val="24"/>
                <w:szCs w:val="24"/>
              </w:rPr>
            </w:pPr>
          </w:p>
        </w:tc>
      </w:tr>
    </w:tbl>
    <w:p w:rsidR="00AA4BC5" w:rsidRPr="00867A1B" w:rsidRDefault="00AA4BC5" w:rsidP="00AA4BC5">
      <w:pPr>
        <w:ind w:left="720"/>
        <w:jc w:val="both"/>
        <w:rPr>
          <w:sz w:val="24"/>
          <w:szCs w:val="24"/>
        </w:rPr>
      </w:pPr>
    </w:p>
    <w:p w:rsidR="006675B3" w:rsidRPr="00626ECE" w:rsidRDefault="006675B3" w:rsidP="00626ECE">
      <w:pPr>
        <w:pStyle w:val="af5"/>
        <w:numPr>
          <w:ilvl w:val="0"/>
          <w:numId w:val="4"/>
        </w:numPr>
        <w:rPr>
          <w:b/>
          <w:sz w:val="24"/>
          <w:szCs w:val="24"/>
        </w:rPr>
      </w:pPr>
      <w:r w:rsidRPr="00626ECE">
        <w:rPr>
          <w:b/>
          <w:sz w:val="24"/>
          <w:szCs w:val="24"/>
        </w:rPr>
        <w:t>Мета та завдання проекту:</w:t>
      </w:r>
    </w:p>
    <w:p w:rsidR="00993686" w:rsidRPr="00867A1B" w:rsidRDefault="00993686" w:rsidP="00576D72">
      <w:pPr>
        <w:jc w:val="both"/>
        <w:rPr>
          <w:b/>
          <w:i/>
          <w:sz w:val="24"/>
          <w:szCs w:val="24"/>
        </w:rPr>
      </w:pPr>
      <w:r w:rsidRPr="00867A1B">
        <w:rPr>
          <w:bCs/>
          <w:i/>
          <w:sz w:val="19"/>
          <w:szCs w:val="19"/>
        </w:rPr>
        <w:t>(Найчастіше мету проекту формулюють одним реченням</w:t>
      </w:r>
      <w:r w:rsidRPr="00FB103E">
        <w:rPr>
          <w:bCs/>
          <w:i/>
          <w:color w:val="FF0000"/>
          <w:sz w:val="19"/>
          <w:szCs w:val="19"/>
        </w:rPr>
        <w:t xml:space="preserve">. </w:t>
      </w:r>
      <w:r w:rsidR="005E1C7C" w:rsidRPr="00791DE8">
        <w:rPr>
          <w:bCs/>
          <w:i/>
          <w:sz w:val="19"/>
          <w:szCs w:val="19"/>
        </w:rPr>
        <w:t xml:space="preserve">У першій частині </w:t>
      </w:r>
      <w:r w:rsidR="00FB103E" w:rsidRPr="00791DE8">
        <w:rPr>
          <w:bCs/>
          <w:i/>
          <w:sz w:val="19"/>
          <w:szCs w:val="19"/>
        </w:rPr>
        <w:t xml:space="preserve">якого </w:t>
      </w:r>
      <w:r w:rsidR="005E1C7C" w:rsidRPr="00791DE8">
        <w:rPr>
          <w:bCs/>
          <w:i/>
          <w:sz w:val="19"/>
          <w:szCs w:val="19"/>
        </w:rPr>
        <w:t>вказу</w:t>
      </w:r>
      <w:r w:rsidR="00AD2FD2" w:rsidRPr="00791DE8">
        <w:rPr>
          <w:bCs/>
          <w:i/>
          <w:sz w:val="19"/>
          <w:szCs w:val="19"/>
        </w:rPr>
        <w:t>ю</w:t>
      </w:r>
      <w:r w:rsidR="00FF48D0" w:rsidRPr="00791DE8">
        <w:rPr>
          <w:bCs/>
          <w:i/>
          <w:sz w:val="19"/>
          <w:szCs w:val="19"/>
        </w:rPr>
        <w:t>ться</w:t>
      </w:r>
      <w:r w:rsidR="00AD2FD2" w:rsidRPr="00791DE8">
        <w:rPr>
          <w:bCs/>
          <w:i/>
          <w:sz w:val="19"/>
          <w:szCs w:val="19"/>
        </w:rPr>
        <w:t>з</w:t>
      </w:r>
      <w:r w:rsidR="00E65E87" w:rsidRPr="00791DE8">
        <w:rPr>
          <w:bCs/>
          <w:i/>
          <w:sz w:val="19"/>
          <w:szCs w:val="19"/>
        </w:rPr>
        <w:t>апланова</w:t>
      </w:r>
      <w:r w:rsidR="00AD2FD2" w:rsidRPr="00791DE8">
        <w:rPr>
          <w:bCs/>
          <w:i/>
          <w:sz w:val="19"/>
          <w:szCs w:val="19"/>
        </w:rPr>
        <w:t>ні</w:t>
      </w:r>
      <w:r w:rsidR="00E65E87" w:rsidRPr="00791DE8">
        <w:rPr>
          <w:bCs/>
          <w:i/>
          <w:sz w:val="19"/>
          <w:szCs w:val="19"/>
        </w:rPr>
        <w:t xml:space="preserve"> досягн</w:t>
      </w:r>
      <w:r w:rsidR="00AD2FD2" w:rsidRPr="00791DE8">
        <w:rPr>
          <w:bCs/>
          <w:i/>
          <w:sz w:val="19"/>
          <w:szCs w:val="19"/>
        </w:rPr>
        <w:t>ення</w:t>
      </w:r>
      <w:r w:rsidR="00E65E87" w:rsidRPr="00791DE8">
        <w:rPr>
          <w:bCs/>
          <w:i/>
          <w:sz w:val="19"/>
          <w:szCs w:val="19"/>
        </w:rPr>
        <w:t xml:space="preserve"> від реалізації проекту</w:t>
      </w:r>
      <w:r w:rsidR="00FB103E" w:rsidRPr="00791DE8">
        <w:rPr>
          <w:bCs/>
          <w:i/>
          <w:sz w:val="19"/>
          <w:szCs w:val="19"/>
        </w:rPr>
        <w:t>, а в другій – шляхи реалізації.</w:t>
      </w:r>
      <w:r w:rsidRPr="00867A1B">
        <w:rPr>
          <w:i/>
          <w:sz w:val="19"/>
          <w:szCs w:val="19"/>
        </w:rPr>
        <w:t>Завдання проекту</w:t>
      </w:r>
      <w:r w:rsidRPr="00867A1B">
        <w:rPr>
          <w:bCs/>
          <w:i/>
          <w:sz w:val="19"/>
          <w:szCs w:val="19"/>
        </w:rPr>
        <w:t xml:space="preserve"> мають бути конкретн</w:t>
      </w:r>
      <w:r w:rsidR="00E65E87" w:rsidRPr="00867A1B">
        <w:rPr>
          <w:bCs/>
          <w:i/>
          <w:sz w:val="19"/>
          <w:szCs w:val="19"/>
        </w:rPr>
        <w:t>ими</w:t>
      </w:r>
      <w:r w:rsidRPr="00867A1B">
        <w:rPr>
          <w:bCs/>
          <w:i/>
          <w:sz w:val="19"/>
          <w:szCs w:val="19"/>
        </w:rPr>
        <w:t>.Важливо, щоб завдання були спрямовані на досягнення мети і погоджувались з діяльністю, запланованою у проекті.</w:t>
      </w:r>
      <w:r w:rsidR="00792E97" w:rsidRPr="00867A1B">
        <w:rPr>
          <w:bCs/>
          <w:i/>
          <w:sz w:val="19"/>
          <w:szCs w:val="19"/>
        </w:rPr>
        <w:t xml:space="preserve"> Як правило, завдань повинно бути 2-</w:t>
      </w:r>
      <w:r w:rsidR="00576D72" w:rsidRPr="00867A1B">
        <w:rPr>
          <w:bCs/>
          <w:i/>
          <w:sz w:val="19"/>
          <w:szCs w:val="19"/>
        </w:rPr>
        <w:t>3)</w:t>
      </w:r>
      <w:r w:rsidR="00792E97" w:rsidRPr="00867A1B">
        <w:rPr>
          <w:bCs/>
          <w:i/>
          <w:sz w:val="19"/>
          <w:szCs w:val="19"/>
        </w:rPr>
        <w:t>.</w:t>
      </w:r>
      <w:r w:rsidR="00791DE8" w:rsidRPr="00791DE8">
        <w:rPr>
          <w:i/>
          <w:szCs w:val="26"/>
        </w:rPr>
        <w:t>Завдання мають визначити  логіку розв'язання проблеми проекту.</w:t>
      </w:r>
      <w:r w:rsidR="00E85296" w:rsidRPr="00867A1B">
        <w:rPr>
          <w:b/>
          <w:i/>
        </w:rPr>
        <w:t xml:space="preserve">Рекомендований об’єм: </w:t>
      </w:r>
      <w:r w:rsidR="00626ECE">
        <w:rPr>
          <w:b/>
          <w:i/>
        </w:rPr>
        <w:t xml:space="preserve">½ </w:t>
      </w:r>
      <w:r w:rsidR="00AA4BC5" w:rsidRPr="00867A1B">
        <w:rPr>
          <w:b/>
          <w:i/>
        </w:rPr>
        <w:t>ст</w:t>
      </w:r>
      <w:r w:rsidR="00E85296" w:rsidRPr="00867A1B">
        <w:rPr>
          <w:b/>
          <w:i/>
          <w:sz w:val="24"/>
          <w:szCs w:val="24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</w:tblGrid>
      <w:tr w:rsidR="00576D72" w:rsidRPr="00867A1B" w:rsidTr="00195BBE">
        <w:trPr>
          <w:trHeight w:val="1313"/>
        </w:trPr>
        <w:tc>
          <w:tcPr>
            <w:tcW w:w="10881" w:type="dxa"/>
          </w:tcPr>
          <w:p w:rsidR="008B1D69" w:rsidRPr="00867A1B" w:rsidRDefault="008B1D69" w:rsidP="002E33F2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:rsidR="00576D72" w:rsidRDefault="00576D72" w:rsidP="00E65E87">
      <w:pPr>
        <w:jc w:val="both"/>
        <w:rPr>
          <w:bCs/>
          <w:i/>
          <w:sz w:val="24"/>
          <w:szCs w:val="24"/>
        </w:rPr>
      </w:pPr>
    </w:p>
    <w:p w:rsidR="00A27CAE" w:rsidRPr="00626ECE" w:rsidRDefault="00A27CAE" w:rsidP="00626ECE">
      <w:pPr>
        <w:pStyle w:val="af5"/>
        <w:numPr>
          <w:ilvl w:val="0"/>
          <w:numId w:val="4"/>
        </w:numPr>
        <w:rPr>
          <w:b/>
          <w:i/>
          <w:sz w:val="24"/>
          <w:szCs w:val="24"/>
        </w:rPr>
      </w:pPr>
      <w:r w:rsidRPr="00626ECE">
        <w:rPr>
          <w:b/>
          <w:sz w:val="24"/>
          <w:szCs w:val="24"/>
        </w:rPr>
        <w:t>Перелік заходів проекту</w:t>
      </w:r>
      <w:r w:rsidR="00E40FA2" w:rsidRPr="00626ECE">
        <w:rPr>
          <w:b/>
          <w:sz w:val="24"/>
          <w:szCs w:val="24"/>
        </w:rPr>
        <w:t>,</w:t>
      </w:r>
      <w:r w:rsidRPr="00626ECE">
        <w:rPr>
          <w:b/>
          <w:sz w:val="24"/>
          <w:szCs w:val="24"/>
        </w:rPr>
        <w:t xml:space="preserve"> план їх реалізації</w:t>
      </w:r>
      <w:r w:rsidR="00E40FA2" w:rsidRPr="00626ECE">
        <w:rPr>
          <w:b/>
          <w:sz w:val="24"/>
          <w:szCs w:val="24"/>
        </w:rPr>
        <w:t xml:space="preserve"> та очікувані результати</w:t>
      </w:r>
      <w:r w:rsidR="004B1C31" w:rsidRPr="00626ECE">
        <w:rPr>
          <w:b/>
          <w:sz w:val="24"/>
          <w:szCs w:val="24"/>
        </w:rPr>
        <w:t>:</w:t>
      </w:r>
    </w:p>
    <w:p w:rsidR="00E40FA2" w:rsidRPr="00867A1B" w:rsidRDefault="00A27CAE" w:rsidP="000D0466">
      <w:pPr>
        <w:jc w:val="both"/>
        <w:rPr>
          <w:i/>
        </w:rPr>
      </w:pPr>
      <w:r w:rsidRPr="00867A1B">
        <w:rPr>
          <w:i/>
        </w:rPr>
        <w:t>(</w:t>
      </w:r>
      <w:r w:rsidR="004B1C31" w:rsidRPr="00867A1B">
        <w:rPr>
          <w:i/>
        </w:rPr>
        <w:t>Н</w:t>
      </w:r>
      <w:r w:rsidRPr="00867A1B">
        <w:rPr>
          <w:i/>
        </w:rPr>
        <w:t xml:space="preserve">еобхідно детально описати заходи, </w:t>
      </w:r>
      <w:r w:rsidR="00E05CE3">
        <w:rPr>
          <w:i/>
        </w:rPr>
        <w:t>які пропоную</w:t>
      </w:r>
      <w:r w:rsidRPr="00867A1B">
        <w:rPr>
          <w:i/>
        </w:rPr>
        <w:t xml:space="preserve">ться </w:t>
      </w:r>
      <w:r w:rsidR="00E05CE3" w:rsidRPr="00791DE8">
        <w:rPr>
          <w:i/>
        </w:rPr>
        <w:t xml:space="preserve">для </w:t>
      </w:r>
      <w:r w:rsidRPr="00791DE8">
        <w:rPr>
          <w:i/>
        </w:rPr>
        <w:t>досягнення кожного з визначених завдань,</w:t>
      </w:r>
      <w:r w:rsidRPr="00867A1B">
        <w:rPr>
          <w:i/>
        </w:rPr>
        <w:t xml:space="preserve"> за наступною формулою: </w:t>
      </w:r>
      <w:r w:rsidR="00791DE8">
        <w:rPr>
          <w:i/>
        </w:rPr>
        <w:t>я</w:t>
      </w:r>
      <w:r w:rsidR="00BB1A78">
        <w:rPr>
          <w:i/>
        </w:rPr>
        <w:t>кі заходи пропоную</w:t>
      </w:r>
      <w:r w:rsidRPr="00867A1B">
        <w:rPr>
          <w:i/>
        </w:rPr>
        <w:t>ться для реалізації завдання</w:t>
      </w:r>
      <w:r w:rsidR="00791DE8">
        <w:rPr>
          <w:i/>
        </w:rPr>
        <w:t>;  я</w:t>
      </w:r>
      <w:r w:rsidR="007E405B" w:rsidRPr="00867A1B">
        <w:rPr>
          <w:i/>
        </w:rPr>
        <w:t xml:space="preserve">кі заходи плануються </w:t>
      </w:r>
      <w:r w:rsidR="00BB1A78">
        <w:rPr>
          <w:i/>
        </w:rPr>
        <w:t>для</w:t>
      </w:r>
      <w:r w:rsidR="007E405B" w:rsidRPr="00867A1B">
        <w:rPr>
          <w:i/>
        </w:rPr>
        <w:t xml:space="preserve"> висвітлення етапів реалізації та результатів проекту</w:t>
      </w:r>
      <w:r w:rsidR="00791DE8">
        <w:rPr>
          <w:i/>
        </w:rPr>
        <w:t>;</w:t>
      </w:r>
      <w:r w:rsidR="000D0466">
        <w:rPr>
          <w:i/>
        </w:rPr>
        <w:t>в</w:t>
      </w:r>
      <w:r w:rsidR="00793EB4" w:rsidRPr="00867A1B">
        <w:rPr>
          <w:i/>
        </w:rPr>
        <w:t xml:space="preserve"> який спосіб</w:t>
      </w:r>
      <w:r w:rsidR="00481A23">
        <w:rPr>
          <w:i/>
        </w:rPr>
        <w:t>,</w:t>
      </w:r>
      <w:r w:rsidRPr="00867A1B">
        <w:rPr>
          <w:i/>
        </w:rPr>
        <w:t xml:space="preserve"> де і коли проходитимуть заходи</w:t>
      </w:r>
      <w:r w:rsidR="000D0466">
        <w:rPr>
          <w:i/>
        </w:rPr>
        <w:t>; о</w:t>
      </w:r>
      <w:r w:rsidR="001E3CD3">
        <w:rPr>
          <w:i/>
        </w:rPr>
        <w:t xml:space="preserve">чікувані результати </w:t>
      </w:r>
      <w:r w:rsidR="00793EB4" w:rsidRPr="00867A1B">
        <w:rPr>
          <w:i/>
        </w:rPr>
        <w:t xml:space="preserve"> внаслідок </w:t>
      </w:r>
      <w:r w:rsidR="00E52E64" w:rsidRPr="00867A1B">
        <w:rPr>
          <w:i/>
        </w:rPr>
        <w:t>проведення заходу</w:t>
      </w:r>
      <w:r w:rsidR="007E405B" w:rsidRPr="00867A1B">
        <w:rPr>
          <w:i/>
        </w:rPr>
        <w:t>)</w:t>
      </w:r>
    </w:p>
    <w:p w:rsidR="00A27CAE" w:rsidRPr="00867A1B" w:rsidRDefault="00A27CAE" w:rsidP="00A27CAE">
      <w:pPr>
        <w:rPr>
          <w:b/>
          <w:i/>
        </w:rPr>
      </w:pPr>
      <w:r w:rsidRPr="00867A1B">
        <w:rPr>
          <w:b/>
          <w:i/>
        </w:rPr>
        <w:t xml:space="preserve">Рекомендований об’єм: </w:t>
      </w:r>
      <w:r w:rsidR="00576D72" w:rsidRPr="00867A1B">
        <w:rPr>
          <w:b/>
          <w:i/>
        </w:rPr>
        <w:t>1</w:t>
      </w:r>
      <w:r w:rsidRPr="00867A1B">
        <w:rPr>
          <w:b/>
          <w:i/>
        </w:rPr>
        <w:t>-</w:t>
      </w:r>
      <w:r w:rsidR="00576D72" w:rsidRPr="00867A1B">
        <w:rPr>
          <w:b/>
          <w:i/>
        </w:rPr>
        <w:t xml:space="preserve">2 </w:t>
      </w:r>
      <w:r w:rsidR="00AA4BC5" w:rsidRPr="00867A1B">
        <w:rPr>
          <w:b/>
          <w:i/>
        </w:rPr>
        <w:t>ст</w:t>
      </w:r>
      <w:r w:rsidR="00E40FA2" w:rsidRPr="00867A1B">
        <w:rPr>
          <w:b/>
          <w:i/>
        </w:rP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557"/>
      </w:tblGrid>
      <w:tr w:rsidR="00195BBE" w:rsidRPr="00867A1B" w:rsidTr="00195BBE">
        <w:trPr>
          <w:trHeight w:val="470"/>
        </w:trPr>
        <w:tc>
          <w:tcPr>
            <w:tcW w:w="5070" w:type="dxa"/>
          </w:tcPr>
          <w:p w:rsidR="00195BBE" w:rsidRPr="00867A1B" w:rsidRDefault="00195BBE" w:rsidP="00B97B3F">
            <w:pPr>
              <w:jc w:val="center"/>
              <w:rPr>
                <w:b/>
                <w:i/>
                <w:sz w:val="24"/>
                <w:szCs w:val="24"/>
              </w:rPr>
            </w:pPr>
            <w:r w:rsidRPr="00867A1B">
              <w:rPr>
                <w:b/>
                <w:i/>
                <w:sz w:val="24"/>
                <w:szCs w:val="24"/>
              </w:rPr>
              <w:t>Назва та суть заходу</w:t>
            </w:r>
          </w:p>
        </w:tc>
        <w:tc>
          <w:tcPr>
            <w:tcW w:w="5557" w:type="dxa"/>
          </w:tcPr>
          <w:p w:rsidR="00195BBE" w:rsidRPr="00867A1B" w:rsidRDefault="00195BBE" w:rsidP="00B97B3F">
            <w:pPr>
              <w:jc w:val="center"/>
              <w:rPr>
                <w:b/>
                <w:i/>
                <w:sz w:val="24"/>
                <w:szCs w:val="24"/>
              </w:rPr>
            </w:pPr>
            <w:r w:rsidRPr="00867A1B">
              <w:rPr>
                <w:b/>
                <w:i/>
                <w:sz w:val="24"/>
                <w:szCs w:val="24"/>
              </w:rPr>
              <w:t>Очікувані результати</w:t>
            </w:r>
          </w:p>
          <w:p w:rsidR="00195BBE" w:rsidRPr="00867A1B" w:rsidRDefault="00195BBE" w:rsidP="00B97B3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95BBE" w:rsidRPr="00867A1B" w:rsidTr="00195BBE">
        <w:trPr>
          <w:trHeight w:val="570"/>
        </w:trPr>
        <w:tc>
          <w:tcPr>
            <w:tcW w:w="5070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557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</w:tr>
      <w:tr w:rsidR="00195BBE" w:rsidRPr="00867A1B" w:rsidTr="00195BBE">
        <w:trPr>
          <w:trHeight w:val="409"/>
        </w:trPr>
        <w:tc>
          <w:tcPr>
            <w:tcW w:w="5070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557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</w:tr>
      <w:tr w:rsidR="00195BBE" w:rsidRPr="00867A1B" w:rsidTr="00195BBE">
        <w:trPr>
          <w:trHeight w:val="471"/>
        </w:trPr>
        <w:tc>
          <w:tcPr>
            <w:tcW w:w="5070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557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</w:tr>
      <w:tr w:rsidR="00195BBE" w:rsidRPr="00867A1B" w:rsidTr="00195BBE">
        <w:trPr>
          <w:trHeight w:val="360"/>
        </w:trPr>
        <w:tc>
          <w:tcPr>
            <w:tcW w:w="5070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557" w:type="dxa"/>
          </w:tcPr>
          <w:p w:rsidR="00195BBE" w:rsidRPr="00867A1B" w:rsidRDefault="00195BBE" w:rsidP="00A27CA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C87D5A" w:rsidRPr="00626ECE" w:rsidRDefault="00E063A4" w:rsidP="00626ECE">
      <w:pPr>
        <w:pStyle w:val="af5"/>
        <w:numPr>
          <w:ilvl w:val="0"/>
          <w:numId w:val="4"/>
        </w:numPr>
        <w:rPr>
          <w:b/>
          <w:sz w:val="24"/>
          <w:szCs w:val="24"/>
        </w:rPr>
      </w:pPr>
      <w:r w:rsidRPr="00626ECE">
        <w:rPr>
          <w:b/>
          <w:sz w:val="24"/>
          <w:szCs w:val="24"/>
        </w:rPr>
        <w:t>Очікувані результати проекту</w:t>
      </w:r>
    </w:p>
    <w:p w:rsidR="00E063A4" w:rsidRPr="00867A1B" w:rsidRDefault="008C370E" w:rsidP="00C041B0">
      <w:pPr>
        <w:jc w:val="both"/>
        <w:rPr>
          <w:i/>
        </w:rPr>
      </w:pPr>
      <w:r w:rsidRPr="00867A1B">
        <w:rPr>
          <w:i/>
        </w:rPr>
        <w:t>(</w:t>
      </w:r>
      <w:r w:rsidR="00C041B0" w:rsidRPr="00867A1B">
        <w:rPr>
          <w:i/>
        </w:rPr>
        <w:t xml:space="preserve">Необхідно зазначити </w:t>
      </w:r>
      <w:r w:rsidR="00C041B0" w:rsidRPr="00867A1B">
        <w:rPr>
          <w:i/>
          <w:iCs/>
        </w:rPr>
        <w:t>очікувані результати</w:t>
      </w:r>
      <w:r w:rsidR="00CF691D" w:rsidRPr="00867A1B">
        <w:rPr>
          <w:i/>
          <w:iCs/>
        </w:rPr>
        <w:t xml:space="preserve"> (короткострокові/довгострокові)</w:t>
      </w:r>
      <w:r w:rsidR="00C041B0" w:rsidRPr="00867A1B">
        <w:rPr>
          <w:i/>
          <w:iCs/>
        </w:rPr>
        <w:t xml:space="preserve"> та користь від реалізації проекту. Вкажіть кількісні та якісні показники, які будуть</w:t>
      </w:r>
      <w:r w:rsidR="00362DB8" w:rsidRPr="00867A1B">
        <w:rPr>
          <w:i/>
          <w:iCs/>
        </w:rPr>
        <w:t xml:space="preserve"> свідчити про успішність проекту</w:t>
      </w:r>
      <w:r w:rsidR="00C041B0" w:rsidRPr="00867A1B">
        <w:rPr>
          <w:i/>
        </w:rPr>
        <w:t>)</w:t>
      </w:r>
      <w:r w:rsidR="00362DB8" w:rsidRPr="00867A1B">
        <w:rPr>
          <w:i/>
        </w:rPr>
        <w:t>.</w:t>
      </w:r>
      <w:r w:rsidR="00D6146C" w:rsidRPr="00D6146C">
        <w:rPr>
          <w:b/>
          <w:i/>
        </w:rPr>
        <w:t xml:space="preserve">Рекомендований об’єм: до </w:t>
      </w:r>
      <w:r w:rsidR="00D6146C">
        <w:rPr>
          <w:b/>
          <w:i/>
        </w:rPr>
        <w:t xml:space="preserve">½ </w:t>
      </w:r>
      <w:r w:rsidR="00D6146C" w:rsidRPr="00D6146C">
        <w:rPr>
          <w:b/>
          <w:i/>
        </w:rPr>
        <w:t>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3"/>
      </w:tblGrid>
      <w:tr w:rsidR="00C87D5A" w:rsidRPr="00867A1B" w:rsidTr="001E3CD3">
        <w:trPr>
          <w:trHeight w:val="686"/>
        </w:trPr>
        <w:tc>
          <w:tcPr>
            <w:tcW w:w="10763" w:type="dxa"/>
          </w:tcPr>
          <w:p w:rsidR="00C87D5A" w:rsidRPr="00867A1B" w:rsidRDefault="00C87D5A" w:rsidP="006279B7">
            <w:pPr>
              <w:pStyle w:val="13"/>
              <w:spacing w:before="0" w:after="12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</w:tbl>
    <w:p w:rsidR="00C87D5A" w:rsidRDefault="00C87D5A" w:rsidP="00C87D5A">
      <w:pPr>
        <w:rPr>
          <w:b/>
          <w:sz w:val="24"/>
          <w:szCs w:val="24"/>
        </w:rPr>
      </w:pPr>
    </w:p>
    <w:p w:rsidR="001E3CD3" w:rsidRPr="00867A1B" w:rsidRDefault="001E3CD3" w:rsidP="001E3CD3">
      <w:pPr>
        <w:jc w:val="both"/>
        <w:rPr>
          <w:i/>
        </w:rPr>
      </w:pPr>
      <w:r w:rsidRPr="001E3CD3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. Досв</w:t>
      </w:r>
      <w:r>
        <w:rPr>
          <w:b/>
          <w:sz w:val="24"/>
          <w:szCs w:val="24"/>
        </w:rPr>
        <w:t>ід в організації заходів на підтримку постраждалих від насильства в сім’ї та осіб (сімей), що перебувають у складних життєвих обставинах.</w:t>
      </w:r>
      <w:r w:rsidRPr="00D6146C">
        <w:rPr>
          <w:b/>
          <w:i/>
        </w:rPr>
        <w:t xml:space="preserve">Рекомендований об’єм: до </w:t>
      </w:r>
      <w:r>
        <w:rPr>
          <w:b/>
          <w:i/>
        </w:rPr>
        <w:t xml:space="preserve">½ </w:t>
      </w:r>
      <w:r w:rsidRPr="00D6146C">
        <w:rPr>
          <w:b/>
          <w:i/>
        </w:rPr>
        <w:t>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3"/>
      </w:tblGrid>
      <w:tr w:rsidR="001E3CD3" w:rsidRPr="00867A1B" w:rsidTr="00B170CF">
        <w:trPr>
          <w:trHeight w:val="686"/>
        </w:trPr>
        <w:tc>
          <w:tcPr>
            <w:tcW w:w="10763" w:type="dxa"/>
          </w:tcPr>
          <w:p w:rsidR="001E3CD3" w:rsidRPr="00867A1B" w:rsidRDefault="001E3CD3" w:rsidP="00B170CF">
            <w:pPr>
              <w:pStyle w:val="13"/>
              <w:spacing w:before="0" w:after="12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</w:tbl>
    <w:p w:rsidR="001E3CD3" w:rsidRPr="001E3CD3" w:rsidRDefault="001E3CD3" w:rsidP="00C87D5A">
      <w:pPr>
        <w:rPr>
          <w:b/>
          <w:sz w:val="24"/>
          <w:szCs w:val="24"/>
        </w:rPr>
      </w:pPr>
    </w:p>
    <w:p w:rsidR="008F3EA6" w:rsidRPr="00867A1B" w:rsidRDefault="008F3EA6" w:rsidP="00C87D5A">
      <w:pPr>
        <w:rPr>
          <w:b/>
          <w:sz w:val="24"/>
          <w:szCs w:val="24"/>
        </w:rPr>
      </w:pPr>
    </w:p>
    <w:p w:rsidR="000F2A17" w:rsidRPr="00867A1B" w:rsidRDefault="00F07EB9" w:rsidP="000D0FB9">
      <w:pPr>
        <w:pStyle w:val="13"/>
        <w:spacing w:before="0" w:after="120"/>
        <w:jc w:val="both"/>
        <w:rPr>
          <w:b/>
          <w:i/>
        </w:rPr>
        <w:sectPr w:rsidR="000F2A17" w:rsidRPr="00867A1B" w:rsidSect="00F5204B">
          <w:headerReference w:type="default" r:id="rId10"/>
          <w:footerReference w:type="default" r:id="rId11"/>
          <w:headerReference w:type="first" r:id="rId12"/>
          <w:footnotePr>
            <w:pos w:val="beneathText"/>
          </w:footnotePr>
          <w:pgSz w:w="11905" w:h="16837"/>
          <w:pgMar w:top="851" w:right="565" w:bottom="567" w:left="567" w:header="709" w:footer="709" w:gutter="0"/>
          <w:cols w:space="720"/>
          <w:docGrid w:linePitch="360"/>
        </w:sectPr>
      </w:pPr>
      <w:r w:rsidRPr="00867A1B">
        <w:rPr>
          <w:b/>
          <w:i/>
          <w:sz w:val="20"/>
          <w:szCs w:val="20"/>
          <w:lang w:val="uk-UA"/>
        </w:rPr>
        <w:br w:type="page"/>
      </w:r>
    </w:p>
    <w:p w:rsidR="000F2A17" w:rsidRPr="00867A1B" w:rsidRDefault="000D0FB9" w:rsidP="000D0FB9">
      <w:pPr>
        <w:pStyle w:val="13"/>
        <w:keepNext/>
        <w:spacing w:before="0" w:after="120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6. </w:t>
      </w:r>
      <w:r w:rsidR="000F2A17" w:rsidRPr="00867A1B">
        <w:rPr>
          <w:b/>
          <w:sz w:val="28"/>
          <w:szCs w:val="28"/>
          <w:lang w:val="uk-UA"/>
        </w:rPr>
        <w:t>Кошторис проекту зі статтями витрат</w:t>
      </w:r>
    </w:p>
    <w:p w:rsidR="000F2A17" w:rsidRPr="009E754E" w:rsidRDefault="000F2A17" w:rsidP="000F2A17">
      <w:pPr>
        <w:pStyle w:val="Textkrper2"/>
        <w:jc w:val="center"/>
        <w:rPr>
          <w:i/>
          <w:sz w:val="28"/>
          <w:szCs w:val="28"/>
        </w:rPr>
      </w:pPr>
      <w:r w:rsidRPr="009E754E">
        <w:rPr>
          <w:i/>
          <w:sz w:val="28"/>
          <w:szCs w:val="28"/>
        </w:rPr>
        <w:t xml:space="preserve">(із зазначенням власних, залучених і бюджетних коштів </w:t>
      </w:r>
      <w:r w:rsidR="00C3369D">
        <w:rPr>
          <w:i/>
          <w:sz w:val="28"/>
          <w:szCs w:val="28"/>
        </w:rPr>
        <w:t>Ужгородської</w:t>
      </w:r>
      <w:r w:rsidRPr="009E754E">
        <w:rPr>
          <w:i/>
          <w:sz w:val="28"/>
          <w:szCs w:val="28"/>
        </w:rPr>
        <w:t xml:space="preserve"> міської ради)</w:t>
      </w:r>
    </w:p>
    <w:p w:rsidR="00362DB8" w:rsidRPr="00867A1B" w:rsidRDefault="00362DB8" w:rsidP="000F2A17">
      <w:pPr>
        <w:pStyle w:val="Textkrper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2705"/>
        <w:gridCol w:w="1692"/>
        <w:gridCol w:w="1470"/>
        <w:gridCol w:w="1729"/>
        <w:gridCol w:w="1854"/>
        <w:gridCol w:w="1973"/>
        <w:gridCol w:w="2217"/>
        <w:gridCol w:w="1135"/>
      </w:tblGrid>
      <w:tr w:rsidR="000F2A17" w:rsidRPr="00867A1B" w:rsidTr="000D0FB9">
        <w:trPr>
          <w:trHeight w:val="1105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Стаття бюджету</w:t>
            </w:r>
          </w:p>
        </w:tc>
        <w:tc>
          <w:tcPr>
            <w:tcW w:w="541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Одиниця виміру</w:t>
            </w:r>
          </w:p>
        </w:tc>
        <w:tc>
          <w:tcPr>
            <w:tcW w:w="470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Кількість</w:t>
            </w:r>
          </w:p>
        </w:tc>
        <w:tc>
          <w:tcPr>
            <w:tcW w:w="553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Вартість за одиницю</w:t>
            </w:r>
          </w:p>
        </w:tc>
        <w:tc>
          <w:tcPr>
            <w:tcW w:w="593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Очікуване фінансування від міської ради</w:t>
            </w:r>
          </w:p>
        </w:tc>
        <w:tc>
          <w:tcPr>
            <w:tcW w:w="631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Власний внесок</w:t>
            </w:r>
          </w:p>
          <w:p w:rsidR="000F2A17" w:rsidRPr="00867A1B" w:rsidRDefault="000F2A17" w:rsidP="002A0707">
            <w:pPr>
              <w:jc w:val="center"/>
              <w:rPr>
                <w:b/>
              </w:rPr>
            </w:pPr>
          </w:p>
        </w:tc>
        <w:tc>
          <w:tcPr>
            <w:tcW w:w="709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Внесок партнерських організацій</w:t>
            </w:r>
            <w:r w:rsidR="00665D1C" w:rsidRPr="00867A1B">
              <w:rPr>
                <w:b/>
              </w:rPr>
              <w:t>*</w:t>
            </w:r>
          </w:p>
        </w:tc>
        <w:tc>
          <w:tcPr>
            <w:tcW w:w="363" w:type="pct"/>
          </w:tcPr>
          <w:p w:rsidR="000F2A17" w:rsidRPr="00867A1B" w:rsidRDefault="000F2A17" w:rsidP="002A0707">
            <w:pPr>
              <w:jc w:val="center"/>
              <w:rPr>
                <w:b/>
              </w:rPr>
            </w:pPr>
          </w:p>
          <w:p w:rsidR="000F2A17" w:rsidRPr="00867A1B" w:rsidRDefault="000F2A17" w:rsidP="002A0707">
            <w:pPr>
              <w:jc w:val="center"/>
              <w:rPr>
                <w:b/>
              </w:rPr>
            </w:pPr>
            <w:r w:rsidRPr="00867A1B">
              <w:rPr>
                <w:b/>
              </w:rPr>
              <w:t>Всього</w:t>
            </w:r>
          </w:p>
        </w:tc>
      </w:tr>
      <w:tr w:rsidR="000F2A17" w:rsidRPr="00867A1B" w:rsidTr="000D0FB9">
        <w:trPr>
          <w:trHeight w:val="140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D0FB9" w:rsidP="002A0707">
            <w:r>
              <w:t>Оренда житла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D0FB9" w:rsidP="002A0707">
            <w:r>
              <w:t>Комунальні послуги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7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195BBE" w:rsidP="002A0707">
            <w:r>
              <w:t>Харчування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195BBE" w:rsidP="002A0707">
            <w:r>
              <w:t>Медикаменти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D0FB9" w:rsidP="002A0707">
            <w:r>
              <w:t>Оплата консультаційних послуг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D0FB9" w:rsidP="002A0707">
            <w:pPr>
              <w:rPr>
                <w:noProof/>
              </w:rPr>
            </w:pPr>
            <w:r>
              <w:rPr>
                <w:noProof/>
              </w:rPr>
              <w:t>Соціальний працівник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D0FB9" w:rsidP="002A0707">
            <w:pPr>
              <w:rPr>
                <w:noProof/>
              </w:rPr>
            </w:pPr>
            <w:r>
              <w:rPr>
                <w:noProof/>
              </w:rPr>
              <w:t>Психолог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D0FB9" w:rsidP="002A0707">
            <w:pPr>
              <w:rPr>
                <w:noProof/>
              </w:rPr>
            </w:pPr>
            <w:r>
              <w:rPr>
                <w:noProof/>
              </w:rPr>
              <w:t>Юрист</w:t>
            </w:r>
          </w:p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r w:rsidRPr="00867A1B">
              <w:t>Витратні матеріали та канцтовари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F2A17" w:rsidP="002A0707"/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F2A17" w:rsidP="002A0707"/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r w:rsidRPr="00867A1B">
              <w:t>Витрати на тиражування та друк (поліграфічні послуги)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140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F2A17" w:rsidP="002A0707"/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219"/>
        </w:trPr>
        <w:tc>
          <w:tcPr>
            <w:tcW w:w="275" w:type="pct"/>
          </w:tcPr>
          <w:p w:rsidR="000F2A17" w:rsidRPr="00867A1B" w:rsidRDefault="000F2A17" w:rsidP="002A0707"/>
        </w:tc>
        <w:tc>
          <w:tcPr>
            <w:tcW w:w="865" w:type="pct"/>
          </w:tcPr>
          <w:p w:rsidR="000F2A17" w:rsidRPr="00867A1B" w:rsidRDefault="000F2A17" w:rsidP="002A0707"/>
        </w:tc>
        <w:tc>
          <w:tcPr>
            <w:tcW w:w="541" w:type="pct"/>
          </w:tcPr>
          <w:p w:rsidR="000F2A17" w:rsidRPr="00867A1B" w:rsidRDefault="000F2A17" w:rsidP="002A0707"/>
        </w:tc>
        <w:tc>
          <w:tcPr>
            <w:tcW w:w="470" w:type="pct"/>
          </w:tcPr>
          <w:p w:rsidR="000F2A17" w:rsidRPr="00867A1B" w:rsidRDefault="000F2A17" w:rsidP="002A0707"/>
        </w:tc>
        <w:tc>
          <w:tcPr>
            <w:tcW w:w="553" w:type="pct"/>
          </w:tcPr>
          <w:p w:rsidR="000F2A17" w:rsidRPr="00867A1B" w:rsidRDefault="000F2A17" w:rsidP="002A0707"/>
        </w:tc>
        <w:tc>
          <w:tcPr>
            <w:tcW w:w="593" w:type="pct"/>
          </w:tcPr>
          <w:p w:rsidR="000F2A17" w:rsidRPr="00867A1B" w:rsidRDefault="000F2A17" w:rsidP="002A0707"/>
        </w:tc>
        <w:tc>
          <w:tcPr>
            <w:tcW w:w="631" w:type="pct"/>
          </w:tcPr>
          <w:p w:rsidR="000F2A17" w:rsidRPr="00867A1B" w:rsidRDefault="000F2A17" w:rsidP="002A0707"/>
        </w:tc>
        <w:tc>
          <w:tcPr>
            <w:tcW w:w="709" w:type="pct"/>
          </w:tcPr>
          <w:p w:rsidR="000F2A17" w:rsidRPr="00867A1B" w:rsidRDefault="000F2A17" w:rsidP="002A0707"/>
        </w:tc>
        <w:tc>
          <w:tcPr>
            <w:tcW w:w="363" w:type="pct"/>
          </w:tcPr>
          <w:p w:rsidR="000F2A17" w:rsidRPr="00867A1B" w:rsidRDefault="000F2A17" w:rsidP="002A0707"/>
        </w:tc>
      </w:tr>
      <w:tr w:rsidR="000F2A17" w:rsidRPr="00867A1B" w:rsidTr="000D0FB9">
        <w:trPr>
          <w:trHeight w:val="219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r w:rsidRPr="00867A1B">
              <w:t>Оплата інформаційних послуг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219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r w:rsidRPr="00867A1B">
              <w:t>Інші прямі витрати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  <w:tr w:rsidR="000F2A17" w:rsidRPr="00867A1B" w:rsidTr="000D0FB9">
        <w:trPr>
          <w:trHeight w:val="219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pPr>
              <w:rPr>
                <w:b/>
                <w:bCs/>
                <w:color w:val="FFFFFF"/>
              </w:rPr>
            </w:pP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>
            <w:pPr>
              <w:rPr>
                <w:color w:val="FFFFFF"/>
              </w:rPr>
            </w:pPr>
          </w:p>
        </w:tc>
      </w:tr>
      <w:tr w:rsidR="000F2A17" w:rsidRPr="00867A1B" w:rsidTr="000D0FB9">
        <w:trPr>
          <w:trHeight w:val="234"/>
        </w:trPr>
        <w:tc>
          <w:tcPr>
            <w:tcW w:w="275" w:type="pct"/>
            <w:shd w:val="clear" w:color="auto" w:fill="E6E6E6"/>
          </w:tcPr>
          <w:p w:rsidR="000F2A17" w:rsidRPr="00867A1B" w:rsidRDefault="000F2A17" w:rsidP="002A0707"/>
        </w:tc>
        <w:tc>
          <w:tcPr>
            <w:tcW w:w="865" w:type="pct"/>
            <w:shd w:val="clear" w:color="auto" w:fill="E6E6E6"/>
          </w:tcPr>
          <w:p w:rsidR="000F2A17" w:rsidRPr="00867A1B" w:rsidRDefault="000F2A17" w:rsidP="002A0707">
            <w:pPr>
              <w:rPr>
                <w:b/>
                <w:bCs/>
              </w:rPr>
            </w:pPr>
            <w:r w:rsidRPr="00867A1B">
              <w:rPr>
                <w:b/>
                <w:bCs/>
              </w:rPr>
              <w:t>ВСЬОГО</w:t>
            </w:r>
          </w:p>
        </w:tc>
        <w:tc>
          <w:tcPr>
            <w:tcW w:w="54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470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5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593" w:type="pct"/>
            <w:shd w:val="clear" w:color="auto" w:fill="E6E6E6"/>
          </w:tcPr>
          <w:p w:rsidR="000F2A17" w:rsidRPr="00867A1B" w:rsidRDefault="000F2A17" w:rsidP="002A0707"/>
        </w:tc>
        <w:tc>
          <w:tcPr>
            <w:tcW w:w="631" w:type="pct"/>
            <w:shd w:val="clear" w:color="auto" w:fill="E6E6E6"/>
          </w:tcPr>
          <w:p w:rsidR="000F2A17" w:rsidRPr="00867A1B" w:rsidRDefault="000F2A17" w:rsidP="002A0707"/>
        </w:tc>
        <w:tc>
          <w:tcPr>
            <w:tcW w:w="709" w:type="pct"/>
            <w:shd w:val="clear" w:color="auto" w:fill="E6E6E6"/>
          </w:tcPr>
          <w:p w:rsidR="000F2A17" w:rsidRPr="00867A1B" w:rsidRDefault="000F2A17" w:rsidP="002A0707"/>
        </w:tc>
        <w:tc>
          <w:tcPr>
            <w:tcW w:w="363" w:type="pct"/>
            <w:shd w:val="clear" w:color="auto" w:fill="E6E6E6"/>
          </w:tcPr>
          <w:p w:rsidR="000F2A17" w:rsidRPr="00867A1B" w:rsidRDefault="000F2A17" w:rsidP="002A0707"/>
        </w:tc>
      </w:tr>
    </w:tbl>
    <w:p w:rsidR="000F2A17" w:rsidRPr="00867A1B" w:rsidRDefault="000F2A17" w:rsidP="000F2A17">
      <w:pPr>
        <w:rPr>
          <w:sz w:val="22"/>
          <w:szCs w:val="22"/>
        </w:rPr>
      </w:pPr>
    </w:p>
    <w:p w:rsidR="000F2A17" w:rsidRPr="00867A1B" w:rsidRDefault="000F2A17" w:rsidP="000F2A17">
      <w:pPr>
        <w:numPr>
          <w:ilvl w:val="12"/>
          <w:numId w:val="0"/>
        </w:numPr>
        <w:tabs>
          <w:tab w:val="left" w:pos="2977"/>
        </w:tabs>
        <w:ind w:left="284"/>
        <w:rPr>
          <w:sz w:val="28"/>
          <w:szCs w:val="28"/>
        </w:rPr>
      </w:pPr>
      <w:r w:rsidRPr="00867A1B">
        <w:rPr>
          <w:sz w:val="28"/>
          <w:szCs w:val="28"/>
        </w:rPr>
        <w:t>Керівник організації </w:t>
      </w:r>
      <w:r w:rsidRPr="00867A1B">
        <w:rPr>
          <w:sz w:val="28"/>
          <w:szCs w:val="28"/>
        </w:rPr>
        <w:tab/>
        <w:t>___________________    </w:t>
      </w:r>
      <w:r w:rsidRPr="00867A1B">
        <w:rPr>
          <w:sz w:val="28"/>
          <w:szCs w:val="28"/>
        </w:rPr>
        <w:tab/>
      </w:r>
      <w:r w:rsidRPr="00867A1B">
        <w:rPr>
          <w:sz w:val="28"/>
          <w:szCs w:val="28"/>
        </w:rPr>
        <w:tab/>
      </w:r>
      <w:r w:rsidRPr="00867A1B">
        <w:rPr>
          <w:sz w:val="28"/>
          <w:szCs w:val="28"/>
        </w:rPr>
        <w:tab/>
      </w:r>
      <w:r w:rsidR="008F3EA6" w:rsidRPr="00867A1B">
        <w:rPr>
          <w:sz w:val="28"/>
          <w:szCs w:val="28"/>
        </w:rPr>
        <w:tab/>
      </w:r>
      <w:r w:rsidR="008F3EA6" w:rsidRPr="00867A1B">
        <w:rPr>
          <w:sz w:val="28"/>
          <w:szCs w:val="28"/>
        </w:rPr>
        <w:tab/>
      </w:r>
      <w:r w:rsidR="008F3EA6" w:rsidRPr="00867A1B">
        <w:rPr>
          <w:sz w:val="28"/>
          <w:szCs w:val="28"/>
        </w:rPr>
        <w:tab/>
        <w:t>Дата  “____” ____________ 20</w:t>
      </w:r>
      <w:r w:rsidR="00580FCE" w:rsidRPr="00867A1B">
        <w:rPr>
          <w:sz w:val="28"/>
          <w:szCs w:val="28"/>
        </w:rPr>
        <w:t>___</w:t>
      </w:r>
      <w:r w:rsidRPr="00867A1B">
        <w:rPr>
          <w:sz w:val="28"/>
          <w:szCs w:val="28"/>
        </w:rPr>
        <w:t> р.</w:t>
      </w:r>
    </w:p>
    <w:p w:rsidR="00362DB8" w:rsidRPr="00867A1B" w:rsidRDefault="000D0FB9" w:rsidP="00362DB8">
      <w:pPr>
        <w:pStyle w:val="2"/>
        <w:spacing w:line="240" w:lineRule="auto"/>
        <w:ind w:left="11328" w:firstLine="708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>М</w:t>
      </w:r>
      <w:r w:rsidR="00362DB8" w:rsidRPr="00867A1B">
        <w:rPr>
          <w:rFonts w:ascii="Times New Roman" w:hAnsi="Times New Roman"/>
          <w:sz w:val="22"/>
          <w:szCs w:val="22"/>
          <w:lang w:val="uk-UA"/>
        </w:rPr>
        <w:t>П</w:t>
      </w:r>
    </w:p>
    <w:p w:rsidR="00362DB8" w:rsidRPr="00867A1B" w:rsidRDefault="00665D1C" w:rsidP="004F25A0">
      <w:pPr>
        <w:tabs>
          <w:tab w:val="left" w:pos="2977"/>
        </w:tabs>
        <w:ind w:left="644"/>
        <w:rPr>
          <w:sz w:val="28"/>
          <w:szCs w:val="28"/>
        </w:rPr>
      </w:pPr>
      <w:r w:rsidRPr="00867A1B">
        <w:rPr>
          <w:sz w:val="26"/>
          <w:szCs w:val="26"/>
        </w:rPr>
        <w:t xml:space="preserve">*Якщо бюджет проекту передбачає внески партнерських організацій, необхідно надати листи-підтвердження від цих організацій щодо їхньої участі у фінансуванні даного проекту </w:t>
      </w:r>
    </w:p>
    <w:p w:rsidR="00362DB8" w:rsidRDefault="00362DB8" w:rsidP="00362DB8">
      <w:pPr>
        <w:rPr>
          <w:sz w:val="28"/>
          <w:szCs w:val="28"/>
        </w:rPr>
      </w:pPr>
    </w:p>
    <w:p w:rsidR="009E754E" w:rsidRPr="009E754E" w:rsidRDefault="000D0FB9" w:rsidP="009E754E">
      <w:pPr>
        <w:pStyle w:val="13"/>
        <w:spacing w:before="0" w:after="0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9E754E" w:rsidRPr="009E754E">
        <w:rPr>
          <w:b/>
          <w:sz w:val="28"/>
          <w:szCs w:val="28"/>
          <w:lang w:val="uk-UA"/>
        </w:rPr>
        <w:t>ошторис проекту:</w:t>
      </w:r>
    </w:p>
    <w:p w:rsidR="009E754E" w:rsidRPr="00867A1B" w:rsidRDefault="009E754E" w:rsidP="009E754E">
      <w:pPr>
        <w:pStyle w:val="13"/>
        <w:spacing w:before="0" w:after="0"/>
        <w:ind w:left="360"/>
        <w:jc w:val="center"/>
        <w:rPr>
          <w:b/>
          <w:lang w:val="uk-UA"/>
        </w:rPr>
      </w:pPr>
    </w:p>
    <w:p w:rsidR="009E754E" w:rsidRPr="00867A1B" w:rsidRDefault="009E754E" w:rsidP="009E754E">
      <w:pPr>
        <w:pStyle w:val="Textkrper2"/>
        <w:spacing w:before="0" w:after="0"/>
        <w:rPr>
          <w:b/>
          <w:sz w:val="24"/>
          <w:szCs w:val="24"/>
          <w:lang w:eastAsia="uk-UA"/>
        </w:rPr>
      </w:pPr>
      <w:r w:rsidRPr="00867A1B">
        <w:rPr>
          <w:b/>
          <w:sz w:val="24"/>
          <w:szCs w:val="24"/>
          <w:lang w:eastAsia="uk-UA"/>
        </w:rPr>
        <w:t xml:space="preserve">Мінімальний розмір фінансової підтримки на реалізацію проекту становить </w:t>
      </w:r>
      <w:r w:rsidRPr="00C3369D">
        <w:rPr>
          <w:b/>
          <w:sz w:val="24"/>
          <w:szCs w:val="24"/>
          <w:highlight w:val="yellow"/>
          <w:lang w:eastAsia="uk-UA"/>
        </w:rPr>
        <w:t>5000</w:t>
      </w:r>
      <w:r w:rsidRPr="00867A1B">
        <w:rPr>
          <w:b/>
          <w:sz w:val="24"/>
          <w:szCs w:val="24"/>
          <w:lang w:eastAsia="uk-UA"/>
        </w:rPr>
        <w:t xml:space="preserve"> грн.,  максимальний – до </w:t>
      </w:r>
      <w:r w:rsidR="000D0FB9">
        <w:rPr>
          <w:b/>
          <w:sz w:val="24"/>
          <w:szCs w:val="24"/>
          <w:highlight w:val="yellow"/>
          <w:lang w:eastAsia="uk-UA"/>
        </w:rPr>
        <w:t>100</w:t>
      </w:r>
      <w:r w:rsidRPr="00C3369D">
        <w:rPr>
          <w:b/>
          <w:sz w:val="24"/>
          <w:szCs w:val="24"/>
          <w:highlight w:val="yellow"/>
          <w:lang w:eastAsia="uk-UA"/>
        </w:rPr>
        <w:t xml:space="preserve"> 000</w:t>
      </w:r>
      <w:r w:rsidRPr="00867A1B">
        <w:rPr>
          <w:b/>
          <w:sz w:val="24"/>
          <w:szCs w:val="24"/>
          <w:lang w:eastAsia="uk-UA"/>
        </w:rPr>
        <w:t xml:space="preserve"> грн.</w:t>
      </w:r>
    </w:p>
    <w:p w:rsidR="009E754E" w:rsidRPr="00530FD6" w:rsidRDefault="009E754E" w:rsidP="009E754E">
      <w:pPr>
        <w:pStyle w:val="Textkrper2"/>
        <w:spacing w:before="0" w:after="0"/>
        <w:rPr>
          <w:i/>
          <w:sz w:val="24"/>
          <w:szCs w:val="24"/>
        </w:rPr>
      </w:pPr>
      <w:r w:rsidRPr="00867A1B">
        <w:rPr>
          <w:i/>
          <w:sz w:val="24"/>
          <w:szCs w:val="24"/>
        </w:rPr>
        <w:t xml:space="preserve">(У кошторис витрат на реалізацію проекту включаються тільки ті видатки, необхідність і законність яких обумовлені характером і специфікою проекту, виходячи з дійсної потреби в коштах і з додержанням режиму економії та ефективного використання коштів. Кошторис повинен формуватися з </w:t>
      </w:r>
      <w:r w:rsidR="00D079AC">
        <w:rPr>
          <w:i/>
          <w:sz w:val="24"/>
          <w:szCs w:val="24"/>
        </w:rPr>
        <w:t>у</w:t>
      </w:r>
      <w:bookmarkStart w:id="0" w:name="_GoBack"/>
      <w:bookmarkEnd w:id="0"/>
      <w:r w:rsidRPr="00867A1B">
        <w:rPr>
          <w:i/>
          <w:sz w:val="24"/>
          <w:szCs w:val="24"/>
        </w:rPr>
        <w:t xml:space="preserve">рахуванням рекомендованих статей витрат, згідно поданої форми та із </w:t>
      </w:r>
      <w:r w:rsidRPr="00530FD6">
        <w:rPr>
          <w:i/>
          <w:sz w:val="24"/>
          <w:szCs w:val="24"/>
        </w:rPr>
        <w:t xml:space="preserve">зазначенням власних, залучених і бюджетних коштів </w:t>
      </w:r>
      <w:r w:rsidR="00A76F84">
        <w:rPr>
          <w:i/>
          <w:sz w:val="24"/>
          <w:szCs w:val="24"/>
        </w:rPr>
        <w:t xml:space="preserve">(не більше 50 % загальної вартості проекту) </w:t>
      </w:r>
      <w:r w:rsidR="00C3369D" w:rsidRPr="00530FD6">
        <w:rPr>
          <w:i/>
          <w:sz w:val="24"/>
          <w:szCs w:val="24"/>
        </w:rPr>
        <w:t>Ужгородської</w:t>
      </w:r>
      <w:r w:rsidRPr="00530FD6">
        <w:rPr>
          <w:i/>
          <w:sz w:val="24"/>
          <w:szCs w:val="24"/>
        </w:rPr>
        <w:t xml:space="preserve"> міської ради.</w:t>
      </w:r>
    </w:p>
    <w:p w:rsidR="009E754E" w:rsidRPr="00867A1B" w:rsidRDefault="009E754E" w:rsidP="009E754E">
      <w:pPr>
        <w:pStyle w:val="Textkrper2"/>
        <w:rPr>
          <w:i/>
          <w:sz w:val="24"/>
          <w:szCs w:val="24"/>
        </w:rPr>
      </w:pPr>
      <w:r w:rsidRPr="00867A1B">
        <w:rPr>
          <w:i/>
          <w:sz w:val="24"/>
          <w:szCs w:val="24"/>
        </w:rPr>
        <w:t>Планування видатків на п</w:t>
      </w:r>
      <w:r>
        <w:rPr>
          <w:i/>
          <w:sz w:val="24"/>
          <w:szCs w:val="24"/>
        </w:rPr>
        <w:t>роведення проекту здійснюється з урахуванням:</w:t>
      </w:r>
      <w:r w:rsidRPr="00867A1B">
        <w:rPr>
          <w:i/>
          <w:sz w:val="24"/>
          <w:szCs w:val="24"/>
        </w:rPr>
        <w:t xml:space="preserve"> кількості учасників, тривалості заходів, місця проведення</w:t>
      </w:r>
      <w:r>
        <w:rPr>
          <w:i/>
          <w:sz w:val="24"/>
          <w:szCs w:val="24"/>
        </w:rPr>
        <w:t>,</w:t>
      </w:r>
      <w:r w:rsidRPr="00867A1B">
        <w:rPr>
          <w:i/>
          <w:sz w:val="24"/>
          <w:szCs w:val="24"/>
        </w:rPr>
        <w:t xml:space="preserve"> умов програми проекту, уг</w:t>
      </w:r>
      <w:r w:rsidR="001A4297">
        <w:rPr>
          <w:i/>
          <w:sz w:val="24"/>
          <w:szCs w:val="24"/>
        </w:rPr>
        <w:t>од між співвиконавцями програми</w:t>
      </w:r>
      <w:r w:rsidRPr="00867A1B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9E754E" w:rsidRDefault="009E754E" w:rsidP="009E754E">
      <w:pPr>
        <w:pStyle w:val="Textkrper2"/>
        <w:rPr>
          <w:b/>
          <w:i/>
          <w:sz w:val="24"/>
          <w:szCs w:val="24"/>
        </w:rPr>
      </w:pPr>
      <w:r w:rsidRPr="00867A1B">
        <w:rPr>
          <w:b/>
          <w:i/>
          <w:sz w:val="24"/>
          <w:szCs w:val="24"/>
        </w:rPr>
        <w:t>Рекомендований об’єм: 1-2 ст.</w:t>
      </w:r>
    </w:p>
    <w:p w:rsidR="009E754E" w:rsidRPr="00867A1B" w:rsidRDefault="009E754E" w:rsidP="009E754E">
      <w:pPr>
        <w:pStyle w:val="Textkrper2"/>
        <w:rPr>
          <w:b/>
          <w:i/>
          <w:sz w:val="24"/>
          <w:szCs w:val="24"/>
        </w:rPr>
      </w:pPr>
    </w:p>
    <w:p w:rsidR="009E754E" w:rsidRPr="00867A1B" w:rsidRDefault="009E754E" w:rsidP="009E754E">
      <w:pPr>
        <w:pStyle w:val="Textkrper2"/>
        <w:rPr>
          <w:b/>
          <w:sz w:val="24"/>
          <w:szCs w:val="24"/>
        </w:rPr>
      </w:pPr>
      <w:r w:rsidRPr="00867A1B">
        <w:rPr>
          <w:b/>
          <w:sz w:val="24"/>
          <w:szCs w:val="24"/>
        </w:rPr>
        <w:t xml:space="preserve">Рекомендовані статті витрат з бюджету </w:t>
      </w:r>
      <w:r w:rsidR="00C3369D">
        <w:rPr>
          <w:b/>
          <w:sz w:val="24"/>
          <w:szCs w:val="24"/>
        </w:rPr>
        <w:t xml:space="preserve">Ужгородської </w:t>
      </w:r>
      <w:r w:rsidRPr="00867A1B">
        <w:rPr>
          <w:b/>
          <w:sz w:val="24"/>
          <w:szCs w:val="24"/>
        </w:rPr>
        <w:t xml:space="preserve"> міської ради в рамках конкурсу проектів:</w:t>
      </w:r>
    </w:p>
    <w:p w:rsidR="009E754E" w:rsidRPr="00786309" w:rsidRDefault="009E754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562"/>
        </w:tabs>
        <w:spacing w:before="0" w:after="0" w:line="240" w:lineRule="auto"/>
        <w:rPr>
          <w:sz w:val="24"/>
          <w:szCs w:val="24"/>
        </w:rPr>
      </w:pPr>
      <w:r w:rsidRPr="00786309">
        <w:rPr>
          <w:sz w:val="24"/>
          <w:szCs w:val="24"/>
        </w:rPr>
        <w:t>витрати на організацію форумів, круглих столів, конференцій та інших заходів;</w:t>
      </w:r>
    </w:p>
    <w:p w:rsidR="009E754E" w:rsidRPr="00C3369D" w:rsidRDefault="009E754E" w:rsidP="00C3369D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716"/>
        </w:tabs>
        <w:spacing w:before="0" w:after="0" w:line="240" w:lineRule="auto"/>
        <w:ind w:right="20"/>
        <w:rPr>
          <w:sz w:val="24"/>
          <w:szCs w:val="24"/>
        </w:rPr>
      </w:pPr>
      <w:r w:rsidRPr="00786309">
        <w:rPr>
          <w:sz w:val="24"/>
          <w:szCs w:val="24"/>
        </w:rPr>
        <w:t>витрати на оренду приміщень для про</w:t>
      </w:r>
      <w:r w:rsidR="00C3369D">
        <w:rPr>
          <w:sz w:val="24"/>
          <w:szCs w:val="24"/>
        </w:rPr>
        <w:t>живання осіб, постраждалих від насильства</w:t>
      </w:r>
      <w:r w:rsidR="001A4297">
        <w:rPr>
          <w:sz w:val="24"/>
          <w:szCs w:val="24"/>
        </w:rPr>
        <w:t>;</w:t>
      </w:r>
    </w:p>
    <w:p w:rsidR="009E754E" w:rsidRPr="00786309" w:rsidRDefault="009E754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662"/>
        </w:tabs>
        <w:spacing w:before="0" w:after="0" w:line="240" w:lineRule="auto"/>
        <w:ind w:right="20"/>
        <w:rPr>
          <w:sz w:val="24"/>
          <w:szCs w:val="24"/>
        </w:rPr>
      </w:pPr>
      <w:r w:rsidRPr="00786309">
        <w:rPr>
          <w:sz w:val="24"/>
          <w:szCs w:val="24"/>
        </w:rPr>
        <w:t xml:space="preserve">витрати на надання інформаційних </w:t>
      </w:r>
      <w:r w:rsidR="00195BBE">
        <w:rPr>
          <w:sz w:val="24"/>
          <w:szCs w:val="24"/>
        </w:rPr>
        <w:t xml:space="preserve">послуг щодо реалізації завдань </w:t>
      </w:r>
      <w:r w:rsidRPr="00786309">
        <w:rPr>
          <w:sz w:val="24"/>
          <w:szCs w:val="24"/>
        </w:rPr>
        <w:t xml:space="preserve"> проекту;</w:t>
      </w:r>
    </w:p>
    <w:p w:rsidR="009E754E" w:rsidRPr="00786309" w:rsidRDefault="009E754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605"/>
        </w:tabs>
        <w:spacing w:before="0" w:after="0" w:line="240" w:lineRule="auto"/>
        <w:rPr>
          <w:sz w:val="24"/>
          <w:szCs w:val="24"/>
        </w:rPr>
      </w:pPr>
      <w:r w:rsidRPr="00786309">
        <w:rPr>
          <w:sz w:val="24"/>
          <w:szCs w:val="24"/>
        </w:rPr>
        <w:t>витрати на придбання витратних матеріалів та канцтоварів;</w:t>
      </w:r>
    </w:p>
    <w:p w:rsidR="009E754E" w:rsidRPr="00786309" w:rsidRDefault="009E754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725"/>
        </w:tabs>
        <w:spacing w:before="0" w:after="0" w:line="240" w:lineRule="auto"/>
        <w:ind w:right="20"/>
        <w:rPr>
          <w:sz w:val="24"/>
          <w:szCs w:val="24"/>
        </w:rPr>
      </w:pPr>
      <w:r w:rsidRPr="00786309">
        <w:rPr>
          <w:sz w:val="24"/>
          <w:szCs w:val="24"/>
        </w:rPr>
        <w:t>витрати на розробку рекомендацій та надання фахових консультацій, проведення експертиз;</w:t>
      </w:r>
    </w:p>
    <w:p w:rsidR="009E754E" w:rsidRDefault="009E754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662"/>
        </w:tabs>
        <w:spacing w:before="0" w:after="0" w:line="240" w:lineRule="auto"/>
        <w:rPr>
          <w:sz w:val="24"/>
          <w:szCs w:val="24"/>
        </w:rPr>
      </w:pPr>
      <w:r w:rsidRPr="00786309">
        <w:rPr>
          <w:sz w:val="24"/>
          <w:szCs w:val="24"/>
        </w:rPr>
        <w:t>витрати на оплату праці виконавцям проекту, у тому числі, виплату гонорарів, преміальних тощо;</w:t>
      </w:r>
    </w:p>
    <w:p w:rsidR="00195BBE" w:rsidRPr="00786309" w:rsidRDefault="00195BBE" w:rsidP="009E754E">
      <w:pPr>
        <w:pStyle w:val="80"/>
        <w:numPr>
          <w:ilvl w:val="0"/>
          <w:numId w:val="39"/>
        </w:numPr>
        <w:shd w:val="clear" w:color="auto" w:fill="auto"/>
        <w:tabs>
          <w:tab w:val="left" w:pos="426"/>
          <w:tab w:val="left" w:pos="66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часткове покриття витрат на харчування та медикаменти.</w:t>
      </w:r>
    </w:p>
    <w:p w:rsidR="009E754E" w:rsidRPr="00786309" w:rsidRDefault="009E754E" w:rsidP="009E754E">
      <w:pPr>
        <w:ind w:left="1287"/>
        <w:jc w:val="both"/>
        <w:rPr>
          <w:sz w:val="24"/>
          <w:szCs w:val="24"/>
          <w:lang w:eastAsia="uk-UA"/>
        </w:rPr>
      </w:pPr>
    </w:p>
    <w:p w:rsidR="009E754E" w:rsidRPr="00867A1B" w:rsidRDefault="009E754E" w:rsidP="009E754E">
      <w:pPr>
        <w:jc w:val="both"/>
        <w:rPr>
          <w:i/>
          <w:sz w:val="24"/>
          <w:szCs w:val="24"/>
          <w:lang w:eastAsia="uk-UA"/>
        </w:rPr>
      </w:pPr>
      <w:r w:rsidRPr="00867A1B">
        <w:rPr>
          <w:b/>
          <w:sz w:val="24"/>
          <w:szCs w:val="24"/>
          <w:lang w:eastAsia="uk-UA"/>
        </w:rPr>
        <w:t>Перелік видатків</w:t>
      </w:r>
      <w:r w:rsidRPr="00867A1B">
        <w:rPr>
          <w:b/>
          <w:bCs/>
          <w:sz w:val="24"/>
          <w:szCs w:val="24"/>
          <w:lang w:eastAsia="uk-UA"/>
        </w:rPr>
        <w:t xml:space="preserve"> на реалізаціюпроекту, які не можуть бути фінансовані за рахунок коштів міського бюджету</w:t>
      </w:r>
      <w:r w:rsidRPr="00867A1B">
        <w:rPr>
          <w:sz w:val="24"/>
          <w:szCs w:val="24"/>
          <w:lang w:eastAsia="uk-UA"/>
        </w:rPr>
        <w:t>:</w:t>
      </w:r>
    </w:p>
    <w:p w:rsidR="009E754E" w:rsidRPr="00786309" w:rsidRDefault="009E754E" w:rsidP="009E754E">
      <w:pPr>
        <w:pStyle w:val="80"/>
        <w:numPr>
          <w:ilvl w:val="0"/>
          <w:numId w:val="27"/>
        </w:numPr>
        <w:shd w:val="clear" w:color="auto" w:fill="auto"/>
        <w:tabs>
          <w:tab w:val="left" w:pos="619"/>
        </w:tabs>
        <w:spacing w:before="120" w:after="0" w:line="240" w:lineRule="auto"/>
        <w:ind w:right="20"/>
        <w:rPr>
          <w:sz w:val="24"/>
          <w:szCs w:val="24"/>
        </w:rPr>
      </w:pPr>
      <w:r w:rsidRPr="00786309">
        <w:rPr>
          <w:sz w:val="24"/>
          <w:szCs w:val="24"/>
        </w:rPr>
        <w:t>витрати на придбання основних засобів (меблі, оргтехніка, комп'ютери) та іншого обладнання;</w:t>
      </w:r>
    </w:p>
    <w:p w:rsidR="009E754E" w:rsidRPr="00786309" w:rsidRDefault="009E754E" w:rsidP="009E754E">
      <w:pPr>
        <w:pStyle w:val="80"/>
        <w:numPr>
          <w:ilvl w:val="0"/>
          <w:numId w:val="27"/>
        </w:numPr>
        <w:shd w:val="clear" w:color="auto" w:fill="auto"/>
        <w:tabs>
          <w:tab w:val="left" w:pos="605"/>
        </w:tabs>
        <w:spacing w:before="120" w:after="0" w:line="240" w:lineRule="auto"/>
        <w:rPr>
          <w:sz w:val="24"/>
          <w:szCs w:val="24"/>
        </w:rPr>
      </w:pPr>
      <w:r w:rsidRPr="00786309">
        <w:rPr>
          <w:sz w:val="24"/>
          <w:szCs w:val="24"/>
        </w:rPr>
        <w:t>витрати на оплату комунальних послуг та оренду офісу громадської організації, громадської спілки (якщо він не використовується під заходи  проекту)</w:t>
      </w:r>
      <w:r>
        <w:rPr>
          <w:sz w:val="24"/>
          <w:szCs w:val="24"/>
        </w:rPr>
        <w:t>.</w:t>
      </w:r>
    </w:p>
    <w:p w:rsidR="009E754E" w:rsidRPr="00867A1B" w:rsidRDefault="009E754E" w:rsidP="00362DB8">
      <w:pPr>
        <w:rPr>
          <w:sz w:val="28"/>
          <w:szCs w:val="28"/>
        </w:rPr>
        <w:sectPr w:rsidR="009E754E" w:rsidRPr="00867A1B" w:rsidSect="000F2A17">
          <w:footnotePr>
            <w:pos w:val="beneathText"/>
          </w:footnotePr>
          <w:pgSz w:w="16837" w:h="11905" w:orient="landscape"/>
          <w:pgMar w:top="567" w:right="851" w:bottom="565" w:left="567" w:header="709" w:footer="709" w:gutter="0"/>
          <w:cols w:space="720"/>
          <w:docGrid w:linePitch="360"/>
        </w:sectPr>
      </w:pPr>
    </w:p>
    <w:p w:rsidR="007361D3" w:rsidRPr="007361D3" w:rsidRDefault="007361D3" w:rsidP="00034D94">
      <w:pPr>
        <w:jc w:val="center"/>
        <w:rPr>
          <w:b/>
          <w:sz w:val="28"/>
          <w:szCs w:val="28"/>
          <w:u w:val="single"/>
        </w:rPr>
      </w:pPr>
      <w:r w:rsidRPr="007361D3">
        <w:rPr>
          <w:b/>
          <w:sz w:val="28"/>
          <w:szCs w:val="28"/>
          <w:u w:val="single"/>
        </w:rPr>
        <w:lastRenderedPageBreak/>
        <w:t>Пам`ятка для учасника конкурсу</w:t>
      </w:r>
    </w:p>
    <w:p w:rsidR="00034D94" w:rsidRPr="00867A1B" w:rsidRDefault="00034D94" w:rsidP="006671B8">
      <w:pPr>
        <w:jc w:val="center"/>
        <w:rPr>
          <w:b/>
          <w:sz w:val="24"/>
          <w:szCs w:val="24"/>
        </w:rPr>
      </w:pPr>
      <w:r w:rsidRPr="00867A1B">
        <w:rPr>
          <w:b/>
          <w:sz w:val="24"/>
          <w:szCs w:val="24"/>
        </w:rPr>
        <w:t xml:space="preserve">Перелік документівдля подачі на конкурс </w:t>
      </w:r>
      <w:r w:rsidR="001E3CD3">
        <w:rPr>
          <w:b/>
          <w:sz w:val="24"/>
          <w:szCs w:val="24"/>
        </w:rPr>
        <w:t>п</w:t>
      </w:r>
      <w:r w:rsidRPr="00867A1B">
        <w:rPr>
          <w:b/>
          <w:sz w:val="24"/>
          <w:szCs w:val="24"/>
        </w:rPr>
        <w:t>роектів</w:t>
      </w:r>
      <w:r w:rsidR="001E3CD3">
        <w:rPr>
          <w:b/>
          <w:sz w:val="24"/>
          <w:szCs w:val="24"/>
        </w:rPr>
        <w:t xml:space="preserve"> на підтримку постраждалих від насильства в сім’ї та осіб (сімей), що перебувають у складних життєвих обставинах</w:t>
      </w:r>
    </w:p>
    <w:p w:rsidR="00034D94" w:rsidRPr="00867A1B" w:rsidRDefault="00034D94" w:rsidP="00034D94">
      <w:pPr>
        <w:jc w:val="both"/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9507"/>
      </w:tblGrid>
      <w:tr w:rsidR="00245214" w:rsidRPr="00867A1B" w:rsidTr="006671B8">
        <w:trPr>
          <w:trHeight w:val="363"/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І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snapToGrid w:val="0"/>
              <w:jc w:val="both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 xml:space="preserve">Заява на участь у конкурсі </w:t>
            </w:r>
          </w:p>
        </w:tc>
      </w:tr>
      <w:tr w:rsidR="00245214" w:rsidRPr="00867A1B" w:rsidTr="00245214">
        <w:trPr>
          <w:trHeight w:val="493"/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II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snapToGrid w:val="0"/>
              <w:jc w:val="both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Реєстраційна картка проект</w:t>
            </w:r>
            <w:r w:rsidR="00662407" w:rsidRPr="006671B8">
              <w:rPr>
                <w:sz w:val="22"/>
                <w:szCs w:val="22"/>
              </w:rPr>
              <w:t>у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III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snapToGrid w:val="0"/>
              <w:jc w:val="both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Опис  проекту (</w:t>
            </w:r>
            <w:r w:rsidRPr="006671B8">
              <w:rPr>
                <w:i/>
                <w:sz w:val="22"/>
                <w:szCs w:val="22"/>
              </w:rPr>
              <w:t>подаєтьсяу 2-х примірниках)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IV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pStyle w:val="13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6671B8">
              <w:rPr>
                <w:sz w:val="22"/>
                <w:szCs w:val="22"/>
                <w:lang w:val="uk-UA"/>
              </w:rPr>
              <w:t xml:space="preserve">Кошторис проекту </w:t>
            </w:r>
            <w:r w:rsidRPr="006671B8">
              <w:rPr>
                <w:i/>
                <w:sz w:val="22"/>
                <w:szCs w:val="22"/>
                <w:lang w:val="uk-UA"/>
              </w:rPr>
              <w:t>(рекомендований об’єм: 1-2 ст.)(подається у 2-х примірниках</w:t>
            </w:r>
            <w:r w:rsidR="001E3CD3" w:rsidRPr="006671B8">
              <w:rPr>
                <w:i/>
                <w:sz w:val="22"/>
                <w:szCs w:val="22"/>
                <w:lang w:val="uk-UA"/>
              </w:rPr>
              <w:t>)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4"/>
                <w:szCs w:val="24"/>
              </w:rPr>
              <w:t>V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pStyle w:val="13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6671B8">
              <w:rPr>
                <w:sz w:val="22"/>
                <w:szCs w:val="22"/>
                <w:lang w:val="uk-UA"/>
              </w:rPr>
              <w:t xml:space="preserve">Листи-підтвердження щодо фінансового внеску від інших партнерів </w:t>
            </w:r>
          </w:p>
          <w:p w:rsidR="00245214" w:rsidRPr="006671B8" w:rsidRDefault="00245214" w:rsidP="006671B8">
            <w:pPr>
              <w:pStyle w:val="13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6671B8">
              <w:rPr>
                <w:i/>
                <w:sz w:val="22"/>
                <w:szCs w:val="22"/>
                <w:lang w:val="uk-UA"/>
              </w:rPr>
              <w:t>(за умови залучення додаткового фінансування)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4"/>
                <w:szCs w:val="24"/>
              </w:rPr>
            </w:pPr>
            <w:r w:rsidRPr="006671B8">
              <w:rPr>
                <w:sz w:val="22"/>
                <w:szCs w:val="22"/>
              </w:rPr>
              <w:t>VII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snapToGrid w:val="0"/>
              <w:jc w:val="both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Копія статуту організації (</w:t>
            </w:r>
            <w:r w:rsidRPr="006671B8">
              <w:rPr>
                <w:i/>
                <w:sz w:val="22"/>
                <w:szCs w:val="22"/>
              </w:rPr>
              <w:t>подається в одному примірнику</w:t>
            </w:r>
            <w:r w:rsidRPr="006671B8">
              <w:rPr>
                <w:sz w:val="22"/>
                <w:szCs w:val="22"/>
              </w:rPr>
              <w:t>)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VIII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snapToGrid w:val="0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Копія свідоцтва про державну реєстрацію громадської організації (або копія довідки з ЄДРПОУ), засвідчена печаткою організації</w:t>
            </w:r>
          </w:p>
        </w:tc>
      </w:tr>
      <w:tr w:rsidR="00245214" w:rsidRPr="00867A1B" w:rsidTr="00245214">
        <w:trPr>
          <w:jc w:val="center"/>
        </w:trPr>
        <w:tc>
          <w:tcPr>
            <w:tcW w:w="742" w:type="dxa"/>
          </w:tcPr>
          <w:p w:rsidR="00245214" w:rsidRPr="006671B8" w:rsidRDefault="00245214" w:rsidP="006671B8">
            <w:pPr>
              <w:snapToGrid w:val="0"/>
              <w:jc w:val="center"/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IX</w:t>
            </w:r>
          </w:p>
        </w:tc>
        <w:tc>
          <w:tcPr>
            <w:tcW w:w="9507" w:type="dxa"/>
            <w:vAlign w:val="center"/>
          </w:tcPr>
          <w:p w:rsidR="00245214" w:rsidRPr="006671B8" w:rsidRDefault="00245214" w:rsidP="006671B8">
            <w:pPr>
              <w:rPr>
                <w:sz w:val="22"/>
                <w:szCs w:val="22"/>
              </w:rPr>
            </w:pPr>
            <w:r w:rsidRPr="006671B8">
              <w:rPr>
                <w:sz w:val="22"/>
                <w:szCs w:val="22"/>
              </w:rPr>
              <w:t>Копія рішення органу державної податкової служби про включення громадської організації, громадської спілки до Реєстру неприбуткових установ та організацій, підписану керівником і засвідчену печаткою громадської організації</w:t>
            </w:r>
          </w:p>
        </w:tc>
      </w:tr>
    </w:tbl>
    <w:p w:rsidR="00665D1C" w:rsidRPr="00867A1B" w:rsidRDefault="00665D1C" w:rsidP="00A82C1D">
      <w:pPr>
        <w:pStyle w:val="Textkrper2"/>
        <w:ind w:right="639"/>
        <w:rPr>
          <w:b/>
          <w:i/>
          <w:sz w:val="22"/>
          <w:szCs w:val="22"/>
        </w:rPr>
      </w:pPr>
    </w:p>
    <w:p w:rsidR="00412DF9" w:rsidRPr="00867A1B" w:rsidRDefault="00412DF9" w:rsidP="00412DF9">
      <w:pPr>
        <w:pStyle w:val="80"/>
        <w:shd w:val="clear" w:color="auto" w:fill="auto"/>
        <w:tabs>
          <w:tab w:val="left" w:pos="706"/>
        </w:tabs>
        <w:spacing w:before="80" w:after="0" w:line="240" w:lineRule="auto"/>
        <w:ind w:left="357" w:right="20" w:firstLine="0"/>
        <w:rPr>
          <w:rStyle w:val="af4"/>
          <w:b w:val="0"/>
          <w:bCs w:val="0"/>
          <w:sz w:val="24"/>
          <w:szCs w:val="24"/>
        </w:rPr>
      </w:pPr>
      <w:r w:rsidRPr="00867A1B">
        <w:rPr>
          <w:rStyle w:val="af4"/>
          <w:sz w:val="24"/>
          <w:szCs w:val="24"/>
        </w:rPr>
        <w:t>Критерії оцінки проектних пропозицій:</w:t>
      </w:r>
    </w:p>
    <w:p w:rsidR="00412DF9" w:rsidRPr="00867A1B" w:rsidRDefault="00412DF9" w:rsidP="00412DF9">
      <w:pPr>
        <w:pStyle w:val="80"/>
        <w:numPr>
          <w:ilvl w:val="0"/>
          <w:numId w:val="36"/>
        </w:numPr>
        <w:shd w:val="clear" w:color="auto" w:fill="auto"/>
        <w:tabs>
          <w:tab w:val="left" w:pos="706"/>
        </w:tabs>
        <w:spacing w:before="80" w:after="0" w:line="240" w:lineRule="auto"/>
        <w:ind w:left="714" w:right="20" w:hanging="357"/>
        <w:rPr>
          <w:sz w:val="24"/>
          <w:szCs w:val="24"/>
        </w:rPr>
      </w:pPr>
      <w:r w:rsidRPr="00867A1B">
        <w:rPr>
          <w:sz w:val="24"/>
          <w:szCs w:val="24"/>
        </w:rPr>
        <w:t>практична спрямованість проекту, наявність чіткого плану і механізмів розв’язання існуючих проблем;</w:t>
      </w:r>
    </w:p>
    <w:p w:rsidR="00412DF9" w:rsidRPr="00867A1B" w:rsidRDefault="00F94D85" w:rsidP="00412DF9">
      <w:pPr>
        <w:pStyle w:val="80"/>
        <w:numPr>
          <w:ilvl w:val="0"/>
          <w:numId w:val="36"/>
        </w:numPr>
        <w:shd w:val="clear" w:color="auto" w:fill="auto"/>
        <w:tabs>
          <w:tab w:val="left" w:pos="538"/>
        </w:tabs>
        <w:spacing w:before="80" w:after="0" w:line="240" w:lineRule="auto"/>
        <w:ind w:left="714" w:hanging="357"/>
        <w:rPr>
          <w:sz w:val="24"/>
          <w:szCs w:val="24"/>
        </w:rPr>
      </w:pPr>
      <w:r w:rsidRPr="00F94D85">
        <w:rPr>
          <w:sz w:val="24"/>
          <w:szCs w:val="24"/>
        </w:rPr>
        <w:t>ефективність використання бюджетних коштів, передбачених для фінансування проекту</w:t>
      </w:r>
      <w:r w:rsidR="00412DF9" w:rsidRPr="00867A1B">
        <w:rPr>
          <w:sz w:val="24"/>
          <w:szCs w:val="24"/>
        </w:rPr>
        <w:t>;</w:t>
      </w:r>
    </w:p>
    <w:p w:rsidR="00412DF9" w:rsidRPr="00867A1B" w:rsidRDefault="00F94D85" w:rsidP="00412DF9">
      <w:pPr>
        <w:pStyle w:val="80"/>
        <w:numPr>
          <w:ilvl w:val="0"/>
          <w:numId w:val="36"/>
        </w:numPr>
        <w:shd w:val="clear" w:color="auto" w:fill="auto"/>
        <w:tabs>
          <w:tab w:val="left" w:pos="562"/>
        </w:tabs>
        <w:spacing w:before="80" w:after="0" w:line="240" w:lineRule="auto"/>
        <w:ind w:left="714" w:right="20" w:hanging="357"/>
        <w:rPr>
          <w:sz w:val="24"/>
          <w:szCs w:val="24"/>
        </w:rPr>
      </w:pPr>
      <w:r w:rsidRPr="00F94D85">
        <w:rPr>
          <w:sz w:val="24"/>
          <w:szCs w:val="24"/>
        </w:rPr>
        <w:t xml:space="preserve">досвід громадської організаціїу реалізації </w:t>
      </w:r>
      <w:r w:rsidR="00530FD6">
        <w:rPr>
          <w:sz w:val="24"/>
          <w:szCs w:val="24"/>
        </w:rPr>
        <w:t>заходів на підтримку постраждалих від насильства та осіб (сімей), що перебувають у складних життєвих обставинах.</w:t>
      </w:r>
    </w:p>
    <w:p w:rsidR="00034D94" w:rsidRDefault="00665D1C" w:rsidP="00A82C1D">
      <w:pPr>
        <w:pStyle w:val="Textkrper2"/>
        <w:ind w:right="639"/>
        <w:rPr>
          <w:b/>
          <w:i/>
          <w:color w:val="FF0000"/>
          <w:sz w:val="32"/>
          <w:szCs w:val="32"/>
        </w:rPr>
      </w:pPr>
      <w:r w:rsidRPr="00867A1B">
        <w:rPr>
          <w:b/>
          <w:i/>
          <w:color w:val="FF0000"/>
          <w:sz w:val="32"/>
          <w:szCs w:val="32"/>
        </w:rPr>
        <w:t>Важливо:</w:t>
      </w:r>
    </w:p>
    <w:p w:rsidR="00177EAD" w:rsidRDefault="00177EAD" w:rsidP="000567FB">
      <w:pPr>
        <w:pStyle w:val="Textkrper2"/>
        <w:numPr>
          <w:ilvl w:val="0"/>
          <w:numId w:val="33"/>
        </w:numPr>
        <w:suppressAutoHyphens w:val="0"/>
        <w:autoSpaceDE/>
        <w:rPr>
          <w:sz w:val="24"/>
          <w:szCs w:val="24"/>
        </w:rPr>
      </w:pPr>
      <w:r>
        <w:rPr>
          <w:sz w:val="24"/>
          <w:szCs w:val="24"/>
        </w:rPr>
        <w:t>До участі в конкурсі допускаються організації (спілки), що діють на території м. Ужгород.</w:t>
      </w:r>
    </w:p>
    <w:p w:rsidR="00370815" w:rsidRPr="001E3CD3" w:rsidRDefault="00173E36" w:rsidP="000567FB">
      <w:pPr>
        <w:pStyle w:val="Textkrper2"/>
        <w:numPr>
          <w:ilvl w:val="0"/>
          <w:numId w:val="33"/>
        </w:numPr>
        <w:suppressAutoHyphens w:val="0"/>
        <w:autoSpaceDE/>
        <w:rPr>
          <w:sz w:val="24"/>
          <w:szCs w:val="24"/>
        </w:rPr>
      </w:pPr>
      <w:r w:rsidRPr="001E3CD3">
        <w:rPr>
          <w:sz w:val="24"/>
          <w:szCs w:val="24"/>
        </w:rPr>
        <w:t xml:space="preserve">Проектні пропозиції, які подаються на розгляд комісії, </w:t>
      </w:r>
      <w:r w:rsidR="007142F4" w:rsidRPr="001E3CD3">
        <w:rPr>
          <w:sz w:val="24"/>
          <w:szCs w:val="24"/>
        </w:rPr>
        <w:t>необхід</w:t>
      </w:r>
      <w:r w:rsidRPr="001E3CD3">
        <w:rPr>
          <w:sz w:val="24"/>
          <w:szCs w:val="24"/>
        </w:rPr>
        <w:t>но друкувати 12</w:t>
      </w:r>
      <w:r w:rsidR="001E3CD3" w:rsidRPr="001E3CD3">
        <w:rPr>
          <w:sz w:val="24"/>
          <w:szCs w:val="24"/>
        </w:rPr>
        <w:t xml:space="preserve">-14 </w:t>
      </w:r>
      <w:r w:rsidRPr="001E3CD3">
        <w:rPr>
          <w:sz w:val="24"/>
          <w:szCs w:val="24"/>
        </w:rPr>
        <w:t xml:space="preserve"> шрифтом </w:t>
      </w:r>
      <w:r w:rsidRPr="001E3CD3">
        <w:rPr>
          <w:sz w:val="24"/>
          <w:szCs w:val="24"/>
          <w:lang w:val="en-US"/>
        </w:rPr>
        <w:t>TimesNewRoman</w:t>
      </w:r>
      <w:r w:rsidR="001E3CD3" w:rsidRPr="001E3CD3">
        <w:rPr>
          <w:sz w:val="24"/>
          <w:szCs w:val="24"/>
        </w:rPr>
        <w:t>.</w:t>
      </w:r>
      <w:r w:rsidR="00370815" w:rsidRPr="001E3CD3">
        <w:rPr>
          <w:sz w:val="24"/>
          <w:szCs w:val="24"/>
        </w:rPr>
        <w:t>Усі сторінки описової частини проектної пропозиції мають бути пронумеровані</w:t>
      </w:r>
      <w:r w:rsidR="006671B8">
        <w:rPr>
          <w:sz w:val="24"/>
          <w:szCs w:val="24"/>
        </w:rPr>
        <w:t xml:space="preserve">, </w:t>
      </w:r>
      <w:r w:rsidR="006671B8" w:rsidRPr="00FA6423">
        <w:rPr>
          <w:sz w:val="24"/>
          <w:szCs w:val="24"/>
        </w:rPr>
        <w:t>пропозиції складаються державною мовою</w:t>
      </w:r>
      <w:r w:rsidR="00370815" w:rsidRPr="001E3CD3">
        <w:rPr>
          <w:sz w:val="24"/>
          <w:szCs w:val="24"/>
        </w:rPr>
        <w:t>.</w:t>
      </w:r>
    </w:p>
    <w:p w:rsidR="00370815" w:rsidRPr="00370815" w:rsidRDefault="00370815" w:rsidP="00370815">
      <w:pPr>
        <w:numPr>
          <w:ilvl w:val="0"/>
          <w:numId w:val="33"/>
        </w:numPr>
        <w:suppressAutoHyphens w:val="0"/>
        <w:autoSpaceDE/>
        <w:spacing w:after="20"/>
        <w:rPr>
          <w:sz w:val="24"/>
          <w:szCs w:val="24"/>
        </w:rPr>
      </w:pPr>
      <w:r w:rsidRPr="00370815">
        <w:rPr>
          <w:sz w:val="24"/>
          <w:szCs w:val="24"/>
        </w:rPr>
        <w:t xml:space="preserve">Подані до </w:t>
      </w:r>
      <w:r>
        <w:rPr>
          <w:sz w:val="24"/>
          <w:szCs w:val="24"/>
        </w:rPr>
        <w:t xml:space="preserve">комісії </w:t>
      </w:r>
      <w:r w:rsidRPr="00370815">
        <w:rPr>
          <w:sz w:val="24"/>
          <w:szCs w:val="24"/>
        </w:rPr>
        <w:t xml:space="preserve">матеріали, незалежно від результатів </w:t>
      </w:r>
      <w:r>
        <w:rPr>
          <w:sz w:val="24"/>
          <w:szCs w:val="24"/>
        </w:rPr>
        <w:t>конкурсу</w:t>
      </w:r>
      <w:r w:rsidRPr="00370815">
        <w:rPr>
          <w:sz w:val="24"/>
          <w:szCs w:val="24"/>
        </w:rPr>
        <w:t>, заявникам не повертаються.</w:t>
      </w:r>
    </w:p>
    <w:p w:rsidR="00370815" w:rsidRPr="00370815" w:rsidRDefault="00370815" w:rsidP="00370815">
      <w:pPr>
        <w:pStyle w:val="Textkrper2"/>
        <w:numPr>
          <w:ilvl w:val="0"/>
          <w:numId w:val="33"/>
        </w:numPr>
        <w:rPr>
          <w:color w:val="000000"/>
          <w:sz w:val="24"/>
          <w:szCs w:val="24"/>
          <w:u w:val="single"/>
        </w:rPr>
      </w:pPr>
      <w:r w:rsidRPr="00370815">
        <w:rPr>
          <w:sz w:val="24"/>
          <w:szCs w:val="24"/>
        </w:rPr>
        <w:t>Рішення конкурсн</w:t>
      </w:r>
      <w:r>
        <w:rPr>
          <w:sz w:val="24"/>
          <w:szCs w:val="24"/>
        </w:rPr>
        <w:t>ої</w:t>
      </w:r>
      <w:r w:rsidRPr="00370815">
        <w:rPr>
          <w:sz w:val="24"/>
          <w:szCs w:val="24"/>
        </w:rPr>
        <w:t xml:space="preserve"> комісі</w:t>
      </w:r>
      <w:r>
        <w:rPr>
          <w:sz w:val="24"/>
          <w:szCs w:val="24"/>
        </w:rPr>
        <w:t>ї</w:t>
      </w:r>
      <w:r w:rsidRPr="00370815">
        <w:rPr>
          <w:sz w:val="24"/>
          <w:szCs w:val="24"/>
        </w:rPr>
        <w:t xml:space="preserve"> щодо проектної пропозиції остаточне і перегляду не підлягає.</w:t>
      </w:r>
    </w:p>
    <w:p w:rsidR="00370815" w:rsidRDefault="00370815" w:rsidP="00370815">
      <w:pPr>
        <w:numPr>
          <w:ilvl w:val="0"/>
          <w:numId w:val="33"/>
        </w:numPr>
        <w:suppressAutoHyphens w:val="0"/>
        <w:autoSpaceDE/>
        <w:spacing w:after="20"/>
        <w:rPr>
          <w:sz w:val="24"/>
          <w:szCs w:val="24"/>
        </w:rPr>
      </w:pPr>
      <w:r w:rsidRPr="00370815">
        <w:rPr>
          <w:sz w:val="24"/>
          <w:szCs w:val="24"/>
        </w:rPr>
        <w:t>Про результати конкурс</w:t>
      </w:r>
      <w:r>
        <w:rPr>
          <w:sz w:val="24"/>
          <w:szCs w:val="24"/>
        </w:rPr>
        <w:t>у</w:t>
      </w:r>
      <w:r w:rsidRPr="00370815">
        <w:rPr>
          <w:sz w:val="24"/>
          <w:szCs w:val="24"/>
        </w:rPr>
        <w:t xml:space="preserve"> його учасників повідомляють письмово впродовж двох </w:t>
      </w:r>
      <w:r>
        <w:rPr>
          <w:sz w:val="24"/>
          <w:szCs w:val="24"/>
        </w:rPr>
        <w:t>тижн</w:t>
      </w:r>
      <w:r w:rsidR="00662407">
        <w:rPr>
          <w:sz w:val="24"/>
          <w:szCs w:val="24"/>
        </w:rPr>
        <w:t>ів</w:t>
      </w:r>
      <w:r w:rsidRPr="00370815">
        <w:rPr>
          <w:sz w:val="24"/>
          <w:szCs w:val="24"/>
        </w:rPr>
        <w:t xml:space="preserve"> після </w:t>
      </w:r>
      <w:r w:rsidR="00FA6423">
        <w:rPr>
          <w:sz w:val="24"/>
          <w:szCs w:val="24"/>
        </w:rPr>
        <w:t xml:space="preserve">відповідного </w:t>
      </w:r>
      <w:r>
        <w:rPr>
          <w:sz w:val="24"/>
          <w:szCs w:val="24"/>
        </w:rPr>
        <w:t xml:space="preserve">рішення </w:t>
      </w:r>
      <w:r w:rsidR="00662407">
        <w:rPr>
          <w:sz w:val="24"/>
          <w:szCs w:val="24"/>
        </w:rPr>
        <w:t>конкурсної комісії</w:t>
      </w:r>
      <w:r w:rsidRPr="00370815">
        <w:rPr>
          <w:sz w:val="24"/>
          <w:szCs w:val="24"/>
        </w:rPr>
        <w:t>.</w:t>
      </w:r>
    </w:p>
    <w:p w:rsidR="00FA6423" w:rsidRPr="00FA6423" w:rsidRDefault="000C1E68" w:rsidP="00FA6423">
      <w:pPr>
        <w:pStyle w:val="80"/>
        <w:numPr>
          <w:ilvl w:val="0"/>
          <w:numId w:val="33"/>
        </w:numPr>
        <w:shd w:val="clear" w:color="auto" w:fill="auto"/>
        <w:tabs>
          <w:tab w:val="left" w:pos="446"/>
        </w:tabs>
        <w:spacing w:before="0"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Громадська організація</w:t>
      </w:r>
      <w:r w:rsidR="00FA6423" w:rsidRPr="00FA6423">
        <w:rPr>
          <w:sz w:val="24"/>
          <w:szCs w:val="24"/>
        </w:rPr>
        <w:t xml:space="preserve"> може подавати на конкурс кілька конкурсних пропозицій.</w:t>
      </w:r>
    </w:p>
    <w:p w:rsidR="009B235D" w:rsidRPr="00C8566F" w:rsidRDefault="00370815" w:rsidP="005369D6">
      <w:pPr>
        <w:pStyle w:val="Textkrper2"/>
        <w:numPr>
          <w:ilvl w:val="0"/>
          <w:numId w:val="33"/>
        </w:numPr>
        <w:rPr>
          <w:color w:val="000000"/>
          <w:sz w:val="24"/>
          <w:szCs w:val="24"/>
          <w:u w:val="single"/>
        </w:rPr>
      </w:pPr>
      <w:r w:rsidRPr="00C8566F">
        <w:rPr>
          <w:sz w:val="24"/>
          <w:szCs w:val="24"/>
        </w:rPr>
        <w:t xml:space="preserve">При підтримці </w:t>
      </w:r>
      <w:r w:rsidR="00C8566F" w:rsidRPr="00C8566F">
        <w:rPr>
          <w:sz w:val="24"/>
          <w:szCs w:val="24"/>
        </w:rPr>
        <w:t xml:space="preserve">конкурсною комісією </w:t>
      </w:r>
      <w:r w:rsidRPr="00C8566F">
        <w:rPr>
          <w:sz w:val="24"/>
          <w:szCs w:val="24"/>
        </w:rPr>
        <w:t xml:space="preserve"> проекту </w:t>
      </w:r>
      <w:r w:rsidRPr="00C8566F">
        <w:rPr>
          <w:b/>
          <w:sz w:val="24"/>
          <w:szCs w:val="24"/>
        </w:rPr>
        <w:t>із зауваженнями</w:t>
      </w:r>
      <w:r w:rsidRPr="00C8566F">
        <w:rPr>
          <w:sz w:val="24"/>
          <w:szCs w:val="24"/>
        </w:rPr>
        <w:t xml:space="preserve"> учаснику надається сім днів на доопрацювання проекту відповідно до зазначених зауважень. </w:t>
      </w:r>
      <w:r w:rsidRPr="00C8566F">
        <w:rPr>
          <w:sz w:val="24"/>
          <w:szCs w:val="24"/>
          <w:lang w:eastAsia="uk-UA"/>
        </w:rPr>
        <w:t xml:space="preserve">У разі неподання доопрацьованого проекту </w:t>
      </w:r>
      <w:r w:rsidR="00C8566F" w:rsidRPr="00C8566F">
        <w:rPr>
          <w:sz w:val="24"/>
          <w:szCs w:val="24"/>
          <w:lang w:eastAsia="uk-UA"/>
        </w:rPr>
        <w:t xml:space="preserve">до управління праці та соціального захисту населення </w:t>
      </w:r>
      <w:r w:rsidRPr="00C8566F">
        <w:rPr>
          <w:sz w:val="24"/>
          <w:szCs w:val="24"/>
          <w:lang w:eastAsia="uk-UA"/>
        </w:rPr>
        <w:t xml:space="preserve">або подання його в термін, </w:t>
      </w:r>
      <w:r w:rsidRPr="00C8566F">
        <w:rPr>
          <w:b/>
          <w:sz w:val="24"/>
          <w:szCs w:val="24"/>
          <w:lang w:eastAsia="uk-UA"/>
        </w:rPr>
        <w:t>що перевищує 7 днів</w:t>
      </w:r>
      <w:r w:rsidR="00C8566F" w:rsidRPr="00C8566F">
        <w:rPr>
          <w:sz w:val="24"/>
          <w:szCs w:val="24"/>
          <w:lang w:eastAsia="uk-UA"/>
        </w:rPr>
        <w:t xml:space="preserve">, зазначений проект відхиляється, конкурсна комісія засідає повторно та переможцем визначається інший проект за рішенням комісії. </w:t>
      </w:r>
    </w:p>
    <w:p w:rsidR="00562F08" w:rsidRPr="006671B8" w:rsidRDefault="00562F08" w:rsidP="002B54CE">
      <w:pPr>
        <w:pStyle w:val="Textkrper2"/>
        <w:numPr>
          <w:ilvl w:val="0"/>
          <w:numId w:val="33"/>
        </w:numPr>
        <w:rPr>
          <w:color w:val="000000"/>
          <w:sz w:val="24"/>
          <w:szCs w:val="24"/>
          <w:u w:val="single"/>
        </w:rPr>
      </w:pPr>
      <w:r w:rsidRPr="00370815">
        <w:rPr>
          <w:b/>
          <w:color w:val="000000"/>
          <w:sz w:val="24"/>
          <w:szCs w:val="24"/>
        </w:rPr>
        <w:t>Е</w:t>
      </w:r>
      <w:r w:rsidR="00665D1C" w:rsidRPr="00370815">
        <w:rPr>
          <w:b/>
          <w:color w:val="000000"/>
          <w:sz w:val="24"/>
          <w:szCs w:val="24"/>
        </w:rPr>
        <w:t>лектронну копію</w:t>
      </w:r>
      <w:r w:rsidRPr="00370815">
        <w:rPr>
          <w:b/>
          <w:color w:val="000000"/>
          <w:sz w:val="24"/>
          <w:szCs w:val="24"/>
        </w:rPr>
        <w:t xml:space="preserve"> реєстраційної картки, опису та кошторису соціально-культурного проекту необхідно надіслати </w:t>
      </w:r>
      <w:r w:rsidR="00CC02CE" w:rsidRPr="00370815">
        <w:rPr>
          <w:b/>
          <w:color w:val="000000"/>
          <w:sz w:val="24"/>
          <w:szCs w:val="24"/>
        </w:rPr>
        <w:t xml:space="preserve">у doc-форматі </w:t>
      </w:r>
      <w:r w:rsidRPr="00370815">
        <w:rPr>
          <w:b/>
          <w:color w:val="000000"/>
          <w:sz w:val="24"/>
          <w:szCs w:val="24"/>
        </w:rPr>
        <w:t>на e-mail:</w:t>
      </w:r>
      <w:hyperlink r:id="rId13" w:tgtFrame="_blank" w:history="1">
        <w:r w:rsidR="00C8566F">
          <w:rPr>
            <w:rStyle w:val="af3"/>
            <w:rFonts w:ascii="Helvetica" w:hAnsi="Helvetica" w:cs="Helvetica"/>
            <w:i/>
            <w:iCs/>
            <w:color w:val="C74747"/>
            <w:sz w:val="20"/>
            <w:shd w:val="clear" w:color="auto" w:fill="FFFFFF"/>
          </w:rPr>
          <w:t>soc@rada-uzhgorod.gov.ua</w:t>
        </w:r>
      </w:hyperlink>
      <w:r w:rsidR="00753D5E" w:rsidRPr="00370815">
        <w:rPr>
          <w:b/>
          <w:color w:val="000000"/>
          <w:sz w:val="24"/>
          <w:szCs w:val="24"/>
        </w:rPr>
        <w:t xml:space="preserve">з </w:t>
      </w:r>
      <w:r w:rsidR="008F3EA6" w:rsidRPr="00370815">
        <w:rPr>
          <w:b/>
          <w:color w:val="000000"/>
          <w:sz w:val="24"/>
          <w:szCs w:val="24"/>
        </w:rPr>
        <w:t xml:space="preserve">надписом у темі  </w:t>
      </w:r>
      <w:r w:rsidR="00753D5E" w:rsidRPr="00370815">
        <w:rPr>
          <w:b/>
          <w:color w:val="000000"/>
          <w:sz w:val="24"/>
          <w:szCs w:val="24"/>
        </w:rPr>
        <w:t>«</w:t>
      </w:r>
      <w:r w:rsidR="002B54CE" w:rsidRPr="002B54CE">
        <w:rPr>
          <w:b/>
          <w:sz w:val="24"/>
          <w:szCs w:val="24"/>
          <w:lang w:eastAsia="uk-UA"/>
        </w:rPr>
        <w:t>Конкурс соціальн</w:t>
      </w:r>
      <w:r w:rsidR="00C8566F">
        <w:rPr>
          <w:b/>
          <w:sz w:val="24"/>
          <w:szCs w:val="24"/>
          <w:lang w:eastAsia="uk-UA"/>
        </w:rPr>
        <w:t>их проектів /насильство 2017</w:t>
      </w:r>
      <w:r w:rsidR="00753D5E" w:rsidRPr="00370815">
        <w:rPr>
          <w:b/>
          <w:color w:val="000000"/>
          <w:sz w:val="24"/>
          <w:szCs w:val="24"/>
        </w:rPr>
        <w:t>»</w:t>
      </w:r>
      <w:r w:rsidR="00370815">
        <w:rPr>
          <w:b/>
          <w:color w:val="000000"/>
          <w:sz w:val="24"/>
          <w:szCs w:val="24"/>
        </w:rPr>
        <w:t>.</w:t>
      </w:r>
    </w:p>
    <w:p w:rsidR="00562F08" w:rsidRPr="006671B8" w:rsidRDefault="00B202B9" w:rsidP="00562F08">
      <w:pPr>
        <w:pStyle w:val="Textkrper2"/>
        <w:numPr>
          <w:ilvl w:val="0"/>
          <w:numId w:val="33"/>
        </w:numPr>
        <w:rPr>
          <w:color w:val="000000"/>
          <w:sz w:val="24"/>
          <w:szCs w:val="24"/>
        </w:rPr>
      </w:pPr>
      <w:r w:rsidRPr="006671B8">
        <w:rPr>
          <w:color w:val="000000"/>
          <w:sz w:val="24"/>
          <w:szCs w:val="24"/>
        </w:rPr>
        <w:t>У</w:t>
      </w:r>
      <w:r w:rsidR="00562F08" w:rsidRPr="006671B8">
        <w:rPr>
          <w:color w:val="000000"/>
          <w:sz w:val="24"/>
          <w:szCs w:val="24"/>
        </w:rPr>
        <w:t>сі додатки повинні бути засвідчені підписом керівника та печаткою організації</w:t>
      </w:r>
      <w:r w:rsidR="005135AC" w:rsidRPr="006671B8">
        <w:rPr>
          <w:color w:val="000000"/>
          <w:sz w:val="24"/>
          <w:szCs w:val="24"/>
        </w:rPr>
        <w:t>.</w:t>
      </w:r>
    </w:p>
    <w:p w:rsidR="00562F08" w:rsidRPr="00867A1B" w:rsidRDefault="00562F08" w:rsidP="00562F08">
      <w:pPr>
        <w:pStyle w:val="Textkrper2"/>
        <w:numPr>
          <w:ilvl w:val="0"/>
          <w:numId w:val="33"/>
        </w:numPr>
        <w:rPr>
          <w:color w:val="000000"/>
          <w:sz w:val="24"/>
          <w:szCs w:val="24"/>
        </w:rPr>
      </w:pPr>
      <w:r w:rsidRPr="00867A1B">
        <w:rPr>
          <w:color w:val="000000"/>
          <w:sz w:val="24"/>
          <w:szCs w:val="24"/>
        </w:rPr>
        <w:t>Д</w:t>
      </w:r>
      <w:r w:rsidR="00013D13" w:rsidRPr="00867A1B">
        <w:rPr>
          <w:color w:val="000000"/>
          <w:sz w:val="24"/>
          <w:szCs w:val="24"/>
        </w:rPr>
        <w:t>окументи необхідно подавати</w:t>
      </w:r>
      <w:r w:rsidR="00C8566F">
        <w:rPr>
          <w:color w:val="000000"/>
          <w:sz w:val="24"/>
          <w:szCs w:val="24"/>
        </w:rPr>
        <w:t xml:space="preserve"> в управління праці та соціального захисту населення Ужгородської міської ради (м. Ужгород, вул. Шандора Петефі, 24, 7 кабінет)</w:t>
      </w:r>
      <w:r w:rsidR="00311DE5" w:rsidRPr="00867A1B">
        <w:rPr>
          <w:b/>
          <w:bCs/>
          <w:sz w:val="24"/>
          <w:szCs w:val="24"/>
          <w:lang w:eastAsia="uk-UA"/>
        </w:rPr>
        <w:t xml:space="preserve">з позначкою: </w:t>
      </w:r>
      <w:r w:rsidR="001A6BE6">
        <w:rPr>
          <w:b/>
          <w:bCs/>
          <w:sz w:val="24"/>
          <w:szCs w:val="24"/>
          <w:lang w:eastAsia="uk-UA"/>
        </w:rPr>
        <w:t>«</w:t>
      </w:r>
      <w:r w:rsidR="00311DE5" w:rsidRPr="00867A1B">
        <w:rPr>
          <w:b/>
          <w:bCs/>
          <w:sz w:val="24"/>
          <w:szCs w:val="24"/>
          <w:lang w:eastAsia="uk-UA"/>
        </w:rPr>
        <w:t xml:space="preserve">для </w:t>
      </w:r>
      <w:r w:rsidR="00C8566F">
        <w:rPr>
          <w:b/>
          <w:bCs/>
          <w:sz w:val="24"/>
          <w:szCs w:val="24"/>
          <w:lang w:eastAsia="uk-UA"/>
        </w:rPr>
        <w:t>участі у конкурсі проектів</w:t>
      </w:r>
      <w:r w:rsidR="001A6BE6">
        <w:rPr>
          <w:b/>
          <w:bCs/>
          <w:sz w:val="24"/>
          <w:szCs w:val="24"/>
          <w:lang w:eastAsia="uk-UA"/>
        </w:rPr>
        <w:t>»</w:t>
      </w:r>
      <w:r w:rsidR="00311DE5" w:rsidRPr="00867A1B">
        <w:rPr>
          <w:b/>
          <w:bCs/>
          <w:sz w:val="24"/>
          <w:szCs w:val="24"/>
          <w:lang w:eastAsia="uk-UA"/>
        </w:rPr>
        <w:t>.</w:t>
      </w:r>
    </w:p>
    <w:p w:rsidR="002F7ECF" w:rsidRPr="002B54CE" w:rsidRDefault="00562F08" w:rsidP="002F7ECF">
      <w:pPr>
        <w:pStyle w:val="Textkrper2"/>
        <w:numPr>
          <w:ilvl w:val="0"/>
          <w:numId w:val="33"/>
        </w:numPr>
        <w:rPr>
          <w:color w:val="000000"/>
          <w:sz w:val="24"/>
          <w:szCs w:val="24"/>
        </w:rPr>
      </w:pPr>
      <w:r w:rsidRPr="00867A1B">
        <w:rPr>
          <w:b/>
          <w:color w:val="000000"/>
          <w:sz w:val="24"/>
          <w:szCs w:val="24"/>
        </w:rPr>
        <w:t xml:space="preserve">Кінцевий термін прийому </w:t>
      </w:r>
      <w:r w:rsidR="00FE332F" w:rsidRPr="00867A1B">
        <w:rPr>
          <w:b/>
          <w:color w:val="000000"/>
          <w:sz w:val="24"/>
          <w:szCs w:val="24"/>
        </w:rPr>
        <w:t>документів на конкурс</w:t>
      </w:r>
      <w:r w:rsidR="006671B8">
        <w:rPr>
          <w:b/>
          <w:color w:val="000000"/>
          <w:sz w:val="24"/>
          <w:szCs w:val="24"/>
          <w:highlight w:val="yellow"/>
        </w:rPr>
        <w:t>06</w:t>
      </w:r>
      <w:r w:rsidR="00AD17DD" w:rsidRPr="00C8566F">
        <w:rPr>
          <w:b/>
          <w:color w:val="000000"/>
          <w:sz w:val="24"/>
          <w:szCs w:val="24"/>
          <w:highlight w:val="yellow"/>
        </w:rPr>
        <w:t>березня</w:t>
      </w:r>
      <w:r w:rsidR="009221A9" w:rsidRPr="00C8566F">
        <w:rPr>
          <w:b/>
          <w:color w:val="000000"/>
          <w:sz w:val="24"/>
          <w:szCs w:val="24"/>
          <w:highlight w:val="yellow"/>
        </w:rPr>
        <w:t xml:space="preserve"> 201</w:t>
      </w:r>
      <w:r w:rsidR="00C8566F">
        <w:rPr>
          <w:b/>
          <w:color w:val="000000"/>
          <w:sz w:val="24"/>
          <w:szCs w:val="24"/>
          <w:highlight w:val="yellow"/>
        </w:rPr>
        <w:t>7</w:t>
      </w:r>
      <w:r w:rsidR="00FE332F" w:rsidRPr="00C8566F">
        <w:rPr>
          <w:b/>
          <w:color w:val="000000"/>
          <w:sz w:val="24"/>
          <w:szCs w:val="24"/>
          <w:highlight w:val="yellow"/>
        </w:rPr>
        <w:t>р</w:t>
      </w:r>
      <w:r w:rsidR="00FE332F" w:rsidRPr="00867A1B">
        <w:rPr>
          <w:b/>
          <w:color w:val="000000"/>
          <w:sz w:val="24"/>
          <w:szCs w:val="24"/>
        </w:rPr>
        <w:t>.</w:t>
      </w:r>
      <w:r w:rsidR="00486079" w:rsidRPr="00867A1B">
        <w:rPr>
          <w:b/>
          <w:color w:val="000000"/>
          <w:sz w:val="24"/>
          <w:szCs w:val="24"/>
        </w:rPr>
        <w:t>,</w:t>
      </w:r>
      <w:r w:rsidR="002B54CE">
        <w:rPr>
          <w:b/>
          <w:color w:val="000000"/>
          <w:sz w:val="24"/>
          <w:szCs w:val="24"/>
        </w:rPr>
        <w:t>д</w:t>
      </w:r>
      <w:r w:rsidR="00486079" w:rsidRPr="00867A1B">
        <w:rPr>
          <w:b/>
          <w:color w:val="000000"/>
          <w:sz w:val="24"/>
          <w:szCs w:val="24"/>
        </w:rPr>
        <w:t>о</w:t>
      </w:r>
      <w:r w:rsidR="006671B8">
        <w:rPr>
          <w:b/>
          <w:color w:val="000000"/>
          <w:sz w:val="24"/>
          <w:szCs w:val="24"/>
        </w:rPr>
        <w:t>11</w:t>
      </w:r>
      <w:r w:rsidR="00126D43" w:rsidRPr="00867A1B">
        <w:rPr>
          <w:b/>
          <w:color w:val="000000"/>
          <w:sz w:val="24"/>
          <w:szCs w:val="24"/>
        </w:rPr>
        <w:t xml:space="preserve"> год. 00 хв.</w:t>
      </w:r>
    </w:p>
    <w:sectPr w:rsidR="002F7ECF" w:rsidRPr="002B54CE" w:rsidSect="000F2A17">
      <w:footnotePr>
        <w:pos w:val="beneathText"/>
      </w:footnotePr>
      <w:pgSz w:w="11905" w:h="16837"/>
      <w:pgMar w:top="851" w:right="565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47" w:rsidRDefault="00156247">
      <w:r>
        <w:separator/>
      </w:r>
    </w:p>
  </w:endnote>
  <w:endnote w:type="continuationSeparator" w:id="1">
    <w:p w:rsidR="00156247" w:rsidRDefault="00156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alaSans">
    <w:altName w:val="Arial Narrow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A23" w:rsidRDefault="005124D7">
    <w:pPr>
      <w:pStyle w:val="a7"/>
      <w:jc w:val="right"/>
    </w:pPr>
    <w:r>
      <w:fldChar w:fldCharType="begin"/>
    </w:r>
    <w:r w:rsidR="0096785C">
      <w:instrText xml:space="preserve"> PAGE   \* MERGEFORMAT </w:instrText>
    </w:r>
    <w:r>
      <w:fldChar w:fldCharType="separate"/>
    </w:r>
    <w:r w:rsidR="003C2412">
      <w:rPr>
        <w:noProof/>
      </w:rPr>
      <w:t>5</w:t>
    </w:r>
    <w:r>
      <w:rPr>
        <w:noProof/>
      </w:rPr>
      <w:fldChar w:fldCharType="end"/>
    </w:r>
  </w:p>
  <w:p w:rsidR="00481A23" w:rsidRDefault="00481A23">
    <w:pPr>
      <w:pStyle w:val="a7"/>
      <w:ind w:right="360"/>
      <w:rPr>
        <w:rFonts w:ascii="Arial Narrow" w:hAnsi="Arial Narrow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47" w:rsidRDefault="00156247">
      <w:r>
        <w:separator/>
      </w:r>
    </w:p>
  </w:footnote>
  <w:footnote w:type="continuationSeparator" w:id="1">
    <w:p w:rsidR="00156247" w:rsidRDefault="00156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A23" w:rsidRDefault="00C3369D" w:rsidP="00C3369D">
    <w:pPr>
      <w:pStyle w:val="a9"/>
      <w:jc w:val="center"/>
    </w:pPr>
    <w:r>
      <w:t>УЖГОРОДСЬКА МІСЬКА РАДА</w:t>
    </w:r>
  </w:p>
  <w:p w:rsidR="000D0FB9" w:rsidRDefault="000D0FB9" w:rsidP="000D0FB9">
    <w:pPr>
      <w:pStyle w:val="a9"/>
      <w:jc w:val="center"/>
    </w:pPr>
    <w:r>
      <w:t>Управління праці та соціального захисту населення</w:t>
    </w:r>
  </w:p>
  <w:p w:rsidR="00C3369D" w:rsidRPr="00C3369D" w:rsidRDefault="005124D7" w:rsidP="00C3369D">
    <w:pPr>
      <w:pStyle w:val="a9"/>
    </w:pPr>
    <w:r w:rsidRPr="005124D7">
      <w:rPr>
        <w:noProof/>
        <w:lang w:val="ru-RU" w:eastAsia="ru-RU"/>
      </w:rPr>
    </w:r>
    <w:r w:rsidRPr="005124D7">
      <w:rPr>
        <w:noProof/>
        <w:lang w:val="ru-RU" w:eastAsia="ru-RU"/>
      </w:rPr>
      <w:pict>
        <v:rect id="Прямоугольник 1" o:spid="_x0000_s4097" alt="http://rada-uzhgorod.gov.ua/web/uploads/logo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+0NO5wEDAAABBgAADgAAAAAAAAAAAAAAAAAuAgAAZHJzL2Uyb0RvYy54bWxQSwECLQAUAAYA&#10;CAAAACEATKDpLNgAAAADAQAADwAAAAAAAAAAAAAAAABbBQAAZHJzL2Rvd25yZXYueG1sUEsFBgAA&#10;AAAEAAQA8wAAAGAGAAAAAA==&#10;" filled="f" stroked="f">
          <o:lock v:ext="edit" aspectratio="t"/>
          <w10:wrap type="non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A23" w:rsidRPr="005135AC" w:rsidRDefault="00C1521F" w:rsidP="005135AC">
    <w:pPr>
      <w:pStyle w:val="a9"/>
      <w:jc w:val="center"/>
      <w:rPr>
        <w:b/>
        <w:color w:val="A6A6A6"/>
        <w:sz w:val="28"/>
        <w:szCs w:val="28"/>
      </w:rPr>
    </w:pPr>
    <w:r>
      <w:rPr>
        <w:noProof/>
        <w:color w:val="A6A6A6"/>
        <w:sz w:val="28"/>
        <w:szCs w:val="28"/>
        <w:lang w:eastAsia="uk-U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782320</wp:posOffset>
          </wp:positionH>
          <wp:positionV relativeFrom="paragraph">
            <wp:posOffset>-173990</wp:posOffset>
          </wp:positionV>
          <wp:extent cx="476250" cy="687070"/>
          <wp:effectExtent l="0" t="0" r="0" b="0"/>
          <wp:wrapNone/>
          <wp:docPr id="8" name="Рисунок 8" descr="gerb_v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_v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1A23" w:rsidRPr="005135AC">
      <w:rPr>
        <w:b/>
        <w:color w:val="A6A6A6"/>
        <w:sz w:val="28"/>
        <w:szCs w:val="28"/>
      </w:rPr>
      <w:t>Вінницька міська рада</w:t>
    </w:r>
  </w:p>
  <w:p w:rsidR="00481A23" w:rsidRPr="00DC4623" w:rsidRDefault="00481A23" w:rsidP="005135AC">
    <w:pPr>
      <w:pStyle w:val="a9"/>
      <w:jc w:val="center"/>
      <w:rPr>
        <w:b/>
        <w:color w:val="A6A6A6"/>
        <w:sz w:val="28"/>
        <w:szCs w:val="28"/>
      </w:rPr>
    </w:pPr>
    <w:r w:rsidRPr="005135AC">
      <w:rPr>
        <w:b/>
        <w:color w:val="A6A6A6"/>
        <w:sz w:val="28"/>
        <w:szCs w:val="28"/>
      </w:rPr>
      <w:t>Конкурс соціально-культурних проектів</w:t>
    </w:r>
    <w:r w:rsidRPr="005135AC">
      <w:rPr>
        <w:b/>
        <w:color w:val="A6A6A6"/>
        <w:sz w:val="28"/>
        <w:szCs w:val="28"/>
        <w:lang w:val="ru-RU"/>
      </w:rPr>
      <w:t xml:space="preserve"> 201</w:t>
    </w:r>
    <w:r>
      <w:rPr>
        <w:b/>
        <w:color w:val="A6A6A6"/>
        <w:sz w:val="28"/>
        <w:szCs w:val="28"/>
        <w:lang w:val="ru-RU"/>
      </w:rPr>
      <w:t>4</w:t>
    </w:r>
  </w:p>
  <w:p w:rsidR="00481A23" w:rsidRPr="005135AC" w:rsidRDefault="00481A23">
    <w:pPr>
      <w:pStyle w:val="a9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0"/>
    <w:multiLevelType w:val="singleLevel"/>
    <w:tmpl w:val="00000010"/>
    <w:name w:val="WW8Num23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11"/>
    <w:multiLevelType w:val="multilevel"/>
    <w:tmpl w:val="00000011"/>
    <w:name w:val="WW8Num25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6"/>
    <w:multiLevelType w:val="singleLevel"/>
    <w:tmpl w:val="00000016"/>
    <w:name w:val="WW8Num31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1A"/>
    <w:multiLevelType w:val="singleLevel"/>
    <w:tmpl w:val="0000001A"/>
    <w:name w:val="WW8Num37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1B"/>
    <w:multiLevelType w:val="singleLevel"/>
    <w:tmpl w:val="0000001B"/>
    <w:name w:val="WW8Num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>
    <w:nsid w:val="02CD1E15"/>
    <w:multiLevelType w:val="hybridMultilevel"/>
    <w:tmpl w:val="0A3E45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371239F"/>
    <w:multiLevelType w:val="hybridMultilevel"/>
    <w:tmpl w:val="FB48B4F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EC79AA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5D0399"/>
    <w:multiLevelType w:val="hybridMultilevel"/>
    <w:tmpl w:val="D1121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2E4649"/>
    <w:multiLevelType w:val="hybridMultilevel"/>
    <w:tmpl w:val="3716CE7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0C4ADA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307FAB"/>
    <w:multiLevelType w:val="hybridMultilevel"/>
    <w:tmpl w:val="1BB2D20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07D042E"/>
    <w:multiLevelType w:val="hybridMultilevel"/>
    <w:tmpl w:val="EDE038A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29569CE"/>
    <w:multiLevelType w:val="hybridMultilevel"/>
    <w:tmpl w:val="8FA4EC90"/>
    <w:lvl w:ilvl="0" w:tplc="2530FE1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B4770D8"/>
    <w:multiLevelType w:val="multilevel"/>
    <w:tmpl w:val="9E98BC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19863B8"/>
    <w:multiLevelType w:val="hybridMultilevel"/>
    <w:tmpl w:val="6A72058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1628D"/>
    <w:multiLevelType w:val="hybridMultilevel"/>
    <w:tmpl w:val="03F06134"/>
    <w:lvl w:ilvl="0" w:tplc="2E804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A50BE7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604ED"/>
    <w:multiLevelType w:val="multilevel"/>
    <w:tmpl w:val="D3F4F8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AB3697B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D5A4D"/>
    <w:multiLevelType w:val="hybridMultilevel"/>
    <w:tmpl w:val="2CD06C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D1BBF"/>
    <w:multiLevelType w:val="hybridMultilevel"/>
    <w:tmpl w:val="2F287032"/>
    <w:lvl w:ilvl="0" w:tplc="990E2C6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8">
    <w:nsid w:val="50A472B4"/>
    <w:multiLevelType w:val="hybridMultilevel"/>
    <w:tmpl w:val="70B2E0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BF63D1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820A8"/>
    <w:multiLevelType w:val="hybridMultilevel"/>
    <w:tmpl w:val="46C0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35DD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9893599"/>
    <w:multiLevelType w:val="hybridMultilevel"/>
    <w:tmpl w:val="DCB22F28"/>
    <w:lvl w:ilvl="0" w:tplc="78642B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795E09"/>
    <w:multiLevelType w:val="hybridMultilevel"/>
    <w:tmpl w:val="849861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3666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5">
    <w:nsid w:val="6080622C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F2C03"/>
    <w:multiLevelType w:val="hybridMultilevel"/>
    <w:tmpl w:val="6D968D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18200D"/>
    <w:multiLevelType w:val="hybridMultilevel"/>
    <w:tmpl w:val="56821B44"/>
    <w:lvl w:ilvl="0" w:tplc="DFEAA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202E2"/>
    <w:multiLevelType w:val="hybridMultilevel"/>
    <w:tmpl w:val="97BA4B8C"/>
    <w:lvl w:ilvl="0" w:tplc="990E2C6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9">
    <w:nsid w:val="690F20C9"/>
    <w:multiLevelType w:val="hybridMultilevel"/>
    <w:tmpl w:val="FBB4C1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358AB"/>
    <w:multiLevelType w:val="hybridMultilevel"/>
    <w:tmpl w:val="BA060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54073"/>
    <w:multiLevelType w:val="hybridMultilevel"/>
    <w:tmpl w:val="6D92E3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E3B5C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8"/>
  </w:num>
  <w:num w:numId="4">
    <w:abstractNumId w:val="22"/>
  </w:num>
  <w:num w:numId="5">
    <w:abstractNumId w:val="12"/>
  </w:num>
  <w:num w:numId="6">
    <w:abstractNumId w:val="26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40"/>
  </w:num>
  <w:num w:numId="18">
    <w:abstractNumId w:val="13"/>
  </w:num>
  <w:num w:numId="19">
    <w:abstractNumId w:val="23"/>
  </w:num>
  <w:num w:numId="20">
    <w:abstractNumId w:val="25"/>
  </w:num>
  <w:num w:numId="21">
    <w:abstractNumId w:val="35"/>
  </w:num>
  <w:num w:numId="22">
    <w:abstractNumId w:val="42"/>
  </w:num>
  <w:num w:numId="23">
    <w:abstractNumId w:val="29"/>
  </w:num>
  <w:num w:numId="24">
    <w:abstractNumId w:val="24"/>
  </w:num>
  <w:num w:numId="25">
    <w:abstractNumId w:val="36"/>
  </w:num>
  <w:num w:numId="26">
    <w:abstractNumId w:val="20"/>
  </w:num>
  <w:num w:numId="27">
    <w:abstractNumId w:val="28"/>
  </w:num>
  <w:num w:numId="28">
    <w:abstractNumId w:val="16"/>
  </w:num>
  <w:num w:numId="29">
    <w:abstractNumId w:val="15"/>
  </w:num>
  <w:num w:numId="30">
    <w:abstractNumId w:val="17"/>
  </w:num>
  <w:num w:numId="31">
    <w:abstractNumId w:val="31"/>
  </w:num>
  <w:num w:numId="32">
    <w:abstractNumId w:val="19"/>
  </w:num>
  <w:num w:numId="33">
    <w:abstractNumId w:val="14"/>
  </w:num>
  <w:num w:numId="34">
    <w:abstractNumId w:val="30"/>
  </w:num>
  <w:num w:numId="35">
    <w:abstractNumId w:val="41"/>
  </w:num>
  <w:num w:numId="36">
    <w:abstractNumId w:val="39"/>
  </w:num>
  <w:num w:numId="37">
    <w:abstractNumId w:val="34"/>
  </w:num>
  <w:num w:numId="38">
    <w:abstractNumId w:val="18"/>
  </w:num>
  <w:num w:numId="39">
    <w:abstractNumId w:val="32"/>
  </w:num>
  <w:num w:numId="40">
    <w:abstractNumId w:val="11"/>
  </w:num>
  <w:num w:numId="41">
    <w:abstractNumId w:val="37"/>
  </w:num>
  <w:num w:numId="42">
    <w:abstractNumId w:val="33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3F01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A6AD9"/>
    <w:rsid w:val="00003BBA"/>
    <w:rsid w:val="00013D13"/>
    <w:rsid w:val="000322A8"/>
    <w:rsid w:val="00034D94"/>
    <w:rsid w:val="0005194D"/>
    <w:rsid w:val="00060867"/>
    <w:rsid w:val="0006631C"/>
    <w:rsid w:val="00074115"/>
    <w:rsid w:val="00080F11"/>
    <w:rsid w:val="00092F47"/>
    <w:rsid w:val="000C1E68"/>
    <w:rsid w:val="000C2058"/>
    <w:rsid w:val="000D0466"/>
    <w:rsid w:val="000D0FB9"/>
    <w:rsid w:val="000D4F94"/>
    <w:rsid w:val="000E5C18"/>
    <w:rsid w:val="000E63E1"/>
    <w:rsid w:val="000F1658"/>
    <w:rsid w:val="000F2A17"/>
    <w:rsid w:val="00113BCF"/>
    <w:rsid w:val="00121084"/>
    <w:rsid w:val="00126D43"/>
    <w:rsid w:val="00131AC3"/>
    <w:rsid w:val="001335FA"/>
    <w:rsid w:val="0014698F"/>
    <w:rsid w:val="00156247"/>
    <w:rsid w:val="00157C30"/>
    <w:rsid w:val="0016508E"/>
    <w:rsid w:val="00173E36"/>
    <w:rsid w:val="00175921"/>
    <w:rsid w:val="00177EAD"/>
    <w:rsid w:val="001857A2"/>
    <w:rsid w:val="00195BBE"/>
    <w:rsid w:val="001A25C1"/>
    <w:rsid w:val="001A4297"/>
    <w:rsid w:val="001A6BE6"/>
    <w:rsid w:val="001B176F"/>
    <w:rsid w:val="001D1FE5"/>
    <w:rsid w:val="001D4BC9"/>
    <w:rsid w:val="001E3CD3"/>
    <w:rsid w:val="00243EEC"/>
    <w:rsid w:val="00245214"/>
    <w:rsid w:val="0025791F"/>
    <w:rsid w:val="0026250A"/>
    <w:rsid w:val="00275E25"/>
    <w:rsid w:val="002947B1"/>
    <w:rsid w:val="002A0707"/>
    <w:rsid w:val="002A30C9"/>
    <w:rsid w:val="002A7EDA"/>
    <w:rsid w:val="002B0690"/>
    <w:rsid w:val="002B54CE"/>
    <w:rsid w:val="002C2578"/>
    <w:rsid w:val="002C66DC"/>
    <w:rsid w:val="002D7650"/>
    <w:rsid w:val="002E139E"/>
    <w:rsid w:val="002E33F2"/>
    <w:rsid w:val="002E442F"/>
    <w:rsid w:val="002E55C0"/>
    <w:rsid w:val="002F7ECF"/>
    <w:rsid w:val="003065DF"/>
    <w:rsid w:val="00311DE5"/>
    <w:rsid w:val="0033356F"/>
    <w:rsid w:val="00333E51"/>
    <w:rsid w:val="0033665C"/>
    <w:rsid w:val="00340488"/>
    <w:rsid w:val="0034298A"/>
    <w:rsid w:val="003564D7"/>
    <w:rsid w:val="003608BF"/>
    <w:rsid w:val="00362DB8"/>
    <w:rsid w:val="00367CC1"/>
    <w:rsid w:val="003706F4"/>
    <w:rsid w:val="00370815"/>
    <w:rsid w:val="00372DD4"/>
    <w:rsid w:val="00384B86"/>
    <w:rsid w:val="003907E4"/>
    <w:rsid w:val="003919C8"/>
    <w:rsid w:val="003C000F"/>
    <w:rsid w:val="003C2412"/>
    <w:rsid w:val="003E43E6"/>
    <w:rsid w:val="003F13A6"/>
    <w:rsid w:val="003F2156"/>
    <w:rsid w:val="00402AD0"/>
    <w:rsid w:val="00412DF9"/>
    <w:rsid w:val="00425DC5"/>
    <w:rsid w:val="0043124C"/>
    <w:rsid w:val="00450690"/>
    <w:rsid w:val="00451846"/>
    <w:rsid w:val="004530D4"/>
    <w:rsid w:val="0045626A"/>
    <w:rsid w:val="004815F7"/>
    <w:rsid w:val="00481A23"/>
    <w:rsid w:val="00483CD2"/>
    <w:rsid w:val="00486079"/>
    <w:rsid w:val="004A2001"/>
    <w:rsid w:val="004A355D"/>
    <w:rsid w:val="004A4CE3"/>
    <w:rsid w:val="004B12FF"/>
    <w:rsid w:val="004B1C31"/>
    <w:rsid w:val="004D6BF9"/>
    <w:rsid w:val="004F25A0"/>
    <w:rsid w:val="00510A65"/>
    <w:rsid w:val="005124D7"/>
    <w:rsid w:val="005135AC"/>
    <w:rsid w:val="00524DEB"/>
    <w:rsid w:val="00530FD6"/>
    <w:rsid w:val="0053339E"/>
    <w:rsid w:val="00540607"/>
    <w:rsid w:val="0055564F"/>
    <w:rsid w:val="00561671"/>
    <w:rsid w:val="00562F08"/>
    <w:rsid w:val="00574A6E"/>
    <w:rsid w:val="00576D72"/>
    <w:rsid w:val="00580FCE"/>
    <w:rsid w:val="00582E3A"/>
    <w:rsid w:val="0058664B"/>
    <w:rsid w:val="005E1618"/>
    <w:rsid w:val="005E1C7C"/>
    <w:rsid w:val="005E3FE8"/>
    <w:rsid w:val="005E46DA"/>
    <w:rsid w:val="005E625E"/>
    <w:rsid w:val="00612139"/>
    <w:rsid w:val="00612B15"/>
    <w:rsid w:val="00620A10"/>
    <w:rsid w:val="00626ECE"/>
    <w:rsid w:val="006279B7"/>
    <w:rsid w:val="00642665"/>
    <w:rsid w:val="006428DB"/>
    <w:rsid w:val="00653187"/>
    <w:rsid w:val="006570DD"/>
    <w:rsid w:val="00662407"/>
    <w:rsid w:val="00662D6C"/>
    <w:rsid w:val="00664DAD"/>
    <w:rsid w:val="00665D1C"/>
    <w:rsid w:val="006671B8"/>
    <w:rsid w:val="006675B3"/>
    <w:rsid w:val="006677BA"/>
    <w:rsid w:val="006771E1"/>
    <w:rsid w:val="006928A6"/>
    <w:rsid w:val="006A126F"/>
    <w:rsid w:val="006A179D"/>
    <w:rsid w:val="006A32A0"/>
    <w:rsid w:val="006B712F"/>
    <w:rsid w:val="006C5574"/>
    <w:rsid w:val="006F0826"/>
    <w:rsid w:val="006F639E"/>
    <w:rsid w:val="00701503"/>
    <w:rsid w:val="0070196B"/>
    <w:rsid w:val="00707E26"/>
    <w:rsid w:val="007142F4"/>
    <w:rsid w:val="00720B57"/>
    <w:rsid w:val="00735AF9"/>
    <w:rsid w:val="007361D3"/>
    <w:rsid w:val="00737E89"/>
    <w:rsid w:val="00744333"/>
    <w:rsid w:val="00753D5E"/>
    <w:rsid w:val="00755163"/>
    <w:rsid w:val="00763865"/>
    <w:rsid w:val="00772F06"/>
    <w:rsid w:val="00780A48"/>
    <w:rsid w:val="00786309"/>
    <w:rsid w:val="00791DE8"/>
    <w:rsid w:val="00792E97"/>
    <w:rsid w:val="00793EB4"/>
    <w:rsid w:val="007A5541"/>
    <w:rsid w:val="007D0851"/>
    <w:rsid w:val="007D73B0"/>
    <w:rsid w:val="007E405B"/>
    <w:rsid w:val="00810646"/>
    <w:rsid w:val="00812A26"/>
    <w:rsid w:val="0081325E"/>
    <w:rsid w:val="00815FC6"/>
    <w:rsid w:val="00820E1A"/>
    <w:rsid w:val="008272BB"/>
    <w:rsid w:val="008617CD"/>
    <w:rsid w:val="00863DB9"/>
    <w:rsid w:val="00867A1B"/>
    <w:rsid w:val="00870CE4"/>
    <w:rsid w:val="00880565"/>
    <w:rsid w:val="008911B5"/>
    <w:rsid w:val="008A6D4C"/>
    <w:rsid w:val="008B1D69"/>
    <w:rsid w:val="008C370E"/>
    <w:rsid w:val="008C766E"/>
    <w:rsid w:val="008E0B11"/>
    <w:rsid w:val="008E0F27"/>
    <w:rsid w:val="008F0BCC"/>
    <w:rsid w:val="008F3EA6"/>
    <w:rsid w:val="008F64C2"/>
    <w:rsid w:val="00920461"/>
    <w:rsid w:val="0092100C"/>
    <w:rsid w:val="009221A9"/>
    <w:rsid w:val="0093473E"/>
    <w:rsid w:val="00940885"/>
    <w:rsid w:val="0094267D"/>
    <w:rsid w:val="009434EB"/>
    <w:rsid w:val="00952C00"/>
    <w:rsid w:val="00960887"/>
    <w:rsid w:val="0096143A"/>
    <w:rsid w:val="0096785C"/>
    <w:rsid w:val="00977E66"/>
    <w:rsid w:val="00987C25"/>
    <w:rsid w:val="009915CF"/>
    <w:rsid w:val="00993686"/>
    <w:rsid w:val="009A788E"/>
    <w:rsid w:val="009B235D"/>
    <w:rsid w:val="009C29AD"/>
    <w:rsid w:val="009C2CFB"/>
    <w:rsid w:val="009C419D"/>
    <w:rsid w:val="009D2DF2"/>
    <w:rsid w:val="009E0975"/>
    <w:rsid w:val="009E754E"/>
    <w:rsid w:val="009F5EFB"/>
    <w:rsid w:val="00A00F22"/>
    <w:rsid w:val="00A0503D"/>
    <w:rsid w:val="00A05BFC"/>
    <w:rsid w:val="00A1634F"/>
    <w:rsid w:val="00A27CAE"/>
    <w:rsid w:val="00A343E5"/>
    <w:rsid w:val="00A41CAB"/>
    <w:rsid w:val="00A533C0"/>
    <w:rsid w:val="00A570BD"/>
    <w:rsid w:val="00A57CD1"/>
    <w:rsid w:val="00A75794"/>
    <w:rsid w:val="00A76DCB"/>
    <w:rsid w:val="00A76F84"/>
    <w:rsid w:val="00A801BA"/>
    <w:rsid w:val="00A82C1D"/>
    <w:rsid w:val="00AA4BC5"/>
    <w:rsid w:val="00AA6AD9"/>
    <w:rsid w:val="00AB32AF"/>
    <w:rsid w:val="00AB352A"/>
    <w:rsid w:val="00AB3FD9"/>
    <w:rsid w:val="00AD01A6"/>
    <w:rsid w:val="00AD17DD"/>
    <w:rsid w:val="00AD2FD2"/>
    <w:rsid w:val="00AE0655"/>
    <w:rsid w:val="00AF1F3C"/>
    <w:rsid w:val="00B05238"/>
    <w:rsid w:val="00B202B9"/>
    <w:rsid w:val="00B2444D"/>
    <w:rsid w:val="00B37817"/>
    <w:rsid w:val="00B45483"/>
    <w:rsid w:val="00B46C6B"/>
    <w:rsid w:val="00B50538"/>
    <w:rsid w:val="00B50ABC"/>
    <w:rsid w:val="00B60E60"/>
    <w:rsid w:val="00B6250D"/>
    <w:rsid w:val="00B7505B"/>
    <w:rsid w:val="00B76581"/>
    <w:rsid w:val="00B86A22"/>
    <w:rsid w:val="00B97B3F"/>
    <w:rsid w:val="00BB1A78"/>
    <w:rsid w:val="00BB2C5D"/>
    <w:rsid w:val="00BB729A"/>
    <w:rsid w:val="00BE0F70"/>
    <w:rsid w:val="00BE19A3"/>
    <w:rsid w:val="00BE7ED7"/>
    <w:rsid w:val="00BF3243"/>
    <w:rsid w:val="00C01225"/>
    <w:rsid w:val="00C01679"/>
    <w:rsid w:val="00C041B0"/>
    <w:rsid w:val="00C04EEF"/>
    <w:rsid w:val="00C1521F"/>
    <w:rsid w:val="00C233DB"/>
    <w:rsid w:val="00C3369D"/>
    <w:rsid w:val="00C33D8F"/>
    <w:rsid w:val="00C35211"/>
    <w:rsid w:val="00C5372D"/>
    <w:rsid w:val="00C5577A"/>
    <w:rsid w:val="00C737AE"/>
    <w:rsid w:val="00C8566F"/>
    <w:rsid w:val="00C87D5A"/>
    <w:rsid w:val="00C911D8"/>
    <w:rsid w:val="00C975D9"/>
    <w:rsid w:val="00CC02CE"/>
    <w:rsid w:val="00CC3051"/>
    <w:rsid w:val="00CE49C0"/>
    <w:rsid w:val="00CF01E9"/>
    <w:rsid w:val="00CF20A4"/>
    <w:rsid w:val="00CF2582"/>
    <w:rsid w:val="00CF691D"/>
    <w:rsid w:val="00D00A63"/>
    <w:rsid w:val="00D079AC"/>
    <w:rsid w:val="00D112EE"/>
    <w:rsid w:val="00D14208"/>
    <w:rsid w:val="00D16D26"/>
    <w:rsid w:val="00D22D8D"/>
    <w:rsid w:val="00D41867"/>
    <w:rsid w:val="00D5086F"/>
    <w:rsid w:val="00D6146C"/>
    <w:rsid w:val="00D64935"/>
    <w:rsid w:val="00D663DF"/>
    <w:rsid w:val="00D670D9"/>
    <w:rsid w:val="00D7572E"/>
    <w:rsid w:val="00D82B11"/>
    <w:rsid w:val="00D906EA"/>
    <w:rsid w:val="00DB7C8E"/>
    <w:rsid w:val="00DC0DAC"/>
    <w:rsid w:val="00DC4623"/>
    <w:rsid w:val="00DD4E8E"/>
    <w:rsid w:val="00DF6F64"/>
    <w:rsid w:val="00E05CE3"/>
    <w:rsid w:val="00E05F6E"/>
    <w:rsid w:val="00E063A4"/>
    <w:rsid w:val="00E25D3E"/>
    <w:rsid w:val="00E40FA2"/>
    <w:rsid w:val="00E440CC"/>
    <w:rsid w:val="00E52E64"/>
    <w:rsid w:val="00E5544F"/>
    <w:rsid w:val="00E60A04"/>
    <w:rsid w:val="00E65E87"/>
    <w:rsid w:val="00E85296"/>
    <w:rsid w:val="00ED0C56"/>
    <w:rsid w:val="00F04B8E"/>
    <w:rsid w:val="00F07EB9"/>
    <w:rsid w:val="00F14572"/>
    <w:rsid w:val="00F17F2B"/>
    <w:rsid w:val="00F44E6B"/>
    <w:rsid w:val="00F5204B"/>
    <w:rsid w:val="00F7007E"/>
    <w:rsid w:val="00F85609"/>
    <w:rsid w:val="00F90428"/>
    <w:rsid w:val="00F9234C"/>
    <w:rsid w:val="00F94D85"/>
    <w:rsid w:val="00FA582C"/>
    <w:rsid w:val="00FA6423"/>
    <w:rsid w:val="00FB103E"/>
    <w:rsid w:val="00FB2FA2"/>
    <w:rsid w:val="00FC6E56"/>
    <w:rsid w:val="00FE2AAA"/>
    <w:rsid w:val="00FE332F"/>
    <w:rsid w:val="00FF48D0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6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2A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FF6C76"/>
    <w:pPr>
      <w:keepNext/>
      <w:numPr>
        <w:ilvl w:val="7"/>
        <w:numId w:val="1"/>
      </w:numPr>
      <w:autoSpaceDE/>
      <w:jc w:val="center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C76"/>
  </w:style>
  <w:style w:type="character" w:customStyle="1" w:styleId="Kommentarzeichen">
    <w:name w:val="Kommentarzeichen"/>
    <w:basedOn w:val="Absatz-Standardschriftart"/>
    <w:rsid w:val="00FF6C76"/>
    <w:rPr>
      <w:sz w:val="16"/>
      <w:szCs w:val="16"/>
    </w:rPr>
  </w:style>
  <w:style w:type="character" w:styleId="a3">
    <w:name w:val="page number"/>
    <w:basedOn w:val="Absatz-Standardschriftart"/>
    <w:rsid w:val="00FF6C76"/>
  </w:style>
  <w:style w:type="paragraph" w:customStyle="1" w:styleId="a4">
    <w:name w:val="Заголовок"/>
    <w:basedOn w:val="a"/>
    <w:next w:val="a5"/>
    <w:rsid w:val="00FF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F6C76"/>
    <w:pPr>
      <w:spacing w:after="120"/>
    </w:pPr>
  </w:style>
  <w:style w:type="paragraph" w:styleId="a6">
    <w:name w:val="List"/>
    <w:basedOn w:val="a5"/>
    <w:rsid w:val="00FF6C76"/>
    <w:rPr>
      <w:rFonts w:ascii="Arial" w:hAnsi="Arial" w:cs="Tahoma"/>
    </w:rPr>
  </w:style>
  <w:style w:type="paragraph" w:customStyle="1" w:styleId="11">
    <w:name w:val="Название1"/>
    <w:basedOn w:val="a"/>
    <w:rsid w:val="00FF6C7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FF6C76"/>
    <w:pPr>
      <w:suppressLineNumbers/>
    </w:pPr>
    <w:rPr>
      <w:rFonts w:ascii="Arial" w:hAnsi="Arial" w:cs="Tahoma"/>
    </w:rPr>
  </w:style>
  <w:style w:type="paragraph" w:customStyle="1" w:styleId="Textkrper2">
    <w:name w:val="Textkörper 2"/>
    <w:basedOn w:val="a"/>
    <w:rsid w:val="00FF6C76"/>
    <w:pPr>
      <w:spacing w:before="20" w:after="20"/>
      <w:jc w:val="both"/>
    </w:pPr>
    <w:rPr>
      <w:sz w:val="16"/>
    </w:rPr>
  </w:style>
  <w:style w:type="paragraph" w:customStyle="1" w:styleId="Kommentartext">
    <w:name w:val="Kommentartext"/>
    <w:basedOn w:val="a"/>
    <w:rsid w:val="00FF6C76"/>
  </w:style>
  <w:style w:type="paragraph" w:customStyle="1" w:styleId="Kommentarthema">
    <w:name w:val="Kommentarthema"/>
    <w:basedOn w:val="Kommentartext"/>
    <w:next w:val="Kommentartext"/>
    <w:rsid w:val="00FF6C76"/>
    <w:rPr>
      <w:b/>
      <w:bCs/>
    </w:rPr>
  </w:style>
  <w:style w:type="paragraph" w:customStyle="1" w:styleId="Sprechblasentext">
    <w:name w:val="Sprechblasentext"/>
    <w:basedOn w:val="a"/>
    <w:rsid w:val="00FF6C7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F6C76"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rsid w:val="00FF6C76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rsid w:val="00FF6C76"/>
    <w:pPr>
      <w:suppressLineNumbers/>
    </w:pPr>
  </w:style>
  <w:style w:type="paragraph" w:customStyle="1" w:styleId="ac">
    <w:name w:val="Заголовок таблицы"/>
    <w:basedOn w:val="ab"/>
    <w:rsid w:val="00FF6C76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FF6C76"/>
  </w:style>
  <w:style w:type="table" w:styleId="ae">
    <w:name w:val="Table Grid"/>
    <w:basedOn w:val="a1"/>
    <w:rsid w:val="00720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2A7EDA"/>
    <w:pPr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customStyle="1" w:styleId="13">
    <w:name w:val="Звичайний (веб)1"/>
    <w:basedOn w:val="a"/>
    <w:rsid w:val="00402AD0"/>
    <w:pPr>
      <w:autoSpaceDE/>
      <w:spacing w:before="280" w:after="280"/>
    </w:pPr>
    <w:rPr>
      <w:sz w:val="24"/>
      <w:szCs w:val="24"/>
      <w:lang w:val="pl-PL"/>
    </w:rPr>
  </w:style>
  <w:style w:type="character" w:customStyle="1" w:styleId="aa">
    <w:name w:val="Верхний колонтитул Знак"/>
    <w:basedOn w:val="a0"/>
    <w:link w:val="a9"/>
    <w:uiPriority w:val="99"/>
    <w:rsid w:val="00D22D8D"/>
    <w:rPr>
      <w:lang w:eastAsia="ar-SA"/>
    </w:rPr>
  </w:style>
  <w:style w:type="paragraph" w:styleId="af">
    <w:name w:val="Balloon Text"/>
    <w:basedOn w:val="a"/>
    <w:link w:val="af0"/>
    <w:rsid w:val="00D22D8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22D8D"/>
    <w:rPr>
      <w:rFonts w:ascii="Tahoma" w:hAnsi="Tahoma" w:cs="Tahoma"/>
      <w:sz w:val="16"/>
      <w:szCs w:val="16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8B1D69"/>
    <w:rPr>
      <w:lang w:eastAsia="ar-SA"/>
    </w:rPr>
  </w:style>
  <w:style w:type="character" w:customStyle="1" w:styleId="10">
    <w:name w:val="Заголовок 1 Знак"/>
    <w:basedOn w:val="a0"/>
    <w:link w:val="1"/>
    <w:rsid w:val="000F2A1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Body Text 2"/>
    <w:basedOn w:val="a"/>
    <w:link w:val="20"/>
    <w:rsid w:val="000F2A17"/>
    <w:pPr>
      <w:suppressAutoHyphens w:val="0"/>
      <w:autoSpaceDE/>
      <w:spacing w:after="120" w:line="480" w:lineRule="auto"/>
    </w:pPr>
    <w:rPr>
      <w:rFonts w:ascii="ScalaSans" w:hAnsi="ScalaSans"/>
      <w:sz w:val="24"/>
      <w:szCs w:val="24"/>
      <w:lang w:val="en-GB" w:eastAsia="en-US"/>
    </w:rPr>
  </w:style>
  <w:style w:type="character" w:customStyle="1" w:styleId="20">
    <w:name w:val="Основной текст 2 Знак"/>
    <w:basedOn w:val="a0"/>
    <w:link w:val="2"/>
    <w:rsid w:val="000F2A17"/>
    <w:rPr>
      <w:rFonts w:ascii="ScalaSans" w:hAnsi="ScalaSans"/>
      <w:sz w:val="24"/>
      <w:szCs w:val="24"/>
      <w:lang w:val="en-GB" w:eastAsia="en-US"/>
    </w:rPr>
  </w:style>
  <w:style w:type="paragraph" w:customStyle="1" w:styleId="af1">
    <w:name w:val="Знак Знак Знак Знак Знак Знак Знак Знак"/>
    <w:basedOn w:val="a"/>
    <w:rsid w:val="00C041B0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f2">
    <w:name w:val="Основний текст_"/>
    <w:link w:val="80"/>
    <w:rsid w:val="00E05F6E"/>
    <w:rPr>
      <w:shd w:val="clear" w:color="auto" w:fill="FFFFFF"/>
    </w:rPr>
  </w:style>
  <w:style w:type="paragraph" w:customStyle="1" w:styleId="80">
    <w:name w:val="Основний текст8"/>
    <w:basedOn w:val="a"/>
    <w:link w:val="af2"/>
    <w:rsid w:val="00E05F6E"/>
    <w:pPr>
      <w:shd w:val="clear" w:color="auto" w:fill="FFFFFF"/>
      <w:suppressAutoHyphens w:val="0"/>
      <w:autoSpaceDE/>
      <w:spacing w:before="660" w:after="180" w:line="245" w:lineRule="exact"/>
      <w:ind w:hanging="640"/>
      <w:jc w:val="both"/>
    </w:pPr>
  </w:style>
  <w:style w:type="character" w:styleId="af3">
    <w:name w:val="Hyperlink"/>
    <w:basedOn w:val="a0"/>
    <w:uiPriority w:val="99"/>
    <w:unhideWhenUsed/>
    <w:rsid w:val="00311DE5"/>
    <w:rPr>
      <w:color w:val="0000FF"/>
      <w:u w:val="single"/>
    </w:rPr>
  </w:style>
  <w:style w:type="character" w:customStyle="1" w:styleId="3">
    <w:name w:val="Основний текст3"/>
    <w:rsid w:val="00412DF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f4">
    <w:name w:val="Strong"/>
    <w:basedOn w:val="a0"/>
    <w:uiPriority w:val="22"/>
    <w:qFormat/>
    <w:rsid w:val="00412DF9"/>
    <w:rPr>
      <w:b/>
      <w:bCs/>
    </w:rPr>
  </w:style>
  <w:style w:type="character" w:customStyle="1" w:styleId="4">
    <w:name w:val="Основний текст4"/>
    <w:rsid w:val="009B235D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ий текст5"/>
    <w:rsid w:val="0078630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ий текст6"/>
    <w:rsid w:val="008911B5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af5">
    <w:name w:val="List Paragraph"/>
    <w:basedOn w:val="a"/>
    <w:uiPriority w:val="34"/>
    <w:qFormat/>
    <w:rsid w:val="00626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c@rada-uzhgorod.gov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6A644-14D5-4E28-A6FC-B696CFE7B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5D1393-A588-40FF-AE6D-1307256FA7D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0E54DB-6B9B-490C-8BC5-44F3EBDB2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5520</Words>
  <Characters>3147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 ЗАЯВИ</vt:lpstr>
      <vt:lpstr>ЗРАЗОК ЗАЯВИ</vt:lpstr>
    </vt:vector>
  </TitlesOfParts>
  <Company>home</Company>
  <LinksUpToDate>false</LinksUpToDate>
  <CharactersWithSpaces>8650</CharactersWithSpaces>
  <SharedDoc>false</SharedDoc>
  <HLinks>
    <vt:vector size="6" baseType="variant">
      <vt:variant>
        <vt:i4>2424925</vt:i4>
      </vt:variant>
      <vt:variant>
        <vt:i4>0</vt:i4>
      </vt:variant>
      <vt:variant>
        <vt:i4>0</vt:i4>
      </vt:variant>
      <vt:variant>
        <vt:i4>5</vt:i4>
      </vt:variant>
      <vt:variant>
        <vt:lpwstr>mailto:konkursNGO@vmr.gov.ua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</dc:title>
  <dc:creator>12</dc:creator>
  <cp:lastModifiedBy>Админ</cp:lastModifiedBy>
  <cp:revision>2</cp:revision>
  <cp:lastPrinted>2017-02-21T09:38:00Z</cp:lastPrinted>
  <dcterms:created xsi:type="dcterms:W3CDTF">2017-02-22T15:18:00Z</dcterms:created>
  <dcterms:modified xsi:type="dcterms:W3CDTF">2017-02-22T15:18:00Z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